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03" w:rsidRPr="00794E14" w:rsidRDefault="00B71B03" w:rsidP="00B71B03">
      <w:pPr>
        <w:framePr w:w="9926" w:h="13981" w:hRule="exact" w:wrap="around" w:vAnchor="page" w:hAnchor="page" w:x="1096" w:y="1201"/>
        <w:jc w:val="center"/>
        <w:rPr>
          <w:rFonts w:ascii="Times New Roman" w:hAnsi="Times New Roman" w:cs="Times New Roman"/>
        </w:rPr>
      </w:pPr>
      <w:r w:rsidRPr="00794E14">
        <w:rPr>
          <w:rFonts w:ascii="Times New Roman" w:hAnsi="Times New Roman" w:cs="Times New Roman"/>
        </w:rPr>
        <w:t>Министерство образования Республики Коми</w:t>
      </w:r>
    </w:p>
    <w:p w:rsidR="00B71B03" w:rsidRPr="00794E14" w:rsidRDefault="00B71B03" w:rsidP="00B71B03">
      <w:pPr>
        <w:framePr w:w="9926" w:h="13981" w:hRule="exact" w:wrap="around" w:vAnchor="page" w:hAnchor="page" w:x="1096" w:y="1201"/>
        <w:jc w:val="center"/>
        <w:rPr>
          <w:rFonts w:ascii="Times New Roman" w:hAnsi="Times New Roman" w:cs="Times New Roman"/>
        </w:rPr>
      </w:pPr>
      <w:r w:rsidRPr="00794E14">
        <w:rPr>
          <w:rFonts w:ascii="Times New Roman" w:hAnsi="Times New Roman" w:cs="Times New Roman"/>
        </w:rPr>
        <w:t>Государственное профессиональное образовательное учреждение</w:t>
      </w:r>
    </w:p>
    <w:p w:rsidR="00B71B03" w:rsidRPr="00794E14" w:rsidRDefault="00B71B03" w:rsidP="00B71B03">
      <w:pPr>
        <w:framePr w:w="9926" w:h="13981" w:hRule="exact" w:wrap="around" w:vAnchor="page" w:hAnchor="page" w:x="1096" w:y="1201"/>
        <w:jc w:val="center"/>
        <w:rPr>
          <w:rFonts w:ascii="Times New Roman" w:hAnsi="Times New Roman" w:cs="Times New Roman"/>
        </w:rPr>
      </w:pPr>
      <w:r w:rsidRPr="00794E14">
        <w:rPr>
          <w:rFonts w:ascii="Times New Roman" w:hAnsi="Times New Roman" w:cs="Times New Roman"/>
        </w:rPr>
        <w:t>«Коми республиканский агропромышленный техникум»</w:t>
      </w:r>
    </w:p>
    <w:p w:rsidR="00B71B03" w:rsidRDefault="00B71B03" w:rsidP="00B71B03">
      <w:pPr>
        <w:framePr w:w="9926" w:h="13981" w:hRule="exact" w:wrap="around" w:vAnchor="page" w:hAnchor="page" w:x="1096" w:y="1201"/>
        <w:spacing w:line="413" w:lineRule="exact"/>
        <w:ind w:left="4220"/>
      </w:pPr>
    </w:p>
    <w:p w:rsidR="00B71B03" w:rsidRPr="006049A2" w:rsidRDefault="00B71B03" w:rsidP="00B71B03">
      <w:pPr>
        <w:framePr w:w="9926" w:h="13981" w:hRule="exact" w:wrap="around" w:vAnchor="page" w:hAnchor="page" w:x="1096" w:y="1201"/>
        <w:spacing w:line="413" w:lineRule="exact"/>
        <w:ind w:left="4220"/>
        <w:rPr>
          <w:rFonts w:ascii="Times New Roman" w:hAnsi="Times New Roman" w:cs="Times New Roman"/>
        </w:rPr>
      </w:pPr>
    </w:p>
    <w:p w:rsidR="00B71B03" w:rsidRPr="006049A2" w:rsidRDefault="00B71B03" w:rsidP="00B71B03">
      <w:pPr>
        <w:framePr w:w="9926" w:h="13981" w:hRule="exact" w:wrap="around" w:vAnchor="page" w:hAnchor="page" w:x="1096" w:y="1201"/>
        <w:spacing w:line="413" w:lineRule="exact"/>
        <w:ind w:left="4220"/>
        <w:rPr>
          <w:rFonts w:ascii="Times New Roman" w:hAnsi="Times New Roman" w:cs="Times New Roman"/>
        </w:rPr>
      </w:pPr>
    </w:p>
    <w:p w:rsidR="00B71B03" w:rsidRPr="006049A2" w:rsidRDefault="00B71B03" w:rsidP="00825EA8">
      <w:pPr>
        <w:framePr w:w="9926" w:h="13981" w:hRule="exact" w:wrap="around" w:vAnchor="page" w:hAnchor="page" w:x="1096" w:y="1201"/>
        <w:spacing w:line="413" w:lineRule="exact"/>
        <w:ind w:left="4220"/>
        <w:jc w:val="right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УТВЕРЖДАЮ</w:t>
      </w:r>
    </w:p>
    <w:p w:rsidR="00B71B03" w:rsidRPr="006049A2" w:rsidRDefault="00B71B03" w:rsidP="00825EA8">
      <w:pPr>
        <w:framePr w:w="9926" w:h="13981" w:hRule="exact" w:wrap="around" w:vAnchor="page" w:hAnchor="page" w:x="1096" w:y="1201"/>
        <w:tabs>
          <w:tab w:val="left" w:leader="underscore" w:pos="6879"/>
        </w:tabs>
        <w:spacing w:line="413" w:lineRule="exact"/>
        <w:ind w:left="4220"/>
        <w:jc w:val="right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Директор</w:t>
      </w:r>
      <w:r w:rsidRPr="006049A2">
        <w:rPr>
          <w:rFonts w:ascii="Times New Roman" w:hAnsi="Times New Roman" w:cs="Times New Roman"/>
        </w:rPr>
        <w:tab/>
      </w:r>
      <w:proofErr w:type="spellStart"/>
      <w:r w:rsidR="0080024D" w:rsidRPr="006049A2">
        <w:rPr>
          <w:rFonts w:ascii="Times New Roman" w:hAnsi="Times New Roman" w:cs="Times New Roman"/>
        </w:rPr>
        <w:t>С.С.Савин</w:t>
      </w:r>
      <w:r w:rsidRPr="006049A2">
        <w:rPr>
          <w:rFonts w:ascii="Times New Roman" w:hAnsi="Times New Roman" w:cs="Times New Roman"/>
        </w:rPr>
        <w:t>ова</w:t>
      </w:r>
      <w:proofErr w:type="spellEnd"/>
    </w:p>
    <w:p w:rsidR="00B71B03" w:rsidRPr="006049A2" w:rsidRDefault="0080024D" w:rsidP="00825EA8">
      <w:pPr>
        <w:framePr w:w="9926" w:h="13981" w:hRule="exact" w:wrap="around" w:vAnchor="page" w:hAnchor="page" w:x="1096" w:y="1201"/>
        <w:tabs>
          <w:tab w:val="left" w:leader="underscore" w:pos="4815"/>
          <w:tab w:val="left" w:leader="underscore" w:pos="6558"/>
          <w:tab w:val="left" w:leader="underscore" w:pos="7700"/>
        </w:tabs>
        <w:spacing w:after="755" w:line="413" w:lineRule="exact"/>
        <w:ind w:left="42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049A2">
        <w:rPr>
          <w:rFonts w:ascii="Times New Roman" w:hAnsi="Times New Roman" w:cs="Times New Roman"/>
        </w:rPr>
        <w:t>«</w:t>
      </w:r>
      <w:r w:rsidRPr="006049A2">
        <w:rPr>
          <w:rFonts w:ascii="Times New Roman" w:hAnsi="Times New Roman" w:cs="Times New Roman"/>
        </w:rPr>
        <w:tab/>
        <w:t>» ____________________________</w:t>
      </w:r>
    </w:p>
    <w:p w:rsidR="00B71B03" w:rsidRPr="00825EA8" w:rsidRDefault="00996B30" w:rsidP="006049A2">
      <w:pPr>
        <w:framePr w:w="9926" w:h="13981" w:hRule="exact" w:wrap="around" w:vAnchor="page" w:hAnchor="page" w:x="1096" w:y="1201"/>
        <w:spacing w:after="616"/>
        <w:ind w:right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EA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="00B71B03" w:rsidRPr="00825EA8">
        <w:rPr>
          <w:rFonts w:ascii="Times New Roman" w:hAnsi="Times New Roman" w:cs="Times New Roman"/>
          <w:b/>
          <w:sz w:val="28"/>
          <w:szCs w:val="28"/>
        </w:rPr>
        <w:t>рограмма</w:t>
      </w:r>
      <w:proofErr w:type="spellEnd"/>
      <w:r w:rsidRPr="00825E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подготовки специалистов </w:t>
      </w:r>
      <w:r w:rsidR="00B71B03" w:rsidRPr="00825EA8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825EA8">
        <w:rPr>
          <w:rFonts w:ascii="Times New Roman" w:hAnsi="Times New Roman" w:cs="Times New Roman"/>
          <w:b/>
          <w:sz w:val="28"/>
          <w:szCs w:val="28"/>
          <w:lang w:val="ru-RU"/>
        </w:rPr>
        <w:t>звена</w:t>
      </w:r>
      <w:bookmarkEnd w:id="0"/>
    </w:p>
    <w:p w:rsidR="00825EA8" w:rsidRDefault="00825EA8" w:rsidP="006049A2">
      <w:pPr>
        <w:pStyle w:val="a4"/>
        <w:framePr w:w="9926" w:h="13981" w:hRule="exact" w:wrap="around" w:vAnchor="page" w:hAnchor="page" w:x="1096" w:y="1201"/>
        <w:spacing w:after="260" w:line="200" w:lineRule="exact"/>
        <w:ind w:right="1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5EA8" w:rsidRDefault="00825EA8" w:rsidP="006049A2">
      <w:pPr>
        <w:pStyle w:val="a4"/>
        <w:framePr w:w="9926" w:h="13981" w:hRule="exact" w:wrap="around" w:vAnchor="page" w:hAnchor="page" w:x="1096" w:y="1201"/>
        <w:spacing w:after="260" w:line="200" w:lineRule="exact"/>
        <w:ind w:right="1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1B03" w:rsidRPr="006049A2" w:rsidRDefault="00B71B03" w:rsidP="006049A2">
      <w:pPr>
        <w:pStyle w:val="a4"/>
        <w:framePr w:w="9926" w:h="13981" w:hRule="exact" w:wrap="around" w:vAnchor="page" w:hAnchor="page" w:x="1096" w:y="1201"/>
        <w:spacing w:after="260" w:line="200" w:lineRule="exact"/>
        <w:ind w:right="187"/>
        <w:jc w:val="center"/>
        <w:rPr>
          <w:rFonts w:ascii="Times New Roman" w:hAnsi="Times New Roman" w:cs="Times New Roman"/>
          <w:sz w:val="28"/>
          <w:szCs w:val="28"/>
        </w:rPr>
      </w:pPr>
      <w:r w:rsidRPr="006049A2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B71B03" w:rsidRDefault="00996B30" w:rsidP="00825EA8">
      <w:pPr>
        <w:framePr w:w="9926" w:h="13981" w:hRule="exact" w:wrap="around" w:vAnchor="page" w:hAnchor="page" w:x="1096" w:y="1201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21.02.04</w:t>
      </w:r>
      <w:r w:rsidR="00730C7B" w:rsidRPr="006049A2">
        <w:rPr>
          <w:rFonts w:ascii="Times New Roman" w:hAnsi="Times New Roman" w:cs="Times New Roman"/>
          <w:b/>
          <w:sz w:val="28"/>
          <w:szCs w:val="28"/>
        </w:rPr>
        <w:t xml:space="preserve"> Землеустройство</w:t>
      </w:r>
    </w:p>
    <w:p w:rsidR="00A96399" w:rsidRPr="00A96399" w:rsidRDefault="00A96399" w:rsidP="00825EA8">
      <w:pPr>
        <w:framePr w:w="9926" w:h="13981" w:hRule="exact" w:wrap="around" w:vAnchor="page" w:hAnchor="page" w:x="1096" w:y="1201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24D" w:rsidRDefault="00B71B03" w:rsidP="00825EA8">
      <w:pPr>
        <w:pStyle w:val="a4"/>
        <w:framePr w:w="9926" w:h="13981" w:hRule="exact" w:wrap="around" w:vAnchor="page" w:hAnchor="page" w:x="1096" w:y="1201"/>
        <w:ind w:right="1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9A2">
        <w:rPr>
          <w:rFonts w:ascii="Times New Roman" w:hAnsi="Times New Roman" w:cs="Times New Roman"/>
          <w:sz w:val="28"/>
          <w:szCs w:val="28"/>
        </w:rPr>
        <w:t>Подготовка</w:t>
      </w:r>
      <w:r w:rsidRPr="0060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24D" w:rsidRPr="006049A2">
        <w:rPr>
          <w:rFonts w:ascii="Times New Roman" w:hAnsi="Times New Roman" w:cs="Times New Roman"/>
          <w:b/>
          <w:sz w:val="28"/>
          <w:szCs w:val="28"/>
        </w:rPr>
        <w:t>–</w:t>
      </w:r>
      <w:r w:rsidRPr="006049A2">
        <w:rPr>
          <w:rFonts w:ascii="Times New Roman" w:hAnsi="Times New Roman" w:cs="Times New Roman"/>
          <w:b/>
          <w:sz w:val="28"/>
          <w:szCs w:val="28"/>
        </w:rPr>
        <w:t xml:space="preserve"> базовая</w:t>
      </w:r>
    </w:p>
    <w:p w:rsidR="00A96399" w:rsidRPr="00A96399" w:rsidRDefault="00A96399" w:rsidP="00825EA8">
      <w:pPr>
        <w:pStyle w:val="a4"/>
        <w:framePr w:w="9926" w:h="13981" w:hRule="exact" w:wrap="around" w:vAnchor="page" w:hAnchor="page" w:x="1096" w:y="1201"/>
        <w:ind w:right="1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1B03" w:rsidRDefault="00B71B03" w:rsidP="00825EA8">
      <w:pPr>
        <w:pStyle w:val="a4"/>
        <w:framePr w:w="9926" w:h="13981" w:hRule="exact" w:wrap="around" w:vAnchor="page" w:hAnchor="page" w:x="1096" w:y="1201"/>
        <w:ind w:right="1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9A2">
        <w:rPr>
          <w:rFonts w:ascii="Times New Roman" w:hAnsi="Times New Roman" w:cs="Times New Roman"/>
          <w:sz w:val="28"/>
          <w:szCs w:val="28"/>
        </w:rPr>
        <w:t>Квалификация</w:t>
      </w:r>
      <w:r w:rsidR="00730C7B" w:rsidRPr="006049A2">
        <w:rPr>
          <w:rFonts w:ascii="Times New Roman" w:hAnsi="Times New Roman" w:cs="Times New Roman"/>
          <w:sz w:val="28"/>
          <w:szCs w:val="28"/>
        </w:rPr>
        <w:t xml:space="preserve"> </w:t>
      </w:r>
      <w:r w:rsidR="00730C7B" w:rsidRPr="006049A2">
        <w:rPr>
          <w:rFonts w:ascii="Times New Roman" w:hAnsi="Times New Roman" w:cs="Times New Roman"/>
          <w:b/>
          <w:sz w:val="28"/>
          <w:szCs w:val="28"/>
        </w:rPr>
        <w:t>техник-землеустроитель</w:t>
      </w:r>
    </w:p>
    <w:p w:rsidR="00A96399" w:rsidRPr="00A96399" w:rsidRDefault="00A96399" w:rsidP="00825EA8">
      <w:pPr>
        <w:pStyle w:val="a4"/>
        <w:framePr w:w="9926" w:h="13981" w:hRule="exact" w:wrap="around" w:vAnchor="page" w:hAnchor="page" w:x="1096" w:y="1201"/>
        <w:ind w:right="18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71B03" w:rsidRPr="006049A2" w:rsidRDefault="00B71B03" w:rsidP="00A96399">
      <w:pPr>
        <w:pStyle w:val="a4"/>
        <w:framePr w:w="9926" w:h="13981" w:hRule="exact" w:wrap="around" w:vAnchor="page" w:hAnchor="page" w:x="1096" w:y="1201"/>
        <w:tabs>
          <w:tab w:val="left" w:pos="8340"/>
        </w:tabs>
        <w:ind w:left="0"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A2">
        <w:rPr>
          <w:rFonts w:ascii="Times New Roman" w:hAnsi="Times New Roman" w:cs="Times New Roman"/>
          <w:sz w:val="28"/>
          <w:szCs w:val="28"/>
        </w:rPr>
        <w:t>Форма обучения</w:t>
      </w:r>
      <w:r w:rsidR="00730C7B" w:rsidRPr="006049A2">
        <w:rPr>
          <w:rFonts w:ascii="Times New Roman" w:hAnsi="Times New Roman" w:cs="Times New Roman"/>
          <w:sz w:val="28"/>
          <w:szCs w:val="28"/>
        </w:rPr>
        <w:t xml:space="preserve">  -  </w:t>
      </w:r>
      <w:r w:rsidRPr="006049A2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B71B03" w:rsidRPr="00B71B03" w:rsidRDefault="00B71B03" w:rsidP="00B71B03">
      <w:pPr>
        <w:framePr w:w="9926" w:h="13981" w:hRule="exact" w:wrap="around" w:vAnchor="page" w:hAnchor="page" w:x="1096" w:y="1201"/>
        <w:rPr>
          <w:rFonts w:ascii="Times New Roman" w:hAnsi="Times New Roman" w:cs="Times New Roman"/>
          <w:lang w:val="ru-RU"/>
        </w:rPr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B71B03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80024D" w:rsidRDefault="0080024D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80024D" w:rsidRDefault="0080024D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80024D" w:rsidRDefault="0080024D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</w:pPr>
    </w:p>
    <w:p w:rsidR="0080024D" w:rsidRPr="006049A2" w:rsidRDefault="0080024D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  <w:rPr>
          <w:rFonts w:ascii="Times New Roman" w:hAnsi="Times New Roman" w:cs="Times New Roman"/>
        </w:rPr>
      </w:pPr>
    </w:p>
    <w:p w:rsidR="00B71B03" w:rsidRPr="006049A2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  <w:rPr>
          <w:rFonts w:ascii="Times New Roman" w:hAnsi="Times New Roman" w:cs="Times New Roman"/>
        </w:rPr>
      </w:pPr>
    </w:p>
    <w:p w:rsidR="00B71B03" w:rsidRPr="006049A2" w:rsidRDefault="00B71B03" w:rsidP="006049A2">
      <w:pPr>
        <w:pStyle w:val="a4"/>
        <w:framePr w:w="9926" w:h="13981" w:hRule="exact" w:wrap="around" w:vAnchor="page" w:hAnchor="page" w:x="1096" w:y="1201"/>
        <w:spacing w:line="200" w:lineRule="exact"/>
        <w:ind w:left="2889" w:right="3859"/>
        <w:jc w:val="center"/>
        <w:rPr>
          <w:rFonts w:ascii="Times New Roman" w:hAnsi="Times New Roman" w:cs="Times New Roman"/>
        </w:rPr>
      </w:pPr>
      <w:proofErr w:type="spellStart"/>
      <w:r w:rsidRPr="006049A2">
        <w:rPr>
          <w:rFonts w:ascii="Times New Roman" w:hAnsi="Times New Roman" w:cs="Times New Roman"/>
        </w:rPr>
        <w:t>Выльгорт</w:t>
      </w:r>
      <w:proofErr w:type="spellEnd"/>
      <w:r w:rsidRPr="006049A2">
        <w:rPr>
          <w:rFonts w:ascii="Times New Roman" w:hAnsi="Times New Roman" w:cs="Times New Roman"/>
        </w:rPr>
        <w:t xml:space="preserve">  201</w:t>
      </w:r>
      <w:r w:rsidR="000445F5" w:rsidRPr="006049A2">
        <w:rPr>
          <w:rFonts w:ascii="Times New Roman" w:hAnsi="Times New Roman" w:cs="Times New Roman"/>
        </w:rPr>
        <w:t>4г.</w:t>
      </w:r>
    </w:p>
    <w:p w:rsidR="00B71B03" w:rsidRPr="006049A2" w:rsidRDefault="00B71B03" w:rsidP="00B71B03">
      <w:pPr>
        <w:pStyle w:val="a4"/>
        <w:framePr w:w="9926" w:h="13981" w:hRule="exact" w:wrap="around" w:vAnchor="page" w:hAnchor="page" w:x="1096" w:y="1201"/>
        <w:tabs>
          <w:tab w:val="left" w:pos="2357"/>
        </w:tabs>
        <w:spacing w:line="250" w:lineRule="exact"/>
        <w:ind w:left="740"/>
        <w:rPr>
          <w:rFonts w:ascii="Times New Roman" w:hAnsi="Times New Roman" w:cs="Times New Roman"/>
        </w:rPr>
      </w:pPr>
    </w:p>
    <w:p w:rsidR="00AC621B" w:rsidRPr="006049A2" w:rsidRDefault="00AC621B" w:rsidP="00AC621B">
      <w:pPr>
        <w:ind w:left="1418" w:right="907"/>
        <w:rPr>
          <w:rFonts w:ascii="Times New Roman" w:hAnsi="Times New Roman" w:cs="Times New Roman"/>
          <w:lang w:val="ru-RU"/>
        </w:rPr>
      </w:pPr>
    </w:p>
    <w:p w:rsidR="00AC621B" w:rsidRPr="006049A2" w:rsidRDefault="00AC621B" w:rsidP="00B71B03">
      <w:pPr>
        <w:pStyle w:val="a4"/>
        <w:spacing w:line="276" w:lineRule="auto"/>
        <w:ind w:left="1220" w:right="380"/>
        <w:rPr>
          <w:rFonts w:ascii="Times New Roman" w:hAnsi="Times New Roman" w:cs="Times New Roman"/>
          <w:b/>
        </w:rPr>
      </w:pPr>
    </w:p>
    <w:p w:rsidR="00A96399" w:rsidRDefault="00A96399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C621B" w:rsidRPr="006049A2" w:rsidRDefault="00AC621B" w:rsidP="00AC621B">
      <w:pPr>
        <w:pStyle w:val="a4"/>
        <w:spacing w:line="276" w:lineRule="auto"/>
        <w:ind w:right="380"/>
        <w:rPr>
          <w:rFonts w:ascii="Times New Roman" w:hAnsi="Times New Roman" w:cs="Times New Roman"/>
          <w:b/>
        </w:rPr>
      </w:pPr>
      <w:r w:rsidRPr="006049A2">
        <w:rPr>
          <w:rFonts w:ascii="Times New Roman" w:hAnsi="Times New Roman" w:cs="Times New Roman"/>
          <w:b/>
        </w:rPr>
        <w:lastRenderedPageBreak/>
        <w:t>Структура основной профессиональной образовательной программы</w:t>
      </w:r>
    </w:p>
    <w:p w:rsidR="00B71B03" w:rsidRPr="006049A2" w:rsidRDefault="00B71B03" w:rsidP="00B71B03">
      <w:pPr>
        <w:pStyle w:val="a4"/>
        <w:spacing w:line="276" w:lineRule="auto"/>
        <w:ind w:left="1220" w:right="380"/>
        <w:rPr>
          <w:rFonts w:ascii="Times New Roman" w:hAnsi="Times New Roman" w:cs="Times New Roman"/>
          <w:b/>
        </w:rPr>
      </w:pPr>
      <w:r w:rsidRPr="006049A2">
        <w:rPr>
          <w:rFonts w:ascii="Times New Roman" w:hAnsi="Times New Roman" w:cs="Times New Roman"/>
          <w:b/>
        </w:rPr>
        <w:t xml:space="preserve">по специальности  </w:t>
      </w:r>
      <w:r w:rsidR="00996B30" w:rsidRPr="00996B30">
        <w:rPr>
          <w:rFonts w:ascii="Times New Roman" w:hAnsi="Times New Roman" w:cs="Times New Roman"/>
          <w:b/>
          <w:lang w:val="ru-RU"/>
        </w:rPr>
        <w:t>21.02.04</w:t>
      </w:r>
      <w:r w:rsidR="00996B30" w:rsidRPr="0060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C7B" w:rsidRPr="006049A2">
        <w:rPr>
          <w:rFonts w:ascii="Times New Roman" w:hAnsi="Times New Roman" w:cs="Times New Roman"/>
          <w:b/>
        </w:rPr>
        <w:t xml:space="preserve"> Землеустройство </w:t>
      </w:r>
    </w:p>
    <w:p w:rsidR="00730C7B" w:rsidRPr="006049A2" w:rsidRDefault="00730C7B" w:rsidP="00B71B03">
      <w:pPr>
        <w:pStyle w:val="a4"/>
        <w:spacing w:line="276" w:lineRule="auto"/>
        <w:ind w:left="1220" w:right="380"/>
        <w:rPr>
          <w:rFonts w:ascii="Times New Roman" w:hAnsi="Times New Roman" w:cs="Times New Roman"/>
          <w:b/>
        </w:rPr>
      </w:pPr>
    </w:p>
    <w:p w:rsidR="00B71B03" w:rsidRPr="006049A2" w:rsidRDefault="00B71B03" w:rsidP="002D446E">
      <w:pPr>
        <w:pStyle w:val="a4"/>
        <w:numPr>
          <w:ilvl w:val="0"/>
          <w:numId w:val="1"/>
        </w:numPr>
        <w:tabs>
          <w:tab w:val="left" w:pos="351"/>
        </w:tabs>
        <w:spacing w:line="360" w:lineRule="auto"/>
        <w:ind w:left="38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Характеристика подготовки специальности</w:t>
      </w:r>
    </w:p>
    <w:p w:rsidR="00B71B03" w:rsidRPr="006049A2" w:rsidRDefault="00B71B03" w:rsidP="002D446E">
      <w:pPr>
        <w:numPr>
          <w:ilvl w:val="1"/>
          <w:numId w:val="1"/>
        </w:numPr>
        <w:tabs>
          <w:tab w:val="left" w:pos="1027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Реализуемая образовательная программа СПО</w:t>
      </w:r>
    </w:p>
    <w:p w:rsidR="00B71B03" w:rsidRPr="006049A2" w:rsidRDefault="00B71B03" w:rsidP="002D446E">
      <w:pPr>
        <w:numPr>
          <w:ilvl w:val="1"/>
          <w:numId w:val="1"/>
        </w:numPr>
        <w:tabs>
          <w:tab w:val="left" w:pos="1022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Нормативные документы для разработки </w:t>
      </w:r>
      <w:r w:rsidR="00996B30">
        <w:rPr>
          <w:rFonts w:ascii="Times New Roman" w:hAnsi="Times New Roman" w:cs="Times New Roman"/>
          <w:lang w:val="ru-RU"/>
        </w:rPr>
        <w:t>ППССЗ</w:t>
      </w:r>
    </w:p>
    <w:p w:rsidR="00B71B03" w:rsidRPr="006049A2" w:rsidRDefault="00B71B03" w:rsidP="002D446E">
      <w:pPr>
        <w:numPr>
          <w:ilvl w:val="1"/>
          <w:numId w:val="1"/>
        </w:numPr>
        <w:tabs>
          <w:tab w:val="left" w:pos="965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Общая характеристика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numPr>
          <w:ilvl w:val="2"/>
          <w:numId w:val="1"/>
        </w:numPr>
        <w:tabs>
          <w:tab w:val="left" w:pos="1407"/>
        </w:tabs>
        <w:spacing w:line="360" w:lineRule="auto"/>
        <w:ind w:left="12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Нормативные сроки освоения программы</w:t>
      </w:r>
    </w:p>
    <w:p w:rsidR="00B71B03" w:rsidRPr="006049A2" w:rsidRDefault="00B71B03" w:rsidP="002D446E">
      <w:pPr>
        <w:numPr>
          <w:ilvl w:val="2"/>
          <w:numId w:val="1"/>
        </w:numPr>
        <w:tabs>
          <w:tab w:val="left" w:pos="1417"/>
        </w:tabs>
        <w:spacing w:line="360" w:lineRule="auto"/>
        <w:ind w:left="12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Требования к поступающим</w:t>
      </w:r>
    </w:p>
    <w:p w:rsidR="00B71B03" w:rsidRPr="006049A2" w:rsidRDefault="00B71B03" w:rsidP="002D446E">
      <w:pPr>
        <w:pStyle w:val="a4"/>
        <w:numPr>
          <w:ilvl w:val="3"/>
          <w:numId w:val="1"/>
        </w:numPr>
        <w:tabs>
          <w:tab w:val="left" w:pos="375"/>
        </w:tabs>
        <w:spacing w:line="360" w:lineRule="auto"/>
        <w:ind w:left="380" w:right="2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Характеристика профессиональной деятельности выпускников и требования к результатам освоения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numPr>
          <w:ilvl w:val="4"/>
          <w:numId w:val="1"/>
        </w:numPr>
        <w:tabs>
          <w:tab w:val="left" w:pos="792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Характеристика профессиональной деятельности выпускников</w:t>
      </w:r>
    </w:p>
    <w:p w:rsidR="00B71B03" w:rsidRPr="006049A2" w:rsidRDefault="00B71B03" w:rsidP="002D446E">
      <w:pPr>
        <w:numPr>
          <w:ilvl w:val="5"/>
          <w:numId w:val="1"/>
        </w:numPr>
        <w:tabs>
          <w:tab w:val="left" w:pos="1441"/>
        </w:tabs>
        <w:spacing w:line="360" w:lineRule="auto"/>
        <w:ind w:left="12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Область профессиональной деятельности выпускников</w:t>
      </w:r>
    </w:p>
    <w:p w:rsidR="00B71B03" w:rsidRPr="006049A2" w:rsidRDefault="00B71B03" w:rsidP="002D446E">
      <w:pPr>
        <w:numPr>
          <w:ilvl w:val="5"/>
          <w:numId w:val="1"/>
        </w:numPr>
        <w:tabs>
          <w:tab w:val="left" w:pos="1441"/>
        </w:tabs>
        <w:spacing w:line="360" w:lineRule="auto"/>
        <w:ind w:left="12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Объекты профессиональной деятельности выпускников</w:t>
      </w:r>
    </w:p>
    <w:p w:rsidR="00B71B03" w:rsidRPr="006049A2" w:rsidRDefault="00B71B03" w:rsidP="002D446E">
      <w:pPr>
        <w:numPr>
          <w:ilvl w:val="4"/>
          <w:numId w:val="1"/>
        </w:numPr>
        <w:tabs>
          <w:tab w:val="left" w:pos="797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Требования к результатам освоения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numPr>
          <w:ilvl w:val="5"/>
          <w:numId w:val="1"/>
        </w:numPr>
        <w:tabs>
          <w:tab w:val="left" w:pos="1441"/>
        </w:tabs>
        <w:spacing w:line="360" w:lineRule="auto"/>
        <w:ind w:left="12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Основные виды профессиональной деятельности</w:t>
      </w:r>
    </w:p>
    <w:p w:rsidR="00B71B03" w:rsidRPr="006049A2" w:rsidRDefault="00B71B03" w:rsidP="002D446E">
      <w:pPr>
        <w:numPr>
          <w:ilvl w:val="5"/>
          <w:numId w:val="1"/>
        </w:numPr>
        <w:tabs>
          <w:tab w:val="left" w:pos="1431"/>
        </w:tabs>
        <w:spacing w:line="360" w:lineRule="auto"/>
        <w:ind w:left="12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Профессиональные компетенции, общие компетенции</w:t>
      </w:r>
    </w:p>
    <w:p w:rsidR="00B71B03" w:rsidRPr="006049A2" w:rsidRDefault="00B71B03" w:rsidP="002D446E">
      <w:pPr>
        <w:pStyle w:val="a4"/>
        <w:numPr>
          <w:ilvl w:val="6"/>
          <w:numId w:val="1"/>
        </w:numPr>
        <w:tabs>
          <w:tab w:val="left" w:pos="375"/>
        </w:tabs>
        <w:spacing w:line="360" w:lineRule="auto"/>
        <w:ind w:left="38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Базисный учебный план</w:t>
      </w:r>
    </w:p>
    <w:p w:rsidR="00B71B03" w:rsidRPr="006049A2" w:rsidRDefault="00B71B03" w:rsidP="002D446E">
      <w:pPr>
        <w:numPr>
          <w:ilvl w:val="7"/>
          <w:numId w:val="1"/>
        </w:numPr>
        <w:tabs>
          <w:tab w:val="left" w:pos="782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Базисный учебный план</w:t>
      </w:r>
    </w:p>
    <w:p w:rsidR="00B71B03" w:rsidRPr="006049A2" w:rsidRDefault="00B71B03" w:rsidP="002D446E">
      <w:pPr>
        <w:numPr>
          <w:ilvl w:val="7"/>
          <w:numId w:val="1"/>
        </w:numPr>
        <w:tabs>
          <w:tab w:val="left" w:pos="787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Календарный учебный график</w:t>
      </w:r>
    </w:p>
    <w:p w:rsidR="00B71B03" w:rsidRPr="006049A2" w:rsidRDefault="00B71B03" w:rsidP="002D446E">
      <w:pPr>
        <w:pStyle w:val="a4"/>
        <w:numPr>
          <w:ilvl w:val="6"/>
          <w:numId w:val="1"/>
        </w:numPr>
        <w:tabs>
          <w:tab w:val="left" w:pos="375"/>
        </w:tabs>
        <w:spacing w:line="360" w:lineRule="auto"/>
        <w:ind w:left="38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Перечень программ учебных дисциплин, профессиональных модулей и практик</w:t>
      </w:r>
    </w:p>
    <w:p w:rsidR="00B71B03" w:rsidRPr="006049A2" w:rsidRDefault="00B71B03" w:rsidP="002D446E">
      <w:pPr>
        <w:pStyle w:val="a4"/>
        <w:numPr>
          <w:ilvl w:val="6"/>
          <w:numId w:val="1"/>
        </w:numPr>
        <w:tabs>
          <w:tab w:val="left" w:pos="375"/>
        </w:tabs>
        <w:spacing w:line="360" w:lineRule="auto"/>
        <w:ind w:left="38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Материально-техническое обеспечение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pStyle w:val="a4"/>
        <w:numPr>
          <w:ilvl w:val="7"/>
          <w:numId w:val="1"/>
        </w:numPr>
        <w:tabs>
          <w:tab w:val="left" w:pos="2827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Учебно-методическое обеспечение образовательного процесса.</w:t>
      </w:r>
    </w:p>
    <w:p w:rsidR="00B71B03" w:rsidRPr="006049A2" w:rsidRDefault="00B71B03" w:rsidP="002D446E">
      <w:pPr>
        <w:pStyle w:val="a4"/>
        <w:numPr>
          <w:ilvl w:val="7"/>
          <w:numId w:val="1"/>
        </w:numPr>
        <w:tabs>
          <w:tab w:val="left" w:pos="1642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Кадровое обеспечение реализации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pStyle w:val="a4"/>
        <w:numPr>
          <w:ilvl w:val="7"/>
          <w:numId w:val="1"/>
        </w:numPr>
        <w:tabs>
          <w:tab w:val="left" w:pos="3240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Материально-техническое</w:t>
      </w:r>
      <w:r w:rsidRPr="006049A2">
        <w:rPr>
          <w:rFonts w:ascii="Times New Roman" w:hAnsi="Times New Roman" w:cs="Times New Roman"/>
        </w:rPr>
        <w:tab/>
        <w:t xml:space="preserve">обеспечение реализации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pStyle w:val="a4"/>
        <w:numPr>
          <w:ilvl w:val="6"/>
          <w:numId w:val="1"/>
        </w:numPr>
        <w:tabs>
          <w:tab w:val="left" w:pos="370"/>
        </w:tabs>
        <w:spacing w:line="360" w:lineRule="auto"/>
        <w:ind w:left="380" w:right="2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Характеристика среды техникума, обеспечивающая развитие общекультурных и социальн</w:t>
      </w:r>
      <w:proofErr w:type="gramStart"/>
      <w:r w:rsidRPr="006049A2">
        <w:rPr>
          <w:rFonts w:ascii="Times New Roman" w:hAnsi="Times New Roman" w:cs="Times New Roman"/>
        </w:rPr>
        <w:t>о-</w:t>
      </w:r>
      <w:proofErr w:type="gramEnd"/>
      <w:r w:rsidRPr="006049A2">
        <w:rPr>
          <w:rFonts w:ascii="Times New Roman" w:hAnsi="Times New Roman" w:cs="Times New Roman"/>
        </w:rPr>
        <w:t xml:space="preserve"> личностных компетенций выпускника</w:t>
      </w:r>
    </w:p>
    <w:p w:rsidR="00B71B03" w:rsidRPr="006049A2" w:rsidRDefault="00B71B03" w:rsidP="002D446E">
      <w:pPr>
        <w:pStyle w:val="a4"/>
        <w:numPr>
          <w:ilvl w:val="6"/>
          <w:numId w:val="1"/>
        </w:numPr>
        <w:tabs>
          <w:tab w:val="left" w:pos="370"/>
        </w:tabs>
        <w:spacing w:line="360" w:lineRule="auto"/>
        <w:ind w:left="380" w:hanging="36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Нормативно-методическое обеспечение системы оценки качества освоения </w:t>
      </w:r>
      <w:proofErr w:type="gramStart"/>
      <w:r w:rsidRPr="006049A2">
        <w:rPr>
          <w:rFonts w:ascii="Times New Roman" w:hAnsi="Times New Roman" w:cs="Times New Roman"/>
        </w:rPr>
        <w:t>обучающимися</w:t>
      </w:r>
      <w:proofErr w:type="gramEnd"/>
      <w:r w:rsidRPr="006049A2">
        <w:rPr>
          <w:rFonts w:ascii="Times New Roman" w:hAnsi="Times New Roman" w:cs="Times New Roman"/>
        </w:rPr>
        <w:t xml:space="preserve"> </w:t>
      </w:r>
      <w:r w:rsidR="00996B30">
        <w:rPr>
          <w:rFonts w:ascii="Times New Roman" w:hAnsi="Times New Roman" w:cs="Times New Roman"/>
          <w:lang w:val="ru-RU"/>
        </w:rPr>
        <w:t>ППССЗ</w:t>
      </w:r>
      <w:r w:rsidR="00996B30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2D446E">
      <w:pPr>
        <w:pStyle w:val="a4"/>
        <w:numPr>
          <w:ilvl w:val="7"/>
          <w:numId w:val="1"/>
        </w:numPr>
        <w:tabs>
          <w:tab w:val="left" w:pos="1445"/>
        </w:tabs>
        <w:spacing w:line="360" w:lineRule="auto"/>
        <w:ind w:left="740" w:right="2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Фонды оценочных сре</w:t>
      </w:r>
      <w:proofErr w:type="gramStart"/>
      <w:r w:rsidRPr="006049A2">
        <w:rPr>
          <w:rFonts w:ascii="Times New Roman" w:hAnsi="Times New Roman" w:cs="Times New Roman"/>
        </w:rPr>
        <w:t>дств дл</w:t>
      </w:r>
      <w:proofErr w:type="gramEnd"/>
      <w:r w:rsidRPr="006049A2">
        <w:rPr>
          <w:rFonts w:ascii="Times New Roman" w:hAnsi="Times New Roman" w:cs="Times New Roman"/>
        </w:rPr>
        <w:t>я проведения текущего контроля успеваемости и промежуточной аттестации.</w:t>
      </w:r>
    </w:p>
    <w:p w:rsidR="00B71B03" w:rsidRPr="006049A2" w:rsidRDefault="00B71B03" w:rsidP="002D446E">
      <w:pPr>
        <w:pStyle w:val="a4"/>
        <w:numPr>
          <w:ilvl w:val="7"/>
          <w:numId w:val="1"/>
        </w:numPr>
        <w:tabs>
          <w:tab w:val="left" w:pos="2357"/>
        </w:tabs>
        <w:spacing w:line="360" w:lineRule="auto"/>
        <w:ind w:left="740" w:hanging="380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Государственная (итоговая) аттестация выпускников.</w:t>
      </w:r>
    </w:p>
    <w:p w:rsidR="00B71B03" w:rsidRPr="006049A2" w:rsidRDefault="00B71B03" w:rsidP="002D446E">
      <w:pPr>
        <w:pStyle w:val="a4"/>
        <w:spacing w:line="360" w:lineRule="auto"/>
        <w:ind w:left="360"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7.2.1.Требования к содержанию, объему, структуре, процедуре защиты выпускной квалификационной работы.</w:t>
      </w:r>
    </w:p>
    <w:p w:rsidR="00B71B03" w:rsidRPr="006049A2" w:rsidRDefault="00B71B03" w:rsidP="00B71B03">
      <w:pPr>
        <w:rPr>
          <w:rFonts w:ascii="Times New Roman" w:hAnsi="Times New Roman" w:cs="Times New Roman"/>
          <w:lang w:val="ru-RU"/>
        </w:rPr>
      </w:pPr>
    </w:p>
    <w:p w:rsidR="00B71B03" w:rsidRPr="006049A2" w:rsidRDefault="00B71B03" w:rsidP="00B71B03">
      <w:pPr>
        <w:rPr>
          <w:rFonts w:ascii="Times New Roman" w:hAnsi="Times New Roman" w:cs="Times New Roman"/>
          <w:lang w:val="ru-RU"/>
        </w:rPr>
      </w:pPr>
    </w:p>
    <w:p w:rsidR="00A96399" w:rsidRDefault="00A96399">
      <w:pPr>
        <w:spacing w:after="200"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B71B03" w:rsidRPr="006049A2" w:rsidRDefault="00B71B03" w:rsidP="00AC621B">
      <w:pPr>
        <w:spacing w:after="156" w:line="210" w:lineRule="exact"/>
        <w:ind w:left="20"/>
        <w:jc w:val="center"/>
        <w:rPr>
          <w:rFonts w:ascii="Times New Roman" w:hAnsi="Times New Roman" w:cs="Times New Roman"/>
          <w:b/>
        </w:rPr>
      </w:pPr>
      <w:bookmarkStart w:id="1" w:name="bookmark1"/>
      <w:r w:rsidRPr="006049A2">
        <w:rPr>
          <w:rFonts w:ascii="Times New Roman" w:hAnsi="Times New Roman" w:cs="Times New Roman"/>
          <w:b/>
        </w:rPr>
        <w:lastRenderedPageBreak/>
        <w:t>1. Характеристика подготовки по специальности</w:t>
      </w:r>
      <w:bookmarkEnd w:id="1"/>
    </w:p>
    <w:p w:rsidR="00B71B03" w:rsidRPr="006049A2" w:rsidRDefault="00996B30" w:rsidP="00B71B03">
      <w:pPr>
        <w:numPr>
          <w:ilvl w:val="8"/>
          <w:numId w:val="1"/>
        </w:numPr>
        <w:tabs>
          <w:tab w:val="left" w:pos="735"/>
        </w:tabs>
        <w:spacing w:line="413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П</w:t>
      </w:r>
      <w:proofErr w:type="spellStart"/>
      <w:r w:rsidR="00B71B03" w:rsidRPr="006049A2">
        <w:rPr>
          <w:rFonts w:ascii="Times New Roman" w:hAnsi="Times New Roman" w:cs="Times New Roman"/>
          <w:b/>
        </w:rPr>
        <w:t>рограмма</w:t>
      </w:r>
      <w:proofErr w:type="spellEnd"/>
      <w:r w:rsidR="00B71B03" w:rsidRPr="006049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подготовки специалистов среднего звена</w:t>
      </w:r>
      <w:r w:rsidR="00B71B03" w:rsidRPr="006049A2">
        <w:rPr>
          <w:rFonts w:ascii="Times New Roman" w:hAnsi="Times New Roman" w:cs="Times New Roman"/>
          <w:b/>
        </w:rPr>
        <w:t xml:space="preserve"> </w:t>
      </w:r>
      <w:r w:rsidRPr="006049A2">
        <w:rPr>
          <w:rFonts w:ascii="Times New Roman" w:hAnsi="Times New Roman" w:cs="Times New Roman"/>
          <w:b/>
        </w:rPr>
        <w:t>(далее П</w:t>
      </w:r>
      <w:r>
        <w:rPr>
          <w:rFonts w:ascii="Times New Roman" w:hAnsi="Times New Roman" w:cs="Times New Roman"/>
          <w:b/>
          <w:lang w:val="ru-RU"/>
        </w:rPr>
        <w:t>ПССЗ</w:t>
      </w:r>
      <w:r w:rsidRPr="006049A2">
        <w:rPr>
          <w:rFonts w:ascii="Times New Roman" w:hAnsi="Times New Roman" w:cs="Times New Roman"/>
          <w:b/>
        </w:rPr>
        <w:t xml:space="preserve">) </w:t>
      </w:r>
      <w:r w:rsidR="00B71B03" w:rsidRPr="006049A2">
        <w:rPr>
          <w:rFonts w:ascii="Times New Roman" w:hAnsi="Times New Roman" w:cs="Times New Roman"/>
          <w:b/>
        </w:rPr>
        <w:t>по специальности</w:t>
      </w:r>
      <w:r w:rsidR="00730C7B" w:rsidRPr="006049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21.02.04</w:t>
      </w:r>
      <w:r w:rsidR="00730C7B" w:rsidRPr="006049A2">
        <w:rPr>
          <w:rFonts w:ascii="Times New Roman" w:hAnsi="Times New Roman" w:cs="Times New Roman"/>
          <w:b/>
        </w:rPr>
        <w:t xml:space="preserve"> Землеустройство, </w:t>
      </w:r>
      <w:r w:rsidR="00B71B03" w:rsidRPr="006049A2">
        <w:rPr>
          <w:rFonts w:ascii="Times New Roman" w:hAnsi="Times New Roman" w:cs="Times New Roman"/>
        </w:rPr>
        <w:t xml:space="preserve"> реализуемая «Коми республиканским агропромышленным техникумом» представляет собой систему документов, разработанных и утвержденных образовательным учреждением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(ФГОС СПО).</w:t>
      </w:r>
    </w:p>
    <w:p w:rsidR="00B71B03" w:rsidRPr="006049A2" w:rsidRDefault="00996B30" w:rsidP="00B71B03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proofErr w:type="gramStart"/>
      <w:r w:rsidRPr="00996B30">
        <w:rPr>
          <w:rFonts w:ascii="Times New Roman" w:hAnsi="Times New Roman" w:cs="Times New Roman"/>
        </w:rPr>
        <w:t>П</w:t>
      </w:r>
      <w:r w:rsidRPr="00996B30">
        <w:rPr>
          <w:rFonts w:ascii="Times New Roman" w:hAnsi="Times New Roman" w:cs="Times New Roman"/>
          <w:lang w:val="ru-RU"/>
        </w:rPr>
        <w:t>ПССЗ</w:t>
      </w:r>
      <w:r w:rsidR="00B71B03" w:rsidRPr="00996B30">
        <w:rPr>
          <w:rFonts w:ascii="Times New Roman" w:hAnsi="Times New Roman" w:cs="Times New Roman"/>
        </w:rPr>
        <w:t xml:space="preserve"> </w:t>
      </w:r>
      <w:r w:rsidR="00B71B03" w:rsidRPr="006049A2">
        <w:rPr>
          <w:rFonts w:ascii="Times New Roman" w:hAnsi="Times New Roman" w:cs="Times New Roman"/>
        </w:rPr>
        <w:t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 (модулей) и другие материалы, обеспечивающие качество подготовки обучающихся, а также программу преддипломной практики, график учебного процесса и методические материалы, обеспечивающие реализацию соответствующей образовательной технологии.</w:t>
      </w:r>
      <w:proofErr w:type="gramEnd"/>
    </w:p>
    <w:p w:rsidR="00B71B03" w:rsidRPr="006049A2" w:rsidRDefault="00B71B03" w:rsidP="00B71B03">
      <w:pPr>
        <w:numPr>
          <w:ilvl w:val="8"/>
          <w:numId w:val="1"/>
        </w:numPr>
        <w:tabs>
          <w:tab w:val="left" w:pos="721"/>
        </w:tabs>
        <w:spacing w:after="180" w:line="408" w:lineRule="exact"/>
        <w:ind w:left="20" w:right="20"/>
        <w:rPr>
          <w:rFonts w:ascii="Times New Roman" w:hAnsi="Times New Roman" w:cs="Times New Roman"/>
        </w:rPr>
      </w:pPr>
      <w:bookmarkStart w:id="2" w:name="bookmark2"/>
      <w:r w:rsidRPr="006049A2">
        <w:rPr>
          <w:rFonts w:ascii="Times New Roman" w:hAnsi="Times New Roman" w:cs="Times New Roman"/>
          <w:b/>
        </w:rPr>
        <w:t xml:space="preserve">Нормативные документы для разработки </w:t>
      </w:r>
      <w:r w:rsidR="00996B30" w:rsidRPr="00996B30">
        <w:rPr>
          <w:rFonts w:ascii="Times New Roman" w:hAnsi="Times New Roman" w:cs="Times New Roman"/>
        </w:rPr>
        <w:t>П</w:t>
      </w:r>
      <w:r w:rsidR="00996B30" w:rsidRPr="00996B30">
        <w:rPr>
          <w:rFonts w:ascii="Times New Roman" w:hAnsi="Times New Roman" w:cs="Times New Roman"/>
          <w:lang w:val="ru-RU"/>
        </w:rPr>
        <w:t>ПССЗ</w:t>
      </w:r>
      <w:r w:rsidR="00996B30" w:rsidRPr="00996B30">
        <w:rPr>
          <w:rFonts w:ascii="Times New Roman" w:hAnsi="Times New Roman" w:cs="Times New Roman"/>
        </w:rPr>
        <w:t xml:space="preserve"> </w:t>
      </w:r>
      <w:r w:rsidRPr="006049A2">
        <w:rPr>
          <w:rFonts w:ascii="Times New Roman" w:hAnsi="Times New Roman" w:cs="Times New Roman"/>
          <w:b/>
        </w:rPr>
        <w:t xml:space="preserve"> по специальности</w:t>
      </w:r>
      <w:r w:rsidR="00730C7B" w:rsidRPr="006049A2">
        <w:rPr>
          <w:rFonts w:ascii="Times New Roman" w:hAnsi="Times New Roman" w:cs="Times New Roman"/>
          <w:b/>
        </w:rPr>
        <w:t xml:space="preserve"> </w:t>
      </w:r>
      <w:r w:rsidR="00996B30">
        <w:rPr>
          <w:rFonts w:ascii="Times New Roman" w:hAnsi="Times New Roman" w:cs="Times New Roman"/>
          <w:b/>
          <w:lang w:val="ru-RU"/>
        </w:rPr>
        <w:t xml:space="preserve">21.02.04 </w:t>
      </w:r>
      <w:r w:rsidR="00730C7B" w:rsidRPr="006049A2">
        <w:rPr>
          <w:rFonts w:ascii="Times New Roman" w:hAnsi="Times New Roman" w:cs="Times New Roman"/>
          <w:b/>
        </w:rPr>
        <w:t>Землеустройство</w:t>
      </w:r>
      <w:r w:rsidR="00A96777" w:rsidRPr="006049A2">
        <w:rPr>
          <w:rFonts w:ascii="Times New Roman" w:hAnsi="Times New Roman" w:cs="Times New Roman"/>
        </w:rPr>
        <w:t>.</w:t>
      </w:r>
      <w:r w:rsidRPr="006049A2">
        <w:rPr>
          <w:rFonts w:ascii="Times New Roman" w:hAnsi="Times New Roman" w:cs="Times New Roman"/>
        </w:rPr>
        <w:t xml:space="preserve"> </w:t>
      </w:r>
      <w:bookmarkEnd w:id="2"/>
    </w:p>
    <w:p w:rsidR="00B71B03" w:rsidRPr="006049A2" w:rsidRDefault="00B71B03" w:rsidP="00B71B03">
      <w:pPr>
        <w:spacing w:line="408" w:lineRule="exact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Нормативно - правовую базу разработки </w:t>
      </w:r>
      <w:r w:rsidR="00996B30" w:rsidRPr="00996B30">
        <w:rPr>
          <w:rFonts w:ascii="Times New Roman" w:hAnsi="Times New Roman" w:cs="Times New Roman"/>
        </w:rPr>
        <w:t>П</w:t>
      </w:r>
      <w:r w:rsidR="00996B30" w:rsidRPr="00996B30">
        <w:rPr>
          <w:rFonts w:ascii="Times New Roman" w:hAnsi="Times New Roman" w:cs="Times New Roman"/>
          <w:lang w:val="ru-RU"/>
        </w:rPr>
        <w:t>ПССЗ</w:t>
      </w:r>
      <w:r w:rsidR="00996B30" w:rsidRPr="00996B30">
        <w:rPr>
          <w:rFonts w:ascii="Times New Roman" w:hAnsi="Times New Roman" w:cs="Times New Roman"/>
        </w:rPr>
        <w:t xml:space="preserve"> </w:t>
      </w:r>
      <w:r w:rsidRPr="006049A2">
        <w:rPr>
          <w:rFonts w:ascii="Times New Roman" w:hAnsi="Times New Roman" w:cs="Times New Roman"/>
        </w:rPr>
        <w:t xml:space="preserve">по специальности </w:t>
      </w:r>
      <w:r w:rsidR="00996B30">
        <w:rPr>
          <w:rFonts w:ascii="Times New Roman" w:hAnsi="Times New Roman" w:cs="Times New Roman"/>
          <w:lang w:val="ru-RU"/>
        </w:rPr>
        <w:t>21.02.04</w:t>
      </w:r>
      <w:r w:rsidR="00730C7B" w:rsidRPr="006049A2">
        <w:rPr>
          <w:rFonts w:ascii="Times New Roman" w:hAnsi="Times New Roman" w:cs="Times New Roman"/>
        </w:rPr>
        <w:t xml:space="preserve"> Землеустройство </w:t>
      </w:r>
      <w:r w:rsidRPr="006049A2">
        <w:rPr>
          <w:rFonts w:ascii="Times New Roman" w:hAnsi="Times New Roman" w:cs="Times New Roman"/>
        </w:rPr>
        <w:t>составляют:</w:t>
      </w:r>
    </w:p>
    <w:p w:rsidR="00B71B03" w:rsidRPr="006049A2" w:rsidRDefault="00B71B03" w:rsidP="00B71B03">
      <w:pPr>
        <w:numPr>
          <w:ilvl w:val="0"/>
          <w:numId w:val="2"/>
        </w:numPr>
        <w:tabs>
          <w:tab w:val="left" w:pos="366"/>
        </w:tabs>
        <w:spacing w:line="413" w:lineRule="exact"/>
        <w:ind w:left="20"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Федеральный закон «Об образовании в Российской Федерации» от 29 декабря 2012 года № 273 - ФЗ.</w:t>
      </w:r>
    </w:p>
    <w:p w:rsidR="00B71B03" w:rsidRPr="006049A2" w:rsidRDefault="00B71B03" w:rsidP="00B71B03">
      <w:pPr>
        <w:numPr>
          <w:ilvl w:val="0"/>
          <w:numId w:val="2"/>
        </w:numPr>
        <w:tabs>
          <w:tab w:val="left" w:pos="356"/>
        </w:tabs>
        <w:spacing w:line="210" w:lineRule="exact"/>
        <w:ind w:lef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Положение о ГПОУ «КРАПТ»</w:t>
      </w:r>
    </w:p>
    <w:p w:rsidR="00B71B03" w:rsidRPr="006049A2" w:rsidRDefault="00B71B03" w:rsidP="00B71B03">
      <w:pPr>
        <w:numPr>
          <w:ilvl w:val="0"/>
          <w:numId w:val="2"/>
        </w:numPr>
        <w:tabs>
          <w:tab w:val="left" w:pos="313"/>
        </w:tabs>
        <w:spacing w:line="413" w:lineRule="exact"/>
        <w:ind w:left="20"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Федеральный государственный образовательный стандарт (ФГОС) среднего профессионального образования СПО по специальности </w:t>
      </w:r>
      <w:r w:rsidR="00A96399" w:rsidRPr="00A96399">
        <w:rPr>
          <w:rFonts w:ascii="Times New Roman" w:hAnsi="Times New Roman" w:cs="Times New Roman"/>
          <w:lang w:val="ru-RU"/>
        </w:rPr>
        <w:t>21.02.04</w:t>
      </w:r>
      <w:r w:rsidR="00A96399" w:rsidRPr="00A96399">
        <w:rPr>
          <w:rFonts w:ascii="Times New Roman" w:hAnsi="Times New Roman" w:cs="Times New Roman"/>
        </w:rPr>
        <w:t xml:space="preserve"> Землеустройство</w:t>
      </w:r>
      <w:r w:rsidRPr="006049A2">
        <w:rPr>
          <w:rFonts w:ascii="Times New Roman" w:hAnsi="Times New Roman" w:cs="Times New Roman"/>
        </w:rPr>
        <w:t>, утвержденный приказом Министерства образования и науки Российской Федерации от 1</w:t>
      </w:r>
      <w:r w:rsidR="00A96399">
        <w:rPr>
          <w:rFonts w:ascii="Times New Roman" w:hAnsi="Times New Roman" w:cs="Times New Roman"/>
          <w:lang w:val="ru-RU"/>
        </w:rPr>
        <w:t>2</w:t>
      </w:r>
      <w:r w:rsidRPr="006049A2">
        <w:rPr>
          <w:rFonts w:ascii="Times New Roman" w:hAnsi="Times New Roman" w:cs="Times New Roman"/>
        </w:rPr>
        <w:t xml:space="preserve"> </w:t>
      </w:r>
      <w:r w:rsidR="00A96399">
        <w:rPr>
          <w:rFonts w:ascii="Times New Roman" w:hAnsi="Times New Roman" w:cs="Times New Roman"/>
          <w:lang w:val="ru-RU"/>
        </w:rPr>
        <w:t>мая</w:t>
      </w:r>
      <w:r w:rsidRPr="006049A2">
        <w:rPr>
          <w:rFonts w:ascii="Times New Roman" w:hAnsi="Times New Roman" w:cs="Times New Roman"/>
        </w:rPr>
        <w:t xml:space="preserve"> 201</w:t>
      </w:r>
      <w:r w:rsidR="00A96399">
        <w:rPr>
          <w:rFonts w:ascii="Times New Roman" w:hAnsi="Times New Roman" w:cs="Times New Roman"/>
          <w:lang w:val="ru-RU"/>
        </w:rPr>
        <w:t>4</w:t>
      </w:r>
      <w:r w:rsidRPr="006049A2">
        <w:rPr>
          <w:rFonts w:ascii="Times New Roman" w:hAnsi="Times New Roman" w:cs="Times New Roman"/>
        </w:rPr>
        <w:t xml:space="preserve"> г. № </w:t>
      </w:r>
      <w:r w:rsidR="00A96399">
        <w:rPr>
          <w:rFonts w:ascii="Times New Roman" w:hAnsi="Times New Roman" w:cs="Times New Roman"/>
          <w:lang w:val="ru-RU"/>
        </w:rPr>
        <w:t>485</w:t>
      </w:r>
      <w:r w:rsidRPr="006049A2">
        <w:rPr>
          <w:rFonts w:ascii="Times New Roman" w:hAnsi="Times New Roman" w:cs="Times New Roman"/>
        </w:rPr>
        <w:t xml:space="preserve">, зарегистрирован в Минюсте России </w:t>
      </w:r>
      <w:r w:rsidR="00A96399" w:rsidRPr="00A96399">
        <w:rPr>
          <w:rFonts w:ascii="Times New Roman" w:hAnsi="Times New Roman" w:cs="Times New Roman"/>
          <w:lang w:val="ru-RU"/>
        </w:rPr>
        <w:t>10.06.2014 N 32654</w:t>
      </w:r>
      <w:r w:rsidRPr="006049A2">
        <w:rPr>
          <w:rFonts w:ascii="Times New Roman" w:hAnsi="Times New Roman" w:cs="Times New Roman"/>
        </w:rPr>
        <w:t>.</w:t>
      </w:r>
      <w:r w:rsidR="00730C7B"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B71B03" w:rsidP="00B71B03">
      <w:pPr>
        <w:numPr>
          <w:ilvl w:val="0"/>
          <w:numId w:val="2"/>
        </w:numPr>
        <w:tabs>
          <w:tab w:val="left" w:pos="294"/>
        </w:tabs>
        <w:spacing w:line="418" w:lineRule="exact"/>
        <w:ind w:lef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 xml:space="preserve">Нормативно-методические документы </w:t>
      </w:r>
      <w:proofErr w:type="spellStart"/>
      <w:r w:rsidRPr="006049A2">
        <w:rPr>
          <w:rFonts w:ascii="Times New Roman" w:hAnsi="Times New Roman" w:cs="Times New Roman"/>
        </w:rPr>
        <w:t>Минобрнауки</w:t>
      </w:r>
      <w:proofErr w:type="spellEnd"/>
      <w:r w:rsidRPr="006049A2">
        <w:rPr>
          <w:rFonts w:ascii="Times New Roman" w:hAnsi="Times New Roman" w:cs="Times New Roman"/>
        </w:rPr>
        <w:t xml:space="preserve"> России:</w:t>
      </w:r>
    </w:p>
    <w:p w:rsidR="00A96777" w:rsidRPr="006049A2" w:rsidRDefault="00B71B03" w:rsidP="00B71B03">
      <w:pPr>
        <w:numPr>
          <w:ilvl w:val="0"/>
          <w:numId w:val="2"/>
        </w:numPr>
        <w:tabs>
          <w:tab w:val="left" w:pos="294"/>
        </w:tabs>
        <w:spacing w:line="418" w:lineRule="exact"/>
        <w:ind w:left="20"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Письмо Министерства образования и науки РФ от 20.10.2010 г. №12-696 «О разъяснениях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образования».</w:t>
      </w:r>
    </w:p>
    <w:p w:rsidR="00B71B03" w:rsidRPr="006049A2" w:rsidRDefault="00B71B03" w:rsidP="00B71B03">
      <w:pPr>
        <w:numPr>
          <w:ilvl w:val="0"/>
          <w:numId w:val="2"/>
        </w:numPr>
        <w:tabs>
          <w:tab w:val="left" w:pos="294"/>
        </w:tabs>
        <w:spacing w:line="418" w:lineRule="exact"/>
        <w:ind w:left="20"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реализуемых программы общего образования.</w:t>
      </w:r>
    </w:p>
    <w:p w:rsidR="00B71B03" w:rsidRPr="006049A2" w:rsidRDefault="00B71B03" w:rsidP="00B71B03">
      <w:pPr>
        <w:spacing w:line="418" w:lineRule="exact"/>
        <w:ind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• приказ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</w:t>
      </w:r>
      <w:r w:rsidR="00A96777" w:rsidRPr="006049A2">
        <w:rPr>
          <w:rFonts w:ascii="Times New Roman" w:hAnsi="Times New Roman" w:cs="Times New Roman"/>
        </w:rPr>
        <w:t>.</w:t>
      </w:r>
      <w:r w:rsidRPr="006049A2">
        <w:rPr>
          <w:rFonts w:ascii="Times New Roman" w:hAnsi="Times New Roman" w:cs="Times New Roman"/>
        </w:rPr>
        <w:t xml:space="preserve"> </w:t>
      </w:r>
    </w:p>
    <w:p w:rsidR="00B71B03" w:rsidRPr="006049A2" w:rsidRDefault="00A96777" w:rsidP="00564E44">
      <w:pPr>
        <w:spacing w:line="276" w:lineRule="auto"/>
        <w:ind w:right="20"/>
        <w:jc w:val="both"/>
        <w:rPr>
          <w:rFonts w:ascii="Times New Roman" w:hAnsi="Times New Roman" w:cs="Times New Roman"/>
          <w:b/>
        </w:rPr>
      </w:pPr>
      <w:r w:rsidRPr="006049A2">
        <w:rPr>
          <w:rStyle w:val="3"/>
          <w:rFonts w:eastAsia="Arial Unicode MS"/>
          <w:sz w:val="24"/>
          <w:szCs w:val="24"/>
        </w:rPr>
        <w:lastRenderedPageBreak/>
        <w:t xml:space="preserve">1.3. </w:t>
      </w:r>
      <w:r w:rsidR="00B71B03" w:rsidRPr="006049A2">
        <w:rPr>
          <w:rStyle w:val="3"/>
          <w:rFonts w:eastAsia="Arial Unicode MS"/>
          <w:sz w:val="24"/>
          <w:szCs w:val="24"/>
        </w:rPr>
        <w:t xml:space="preserve">Общая характеристика </w:t>
      </w:r>
      <w:r w:rsidR="00996B30">
        <w:rPr>
          <w:rStyle w:val="3"/>
          <w:rFonts w:eastAsia="Arial Unicode MS"/>
          <w:sz w:val="24"/>
          <w:szCs w:val="24"/>
          <w:lang w:val="ru-RU"/>
        </w:rPr>
        <w:t xml:space="preserve">программы подготовки специалистов среднего звена по </w:t>
      </w:r>
      <w:r w:rsidR="00B71B03" w:rsidRPr="006049A2">
        <w:rPr>
          <w:rStyle w:val="3"/>
          <w:rFonts w:eastAsia="Arial Unicode MS"/>
          <w:sz w:val="24"/>
          <w:szCs w:val="24"/>
        </w:rPr>
        <w:t>специальности</w:t>
      </w:r>
      <w:r w:rsidR="00730C7B" w:rsidRPr="006049A2">
        <w:rPr>
          <w:rStyle w:val="3"/>
          <w:rFonts w:eastAsia="Arial Unicode MS"/>
          <w:sz w:val="24"/>
          <w:szCs w:val="24"/>
        </w:rPr>
        <w:t xml:space="preserve"> </w:t>
      </w:r>
      <w:r w:rsidR="00996B30">
        <w:rPr>
          <w:rStyle w:val="3"/>
          <w:rFonts w:eastAsia="Arial Unicode MS"/>
          <w:sz w:val="24"/>
          <w:szCs w:val="24"/>
          <w:lang w:val="ru-RU"/>
        </w:rPr>
        <w:t>21.02.04</w:t>
      </w:r>
      <w:r w:rsidR="00730C7B" w:rsidRPr="006049A2">
        <w:rPr>
          <w:rFonts w:ascii="Times New Roman" w:hAnsi="Times New Roman" w:cs="Times New Roman"/>
          <w:b/>
        </w:rPr>
        <w:t xml:space="preserve"> Землеустройство</w:t>
      </w:r>
      <w:r w:rsidR="00B71B03" w:rsidRPr="006049A2">
        <w:rPr>
          <w:rFonts w:ascii="Times New Roman" w:hAnsi="Times New Roman" w:cs="Times New Roman"/>
          <w:b/>
        </w:rPr>
        <w:t>.</w:t>
      </w:r>
    </w:p>
    <w:p w:rsidR="00B71B03" w:rsidRPr="006049A2" w:rsidRDefault="00B71B03" w:rsidP="00564E44">
      <w:pPr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  <w:b/>
        </w:rPr>
        <w:t>1.3.1. Нормативные сроки освоения программы по специальности</w:t>
      </w:r>
      <w:r w:rsidR="00730C7B" w:rsidRPr="006049A2">
        <w:rPr>
          <w:rFonts w:ascii="Times New Roman" w:hAnsi="Times New Roman" w:cs="Times New Roman"/>
          <w:b/>
        </w:rPr>
        <w:t xml:space="preserve"> </w:t>
      </w:r>
      <w:r w:rsidR="00996B30">
        <w:rPr>
          <w:rFonts w:ascii="Times New Roman" w:hAnsi="Times New Roman" w:cs="Times New Roman"/>
          <w:b/>
          <w:lang w:val="ru-RU"/>
        </w:rPr>
        <w:t xml:space="preserve">21.02.04 </w:t>
      </w:r>
      <w:r w:rsidR="00730C7B" w:rsidRPr="006049A2">
        <w:rPr>
          <w:rFonts w:ascii="Times New Roman" w:hAnsi="Times New Roman" w:cs="Times New Roman"/>
          <w:b/>
        </w:rPr>
        <w:t>Землеустройство</w:t>
      </w:r>
      <w:r w:rsidRPr="006049A2">
        <w:rPr>
          <w:rFonts w:ascii="Times New Roman" w:hAnsi="Times New Roman" w:cs="Times New Roman"/>
          <w:b/>
        </w:rPr>
        <w:t>.</w:t>
      </w:r>
    </w:p>
    <w:p w:rsidR="00B71B03" w:rsidRPr="006049A2" w:rsidRDefault="00B71B03" w:rsidP="00564E44">
      <w:pPr>
        <w:spacing w:line="276" w:lineRule="auto"/>
        <w:ind w:right="20" w:firstLine="426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</w:t>
      </w:r>
    </w:p>
    <w:tbl>
      <w:tblPr>
        <w:tblpPr w:leftFromText="180" w:rightFromText="180" w:vertAnchor="text" w:horzAnchor="margin" w:tblpY="266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2870"/>
        <w:gridCol w:w="3849"/>
      </w:tblGrid>
      <w:tr w:rsidR="00B71B03" w:rsidRPr="006049A2" w:rsidTr="00564E44">
        <w:trPr>
          <w:trHeight w:val="55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B71B03">
            <w:pPr>
              <w:rPr>
                <w:rFonts w:ascii="Times New Roman" w:hAnsi="Times New Roman" w:cs="Times New Roman"/>
              </w:rPr>
            </w:pPr>
          </w:p>
          <w:p w:rsidR="00B71B03" w:rsidRPr="006049A2" w:rsidRDefault="00B71B03" w:rsidP="00B71B03">
            <w:pPr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Образовательная база приема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A96777">
            <w:pPr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996B30">
            <w:pPr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Нормативный срок освоения</w:t>
            </w:r>
            <w:r w:rsidR="00564E44" w:rsidRPr="006049A2">
              <w:rPr>
                <w:rFonts w:ascii="Times New Roman" w:hAnsi="Times New Roman" w:cs="Times New Roman"/>
              </w:rPr>
              <w:t xml:space="preserve"> </w:t>
            </w:r>
            <w:r w:rsidRPr="006049A2">
              <w:rPr>
                <w:rFonts w:ascii="Times New Roman" w:hAnsi="Times New Roman" w:cs="Times New Roman"/>
              </w:rPr>
              <w:t xml:space="preserve"> </w:t>
            </w:r>
            <w:r w:rsidR="00996B30" w:rsidRPr="00996B30">
              <w:rPr>
                <w:rFonts w:ascii="Times New Roman" w:hAnsi="Times New Roman" w:cs="Times New Roman"/>
              </w:rPr>
              <w:t xml:space="preserve"> П</w:t>
            </w:r>
            <w:r w:rsidR="00996B30" w:rsidRPr="00996B30">
              <w:rPr>
                <w:rFonts w:ascii="Times New Roman" w:hAnsi="Times New Roman" w:cs="Times New Roman"/>
                <w:lang w:val="ru-RU"/>
              </w:rPr>
              <w:t>ПССЗ</w:t>
            </w:r>
          </w:p>
        </w:tc>
      </w:tr>
      <w:tr w:rsidR="00B71B03" w:rsidRPr="006049A2" w:rsidTr="00564E44">
        <w:trPr>
          <w:trHeight w:val="83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B71B03">
            <w:pPr>
              <w:spacing w:line="413" w:lineRule="exac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на базе среднего (полного) общего образования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B71B03">
            <w:pPr>
              <w:rPr>
                <w:rFonts w:ascii="Times New Roman" w:hAnsi="Times New Roman" w:cs="Times New Roman"/>
              </w:rPr>
            </w:pPr>
          </w:p>
          <w:p w:rsidR="00B71B03" w:rsidRPr="006049A2" w:rsidRDefault="00730C7B" w:rsidP="00B71B03">
            <w:pPr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Техник-землеустроитель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730C7B" w:rsidP="00730C7B">
            <w:pPr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2 года 6</w:t>
            </w:r>
            <w:r w:rsidR="00B71B03" w:rsidRPr="006049A2">
              <w:rPr>
                <w:rFonts w:ascii="Times New Roman" w:hAnsi="Times New Roman" w:cs="Times New Roman"/>
              </w:rPr>
              <w:t xml:space="preserve"> месяцев</w:t>
            </w:r>
          </w:p>
        </w:tc>
      </w:tr>
      <w:tr w:rsidR="00B71B03" w:rsidRPr="006049A2" w:rsidTr="00564E44">
        <w:trPr>
          <w:trHeight w:val="85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B71B03">
            <w:pPr>
              <w:spacing w:line="413" w:lineRule="exac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на базе основного общего образования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B71B03" w:rsidP="00B71B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B03" w:rsidRPr="006049A2" w:rsidRDefault="00730C7B" w:rsidP="00B71B03">
            <w:pPr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3</w:t>
            </w:r>
            <w:r w:rsidR="00B71B03" w:rsidRPr="006049A2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</w:tr>
    </w:tbl>
    <w:p w:rsidR="00564E44" w:rsidRPr="006049A2" w:rsidRDefault="00564E44" w:rsidP="00564E44">
      <w:pPr>
        <w:spacing w:line="276" w:lineRule="auto"/>
        <w:rPr>
          <w:rFonts w:ascii="Times New Roman" w:hAnsi="Times New Roman" w:cs="Times New Roman"/>
          <w:lang w:val="ru-RU"/>
        </w:rPr>
      </w:pPr>
    </w:p>
    <w:p w:rsidR="00564E44" w:rsidRDefault="00564E44" w:rsidP="00564E44">
      <w:pPr>
        <w:spacing w:line="276" w:lineRule="auto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в том числе:</w:t>
      </w:r>
    </w:p>
    <w:tbl>
      <w:tblPr>
        <w:tblpPr w:leftFromText="180" w:rightFromText="180" w:vertAnchor="text" w:horzAnchor="margin" w:tblpY="208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3999"/>
      </w:tblGrid>
      <w:tr w:rsidR="004608A9" w:rsidRPr="006049A2" w:rsidTr="004608A9">
        <w:trPr>
          <w:trHeight w:val="416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74 недели</w:t>
            </w:r>
          </w:p>
        </w:tc>
      </w:tr>
      <w:tr w:rsidR="004608A9" w:rsidRPr="006049A2" w:rsidTr="004608A9">
        <w:trPr>
          <w:trHeight w:val="45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rPr>
                <w:rFonts w:ascii="Times New Roman" w:hAnsi="Times New Roman" w:cs="Times New Roman"/>
              </w:rPr>
            </w:pPr>
          </w:p>
          <w:p w:rsidR="004608A9" w:rsidRPr="006049A2" w:rsidRDefault="004608A9" w:rsidP="00952131">
            <w:pPr>
              <w:ind w:right="-10"/>
              <w:jc w:val="center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4608A9" w:rsidRPr="006049A2" w:rsidTr="004608A9">
        <w:trPr>
          <w:trHeight w:val="45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08A9" w:rsidRPr="006049A2" w:rsidTr="004608A9">
        <w:trPr>
          <w:trHeight w:val="385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4 недели</w:t>
            </w:r>
          </w:p>
        </w:tc>
      </w:tr>
      <w:tr w:rsidR="004608A9" w:rsidRPr="006049A2" w:rsidTr="004608A9">
        <w:trPr>
          <w:trHeight w:val="45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5 недель</w:t>
            </w:r>
          </w:p>
        </w:tc>
      </w:tr>
      <w:tr w:rsidR="004608A9" w:rsidRPr="006049A2" w:rsidTr="004608A9">
        <w:trPr>
          <w:trHeight w:val="336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Государственная (итоговая) аттестация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6 недель</w:t>
            </w:r>
          </w:p>
        </w:tc>
      </w:tr>
      <w:tr w:rsidR="004608A9" w:rsidRPr="006049A2" w:rsidTr="004608A9">
        <w:trPr>
          <w:trHeight w:val="336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Каникулярное время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20 недель</w:t>
            </w:r>
          </w:p>
        </w:tc>
      </w:tr>
      <w:tr w:rsidR="004608A9" w:rsidRPr="006049A2" w:rsidTr="004608A9">
        <w:trPr>
          <w:trHeight w:val="468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Итого</w:t>
            </w:r>
          </w:p>
          <w:p w:rsidR="004608A9" w:rsidRPr="006049A2" w:rsidRDefault="004608A9" w:rsidP="004608A9">
            <w:pPr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8A9" w:rsidRPr="006049A2" w:rsidRDefault="004608A9" w:rsidP="004608A9">
            <w:pPr>
              <w:ind w:right="1640"/>
              <w:jc w:val="right"/>
              <w:rPr>
                <w:rFonts w:ascii="Times New Roman" w:hAnsi="Times New Roman" w:cs="Times New Roman"/>
              </w:rPr>
            </w:pPr>
            <w:r w:rsidRPr="006049A2">
              <w:rPr>
                <w:rFonts w:ascii="Times New Roman" w:hAnsi="Times New Roman" w:cs="Times New Roman"/>
              </w:rPr>
              <w:t>130 недель</w:t>
            </w:r>
          </w:p>
        </w:tc>
      </w:tr>
    </w:tbl>
    <w:p w:rsidR="00952131" w:rsidRDefault="00952131" w:rsidP="005E6DEB">
      <w:pPr>
        <w:spacing w:line="210" w:lineRule="exact"/>
        <w:rPr>
          <w:rFonts w:ascii="Times New Roman" w:hAnsi="Times New Roman" w:cs="Times New Roman"/>
          <w:b/>
          <w:lang w:val="ru-RU"/>
        </w:rPr>
      </w:pPr>
      <w:bookmarkStart w:id="3" w:name="bookmark3"/>
    </w:p>
    <w:p w:rsidR="005E6DEB" w:rsidRPr="006049A2" w:rsidRDefault="005E6DEB" w:rsidP="005E6DEB">
      <w:pPr>
        <w:spacing w:line="210" w:lineRule="exact"/>
        <w:rPr>
          <w:rFonts w:ascii="Times New Roman" w:hAnsi="Times New Roman" w:cs="Times New Roman"/>
          <w:b/>
        </w:rPr>
      </w:pPr>
      <w:r w:rsidRPr="006049A2">
        <w:rPr>
          <w:rFonts w:ascii="Times New Roman" w:hAnsi="Times New Roman" w:cs="Times New Roman"/>
          <w:b/>
        </w:rPr>
        <w:t>1.3.2. Требования к поступающим</w:t>
      </w:r>
      <w:bookmarkEnd w:id="3"/>
      <w:r w:rsidR="00545AAA" w:rsidRPr="006049A2">
        <w:rPr>
          <w:rFonts w:ascii="Times New Roman" w:hAnsi="Times New Roman" w:cs="Times New Roman"/>
          <w:b/>
        </w:rPr>
        <w:t>.</w:t>
      </w:r>
    </w:p>
    <w:p w:rsidR="005E6DEB" w:rsidRPr="006049A2" w:rsidRDefault="005E6DEB" w:rsidP="005E6DEB">
      <w:pPr>
        <w:tabs>
          <w:tab w:val="left" w:pos="9356"/>
        </w:tabs>
        <w:spacing w:line="432" w:lineRule="exact"/>
        <w:ind w:right="-1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Абитуриент должен иметь документ государственного образца:</w:t>
      </w:r>
    </w:p>
    <w:p w:rsidR="005E6DEB" w:rsidRPr="006049A2" w:rsidRDefault="005E6DEB" w:rsidP="005E6DEB">
      <w:pPr>
        <w:tabs>
          <w:tab w:val="left" w:pos="9356"/>
        </w:tabs>
        <w:spacing w:line="432" w:lineRule="exact"/>
        <w:ind w:right="-1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- аттестат о среднем (полном) общем образовании;</w:t>
      </w:r>
    </w:p>
    <w:p w:rsidR="003401E1" w:rsidRPr="006049A2" w:rsidRDefault="003401E1" w:rsidP="005E6DEB">
      <w:pPr>
        <w:tabs>
          <w:tab w:val="left" w:pos="9356"/>
        </w:tabs>
        <w:spacing w:line="432" w:lineRule="exact"/>
        <w:ind w:right="-1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- аттестат об основном общем образовании;</w:t>
      </w:r>
    </w:p>
    <w:p w:rsidR="005E6DEB" w:rsidRDefault="005E6DEB" w:rsidP="005E6DEB">
      <w:pPr>
        <w:tabs>
          <w:tab w:val="left" w:pos="9356"/>
        </w:tabs>
        <w:spacing w:line="432" w:lineRule="exact"/>
        <w:ind w:right="-1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-диплом о начальном профессиональном образовании;</w:t>
      </w:r>
    </w:p>
    <w:p w:rsidR="003401E1" w:rsidRPr="006049A2" w:rsidRDefault="005E6DEB" w:rsidP="004608A9">
      <w:pPr>
        <w:spacing w:line="276" w:lineRule="auto"/>
        <w:ind w:right="20"/>
        <w:jc w:val="center"/>
        <w:rPr>
          <w:rFonts w:ascii="Times New Roman" w:hAnsi="Times New Roman" w:cs="Times New Roman"/>
        </w:rPr>
      </w:pPr>
      <w:bookmarkStart w:id="4" w:name="bookmark5"/>
      <w:r w:rsidRPr="006049A2">
        <w:rPr>
          <w:rFonts w:ascii="Times New Roman" w:hAnsi="Times New Roman" w:cs="Times New Roman"/>
          <w:b/>
        </w:rPr>
        <w:t xml:space="preserve">Характеристика профессиональной деятельности выпускника </w:t>
      </w:r>
      <w:r w:rsidR="00996B30" w:rsidRPr="00996B30">
        <w:rPr>
          <w:rFonts w:ascii="Times New Roman" w:hAnsi="Times New Roman" w:cs="Times New Roman"/>
          <w:b/>
        </w:rPr>
        <w:t>П</w:t>
      </w:r>
      <w:r w:rsidR="00996B30" w:rsidRPr="00996B30">
        <w:rPr>
          <w:rFonts w:ascii="Times New Roman" w:hAnsi="Times New Roman" w:cs="Times New Roman"/>
          <w:b/>
          <w:lang w:val="ru-RU"/>
        </w:rPr>
        <w:t>ПССЗ</w:t>
      </w:r>
      <w:r w:rsidR="00996B30" w:rsidRPr="00996B30">
        <w:rPr>
          <w:rFonts w:ascii="Times New Roman" w:hAnsi="Times New Roman" w:cs="Times New Roman"/>
          <w:b/>
        </w:rPr>
        <w:t xml:space="preserve"> </w:t>
      </w:r>
      <w:r w:rsidRPr="006049A2">
        <w:rPr>
          <w:rFonts w:ascii="Times New Roman" w:hAnsi="Times New Roman" w:cs="Times New Roman"/>
          <w:b/>
        </w:rPr>
        <w:t>по</w:t>
      </w:r>
      <w:r w:rsidR="00952131">
        <w:rPr>
          <w:rFonts w:ascii="Times New Roman" w:hAnsi="Times New Roman" w:cs="Times New Roman"/>
          <w:b/>
          <w:lang w:val="ru-RU"/>
        </w:rPr>
        <w:t xml:space="preserve"> </w:t>
      </w:r>
      <w:r w:rsidRPr="006049A2">
        <w:rPr>
          <w:rFonts w:ascii="Times New Roman" w:hAnsi="Times New Roman" w:cs="Times New Roman"/>
          <w:b/>
        </w:rPr>
        <w:t>специальности</w:t>
      </w:r>
      <w:bookmarkEnd w:id="4"/>
      <w:r w:rsidR="003401E1" w:rsidRPr="006049A2">
        <w:rPr>
          <w:rFonts w:ascii="Times New Roman" w:hAnsi="Times New Roman" w:cs="Times New Roman"/>
          <w:b/>
        </w:rPr>
        <w:t xml:space="preserve"> </w:t>
      </w:r>
      <w:r w:rsidR="00996B30">
        <w:rPr>
          <w:rFonts w:ascii="Times New Roman" w:hAnsi="Times New Roman" w:cs="Times New Roman"/>
          <w:b/>
          <w:lang w:val="ru-RU"/>
        </w:rPr>
        <w:t>21.02.04</w:t>
      </w:r>
      <w:r w:rsidR="003401E1" w:rsidRPr="006049A2">
        <w:rPr>
          <w:rFonts w:ascii="Times New Roman" w:hAnsi="Times New Roman" w:cs="Times New Roman"/>
          <w:b/>
        </w:rPr>
        <w:t xml:space="preserve"> Землеустройство.</w:t>
      </w:r>
    </w:p>
    <w:p w:rsidR="005E6DEB" w:rsidRPr="006049A2" w:rsidRDefault="005E6DEB" w:rsidP="005E6DEB">
      <w:pPr>
        <w:numPr>
          <w:ilvl w:val="0"/>
          <w:numId w:val="3"/>
        </w:numPr>
        <w:tabs>
          <w:tab w:val="left" w:pos="767"/>
        </w:tabs>
        <w:spacing w:after="13" w:line="210" w:lineRule="exact"/>
        <w:rPr>
          <w:rFonts w:ascii="Times New Roman" w:hAnsi="Times New Roman" w:cs="Times New Roman"/>
          <w:b/>
        </w:rPr>
      </w:pPr>
      <w:bookmarkStart w:id="5" w:name="bookmark6"/>
      <w:r w:rsidRPr="006049A2">
        <w:rPr>
          <w:rFonts w:ascii="Times New Roman" w:hAnsi="Times New Roman" w:cs="Times New Roman"/>
          <w:b/>
        </w:rPr>
        <w:t>Характеристика профессиональной деятельности выпускников</w:t>
      </w:r>
      <w:bookmarkEnd w:id="5"/>
      <w:r w:rsidR="00545AAA" w:rsidRPr="006049A2">
        <w:rPr>
          <w:rFonts w:ascii="Times New Roman" w:hAnsi="Times New Roman" w:cs="Times New Roman"/>
          <w:b/>
        </w:rPr>
        <w:t>.</w:t>
      </w:r>
    </w:p>
    <w:p w:rsidR="005E6DEB" w:rsidRPr="006049A2" w:rsidRDefault="005E6DEB" w:rsidP="005E6DEB">
      <w:pPr>
        <w:tabs>
          <w:tab w:val="left" w:pos="767"/>
        </w:tabs>
        <w:spacing w:after="13" w:line="210" w:lineRule="exact"/>
        <w:ind w:left="340"/>
        <w:rPr>
          <w:rFonts w:ascii="Times New Roman" w:hAnsi="Times New Roman" w:cs="Times New Roman"/>
        </w:rPr>
      </w:pPr>
    </w:p>
    <w:p w:rsidR="005E6DEB" w:rsidRPr="006049A2" w:rsidRDefault="005E6DEB" w:rsidP="005E6DEB">
      <w:pPr>
        <w:tabs>
          <w:tab w:val="left" w:pos="1441"/>
        </w:tabs>
        <w:spacing w:after="152" w:line="210" w:lineRule="exact"/>
        <w:rPr>
          <w:rFonts w:ascii="Times New Roman" w:hAnsi="Times New Roman" w:cs="Times New Roman"/>
          <w:b/>
        </w:rPr>
      </w:pPr>
      <w:bookmarkStart w:id="6" w:name="bookmark7"/>
      <w:r w:rsidRPr="006049A2">
        <w:rPr>
          <w:rFonts w:ascii="Times New Roman" w:hAnsi="Times New Roman" w:cs="Times New Roman"/>
          <w:b/>
        </w:rPr>
        <w:t>2.1.1.Область профессиональной деятельности выпускника:</w:t>
      </w:r>
      <w:bookmarkEnd w:id="6"/>
    </w:p>
    <w:p w:rsidR="004601FC" w:rsidRPr="006049A2" w:rsidRDefault="003401E1" w:rsidP="003401E1">
      <w:pPr>
        <w:spacing w:line="418" w:lineRule="exact"/>
        <w:ind w:left="20" w:right="125"/>
        <w:jc w:val="both"/>
        <w:rPr>
          <w:rFonts w:ascii="Times New Roman" w:hAnsi="Times New Roman" w:cs="Times New Roman"/>
        </w:rPr>
      </w:pPr>
      <w:r w:rsidRPr="006049A2">
        <w:rPr>
          <w:rFonts w:ascii="Times New Roman" w:hAnsi="Times New Roman" w:cs="Times New Roman"/>
        </w:rPr>
        <w:t>-организация и производство проектно-изыскательских, землеустроительных и</w:t>
      </w:r>
      <w:r w:rsidRPr="003401E1">
        <w:t xml:space="preserve"> </w:t>
      </w:r>
      <w:r w:rsidRPr="006049A2">
        <w:rPr>
          <w:rFonts w:ascii="Times New Roman" w:hAnsi="Times New Roman" w:cs="Times New Roman"/>
        </w:rPr>
        <w:t>кадастровых работ на производственном участке в целях рационального использования и охраны земель</w:t>
      </w:r>
      <w:bookmarkStart w:id="7" w:name="bookmark8"/>
      <w:r w:rsidRPr="006049A2">
        <w:rPr>
          <w:rFonts w:ascii="Times New Roman" w:hAnsi="Times New Roman" w:cs="Times New Roman"/>
        </w:rPr>
        <w:t>.</w:t>
      </w:r>
    </w:p>
    <w:p w:rsidR="004601FC" w:rsidRPr="006049A2" w:rsidRDefault="004601FC" w:rsidP="003401E1">
      <w:pPr>
        <w:tabs>
          <w:tab w:val="left" w:pos="1441"/>
        </w:tabs>
        <w:spacing w:line="360" w:lineRule="auto"/>
        <w:rPr>
          <w:rFonts w:ascii="Times New Roman" w:hAnsi="Times New Roman" w:cs="Times New Roman"/>
          <w:b/>
        </w:rPr>
      </w:pPr>
      <w:r w:rsidRPr="006049A2">
        <w:rPr>
          <w:rFonts w:ascii="Times New Roman" w:hAnsi="Times New Roman" w:cs="Times New Roman"/>
          <w:b/>
        </w:rPr>
        <w:t>2.1.2.</w:t>
      </w:r>
      <w:r w:rsidR="005E6DEB" w:rsidRPr="006049A2">
        <w:rPr>
          <w:rFonts w:ascii="Times New Roman" w:hAnsi="Times New Roman" w:cs="Times New Roman"/>
          <w:b/>
        </w:rPr>
        <w:t>Объекты профессиональной деятельности выпускника:</w:t>
      </w:r>
      <w:bookmarkEnd w:id="7"/>
    </w:p>
    <w:p w:rsidR="003401E1" w:rsidRPr="003401E1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-</w:t>
      </w:r>
      <w:r w:rsidR="003401E1" w:rsidRPr="003401E1">
        <w:rPr>
          <w:rFonts w:ascii="Times New Roman" w:hAnsi="Times New Roman" w:cs="Times New Roman"/>
        </w:rPr>
        <w:t>землепользования и землевладения различного назначения;</w:t>
      </w:r>
    </w:p>
    <w:p w:rsidR="003401E1" w:rsidRPr="003401E1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3401E1" w:rsidRPr="003401E1">
        <w:rPr>
          <w:rFonts w:ascii="Times New Roman" w:hAnsi="Times New Roman" w:cs="Times New Roman"/>
        </w:rPr>
        <w:t>геодезические и фотограмметрические приборы;</w:t>
      </w:r>
    </w:p>
    <w:p w:rsidR="003401E1" w:rsidRPr="003401E1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lastRenderedPageBreak/>
        <w:t>-</w:t>
      </w:r>
      <w:r w:rsidR="003401E1" w:rsidRPr="003401E1">
        <w:rPr>
          <w:rFonts w:ascii="Times New Roman" w:hAnsi="Times New Roman" w:cs="Times New Roman"/>
        </w:rPr>
        <w:t>опорные геодезические пункты;</w:t>
      </w:r>
    </w:p>
    <w:p w:rsidR="003401E1" w:rsidRPr="003401E1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-</w:t>
      </w:r>
      <w:r w:rsidR="003401E1" w:rsidRPr="003401E1">
        <w:rPr>
          <w:rFonts w:ascii="Times New Roman" w:hAnsi="Times New Roman" w:cs="Times New Roman"/>
        </w:rPr>
        <w:t>картографические материалы, аэрофотоснимки, нормативно-техническая документация.</w:t>
      </w:r>
    </w:p>
    <w:p w:rsidR="00996B30" w:rsidRPr="00996B30" w:rsidRDefault="005E6DEB" w:rsidP="00996B30">
      <w:pPr>
        <w:numPr>
          <w:ilvl w:val="0"/>
          <w:numId w:val="3"/>
        </w:numPr>
        <w:tabs>
          <w:tab w:val="left" w:pos="777"/>
        </w:tabs>
        <w:spacing w:line="360" w:lineRule="auto"/>
        <w:rPr>
          <w:rFonts w:ascii="Times New Roman" w:hAnsi="Times New Roman" w:cs="Times New Roman"/>
          <w:b/>
        </w:rPr>
      </w:pPr>
      <w:bookmarkStart w:id="8" w:name="bookmark9"/>
      <w:r w:rsidRPr="00996B30">
        <w:rPr>
          <w:rFonts w:ascii="Times New Roman" w:hAnsi="Times New Roman" w:cs="Times New Roman"/>
          <w:b/>
        </w:rPr>
        <w:t xml:space="preserve">Требования к результатам освоения </w:t>
      </w:r>
      <w:bookmarkStart w:id="9" w:name="bookmark10"/>
      <w:bookmarkEnd w:id="8"/>
      <w:r w:rsidR="00996B30" w:rsidRPr="00996B30">
        <w:rPr>
          <w:rFonts w:ascii="Times New Roman" w:hAnsi="Times New Roman" w:cs="Times New Roman"/>
          <w:b/>
        </w:rPr>
        <w:t>П</w:t>
      </w:r>
      <w:r w:rsidR="00996B30" w:rsidRPr="00996B30">
        <w:rPr>
          <w:rFonts w:ascii="Times New Roman" w:hAnsi="Times New Roman" w:cs="Times New Roman"/>
          <w:b/>
          <w:lang w:val="ru-RU"/>
        </w:rPr>
        <w:t>ПССЗ</w:t>
      </w:r>
      <w:r w:rsidR="00996B30" w:rsidRPr="00996B30">
        <w:rPr>
          <w:rFonts w:ascii="Times New Roman" w:hAnsi="Times New Roman" w:cs="Times New Roman"/>
          <w:b/>
        </w:rPr>
        <w:t xml:space="preserve"> </w:t>
      </w:r>
    </w:p>
    <w:p w:rsidR="005E6DEB" w:rsidRPr="00996B30" w:rsidRDefault="005E6DEB" w:rsidP="00996B30">
      <w:pPr>
        <w:tabs>
          <w:tab w:val="left" w:pos="777"/>
        </w:tabs>
        <w:spacing w:line="360" w:lineRule="auto"/>
        <w:rPr>
          <w:rFonts w:ascii="Times New Roman" w:hAnsi="Times New Roman" w:cs="Times New Roman"/>
          <w:b/>
        </w:rPr>
      </w:pPr>
      <w:r w:rsidRPr="00996B30">
        <w:rPr>
          <w:rFonts w:ascii="Times New Roman" w:hAnsi="Times New Roman" w:cs="Times New Roman"/>
          <w:b/>
        </w:rPr>
        <w:t>2.2.1. Виды профессиональной деятельности выпускника:</w:t>
      </w:r>
      <w:bookmarkEnd w:id="9"/>
    </w:p>
    <w:p w:rsidR="003401E1" w:rsidRPr="003401E1" w:rsidRDefault="003401E1" w:rsidP="003401E1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3401E1">
        <w:rPr>
          <w:rFonts w:ascii="Times New Roman" w:hAnsi="Times New Roman" w:cs="Times New Roman"/>
        </w:rPr>
        <w:t>Проведение проектно-изыскательских работ для целей землеустройства и кадастра.</w:t>
      </w:r>
    </w:p>
    <w:p w:rsidR="003401E1" w:rsidRPr="003401E1" w:rsidRDefault="003401E1" w:rsidP="003401E1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3401E1">
        <w:rPr>
          <w:rFonts w:ascii="Times New Roman" w:hAnsi="Times New Roman" w:cs="Times New Roman"/>
        </w:rPr>
        <w:t xml:space="preserve"> Проектирование, организация и устройство территорий различного назначения.</w:t>
      </w:r>
    </w:p>
    <w:p w:rsidR="003401E1" w:rsidRPr="003401E1" w:rsidRDefault="003401E1" w:rsidP="003401E1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3401E1">
        <w:rPr>
          <w:rFonts w:ascii="Times New Roman" w:hAnsi="Times New Roman" w:cs="Times New Roman"/>
        </w:rPr>
        <w:t>Правовое регулирование отношений при проведении землеустройства.</w:t>
      </w:r>
    </w:p>
    <w:p w:rsidR="003401E1" w:rsidRPr="003401E1" w:rsidRDefault="003401E1" w:rsidP="003401E1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-</w:t>
      </w:r>
      <w:r w:rsidRPr="003401E1">
        <w:rPr>
          <w:rFonts w:ascii="Times New Roman" w:hAnsi="Times New Roman" w:cs="Times New Roman"/>
        </w:rPr>
        <w:t>Осуществление контроля использования и охраны земельных ресурсов и окружающей среды.</w:t>
      </w:r>
    </w:p>
    <w:p w:rsidR="003401E1" w:rsidRPr="003401E1" w:rsidRDefault="003401E1" w:rsidP="003401E1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 xml:space="preserve">- </w:t>
      </w:r>
      <w:r w:rsidRPr="003401E1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 (приложение к ФГОС).</w:t>
      </w:r>
    </w:p>
    <w:p w:rsidR="005E6DEB" w:rsidRPr="006049A2" w:rsidRDefault="005E6DEB" w:rsidP="004601FC">
      <w:pPr>
        <w:tabs>
          <w:tab w:val="left" w:pos="0"/>
        </w:tabs>
        <w:spacing w:line="418" w:lineRule="exact"/>
        <w:ind w:right="20"/>
        <w:jc w:val="both"/>
        <w:rPr>
          <w:rFonts w:ascii="Times New Roman" w:hAnsi="Times New Roman" w:cs="Times New Roman"/>
          <w:b/>
        </w:rPr>
      </w:pPr>
      <w:r w:rsidRPr="006049A2">
        <w:rPr>
          <w:rFonts w:ascii="Times New Roman" w:hAnsi="Times New Roman" w:cs="Times New Roman"/>
          <w:b/>
        </w:rPr>
        <w:t xml:space="preserve">2.2.2. Компетенции выпускника </w:t>
      </w:r>
      <w:r w:rsidR="00996B30" w:rsidRPr="00996B30">
        <w:rPr>
          <w:rFonts w:ascii="Times New Roman" w:hAnsi="Times New Roman" w:cs="Times New Roman"/>
          <w:b/>
        </w:rPr>
        <w:t>П</w:t>
      </w:r>
      <w:r w:rsidR="00996B30" w:rsidRPr="00996B30">
        <w:rPr>
          <w:rFonts w:ascii="Times New Roman" w:hAnsi="Times New Roman" w:cs="Times New Roman"/>
          <w:b/>
          <w:lang w:val="ru-RU"/>
        </w:rPr>
        <w:t>ПССЗ</w:t>
      </w:r>
      <w:r w:rsidR="00996B30" w:rsidRPr="006049A2">
        <w:rPr>
          <w:rFonts w:ascii="Times New Roman" w:hAnsi="Times New Roman" w:cs="Times New Roman"/>
          <w:b/>
        </w:rPr>
        <w:t xml:space="preserve"> </w:t>
      </w:r>
      <w:r w:rsidRPr="006049A2">
        <w:rPr>
          <w:rFonts w:ascii="Times New Roman" w:hAnsi="Times New Roman" w:cs="Times New Roman"/>
          <w:b/>
        </w:rPr>
        <w:t xml:space="preserve">по специальности </w:t>
      </w:r>
      <w:r w:rsidR="00996B30">
        <w:rPr>
          <w:rFonts w:ascii="Times New Roman" w:hAnsi="Times New Roman" w:cs="Times New Roman"/>
          <w:b/>
          <w:lang w:val="ru-RU"/>
        </w:rPr>
        <w:t>2</w:t>
      </w:r>
      <w:r w:rsidR="00EE241E" w:rsidRPr="006049A2">
        <w:rPr>
          <w:rFonts w:ascii="Times New Roman" w:hAnsi="Times New Roman" w:cs="Times New Roman"/>
          <w:b/>
        </w:rPr>
        <w:t>1</w:t>
      </w:r>
      <w:r w:rsidR="00996B30">
        <w:rPr>
          <w:rFonts w:ascii="Times New Roman" w:hAnsi="Times New Roman" w:cs="Times New Roman"/>
          <w:b/>
          <w:lang w:val="ru-RU"/>
        </w:rPr>
        <w:t>.</w:t>
      </w:r>
      <w:r w:rsidR="00EE241E" w:rsidRPr="006049A2">
        <w:rPr>
          <w:rFonts w:ascii="Times New Roman" w:hAnsi="Times New Roman" w:cs="Times New Roman"/>
          <w:b/>
        </w:rPr>
        <w:t>0</w:t>
      </w:r>
      <w:r w:rsidR="00996B30">
        <w:rPr>
          <w:rFonts w:ascii="Times New Roman" w:hAnsi="Times New Roman" w:cs="Times New Roman"/>
          <w:b/>
          <w:lang w:val="ru-RU"/>
        </w:rPr>
        <w:t>2.04</w:t>
      </w:r>
      <w:r w:rsidR="00EE241E" w:rsidRPr="006049A2">
        <w:rPr>
          <w:rFonts w:ascii="Times New Roman" w:hAnsi="Times New Roman" w:cs="Times New Roman"/>
          <w:b/>
        </w:rPr>
        <w:t xml:space="preserve"> Землеустройство.</w:t>
      </w:r>
    </w:p>
    <w:p w:rsidR="005E6DEB" w:rsidRPr="006049A2" w:rsidRDefault="00952131" w:rsidP="00952131">
      <w:pPr>
        <w:spacing w:line="418" w:lineRule="exact"/>
        <w:ind w:right="2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Техник-з</w:t>
      </w:r>
      <w:proofErr w:type="spellStart"/>
      <w:r w:rsidR="00EE241E" w:rsidRPr="006049A2">
        <w:rPr>
          <w:rFonts w:ascii="Times New Roman" w:hAnsi="Times New Roman" w:cs="Times New Roman"/>
        </w:rPr>
        <w:t>емлеустроитель</w:t>
      </w:r>
      <w:proofErr w:type="spellEnd"/>
      <w:r w:rsidR="005E6DEB" w:rsidRPr="006049A2">
        <w:rPr>
          <w:rFonts w:ascii="Times New Roman" w:hAnsi="Times New Roman" w:cs="Times New Roman"/>
        </w:rPr>
        <w:t xml:space="preserve"> должен обладать общими компетенциями, включающими в себя способность (по базовой подготовке):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ОК 1</w:t>
      </w:r>
      <w:r w:rsidRPr="00EE241E">
        <w:rPr>
          <w:rFonts w:ascii="Times New Roman" w:hAnsi="Times New Roman" w:cs="Times New Roman"/>
        </w:rPr>
        <w:t>. Понимать сущность и социальную значимость своей будущей профессии, проявлять к ней устойчивый интерес.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 3. Принимать решения в стандартных и нестандартных ситуациях и нести за них ответственность.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 6. Работать в коллективе и  команде, эффективно общаться с коллегами, руководством, потребителями.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 результат выполнения заданий.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952131" w:rsidRDefault="00952131" w:rsidP="00EE241E">
      <w:pPr>
        <w:tabs>
          <w:tab w:val="left" w:pos="9356"/>
        </w:tabs>
        <w:spacing w:line="360" w:lineRule="auto"/>
        <w:ind w:right="-1"/>
        <w:jc w:val="both"/>
        <w:rPr>
          <w:rFonts w:ascii="Times New Roman" w:hAnsi="Times New Roman" w:cs="Times New Roman"/>
          <w:lang w:val="ru-RU"/>
        </w:rPr>
      </w:pPr>
    </w:p>
    <w:p w:rsidR="00371B0B" w:rsidRPr="006049A2" w:rsidRDefault="00952131" w:rsidP="00952131">
      <w:pPr>
        <w:tabs>
          <w:tab w:val="left" w:pos="9356"/>
        </w:tabs>
        <w:spacing w:line="360" w:lineRule="auto"/>
        <w:ind w:right="-1" w:firstLine="284"/>
        <w:jc w:val="both"/>
        <w:rPr>
          <w:rFonts w:ascii="Times New Roman" w:hAnsi="Times New Roman" w:cs="Times New Roman"/>
        </w:rPr>
      </w:pPr>
      <w:r w:rsidRPr="00952131">
        <w:rPr>
          <w:rFonts w:ascii="Times New Roman" w:hAnsi="Times New Roman" w:cs="Times New Roman"/>
          <w:lang w:val="ru-RU"/>
        </w:rPr>
        <w:t>Техник-з</w:t>
      </w:r>
      <w:proofErr w:type="spellStart"/>
      <w:r w:rsidRPr="00952131">
        <w:rPr>
          <w:rFonts w:ascii="Times New Roman" w:hAnsi="Times New Roman" w:cs="Times New Roman"/>
        </w:rPr>
        <w:t>емлеустроитель</w:t>
      </w:r>
      <w:proofErr w:type="spellEnd"/>
      <w:r w:rsidR="00371B0B" w:rsidRPr="006049A2">
        <w:rPr>
          <w:rFonts w:ascii="Times New Roman" w:hAnsi="Times New Roman" w:cs="Times New Roman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EE241E" w:rsidRPr="00EE241E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lastRenderedPageBreak/>
        <w:t>1.</w:t>
      </w:r>
      <w:r w:rsidR="00EE241E" w:rsidRPr="00EE241E">
        <w:rPr>
          <w:rFonts w:ascii="Times New Roman" w:hAnsi="Times New Roman" w:cs="Times New Roman"/>
          <w:b/>
        </w:rPr>
        <w:t>Проведение проектно-изыскательских работ для целей землеустройства и кадастра.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1.1. Выполнять полевые геодезические работы на производственном участке.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1.2. Обрабатывать результаты полевых измерений.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1.3. Составлять и оформлять планово-картографические материалы.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1.4. Проводить геодезические работы при съемке больших территорий.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 xml:space="preserve">ПК 1.5. Подготавливать материалы </w:t>
      </w:r>
      <w:proofErr w:type="spellStart"/>
      <w:r w:rsidRPr="00EE241E">
        <w:rPr>
          <w:rFonts w:ascii="Times New Roman" w:hAnsi="Times New Roman" w:cs="Times New Roman"/>
        </w:rPr>
        <w:t>аэро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EE241E">
        <w:rPr>
          <w:rFonts w:ascii="Times New Roman" w:hAnsi="Times New Roman" w:cs="Times New Roman"/>
        </w:rPr>
        <w:t>- и космических съемок для использования при проведении изыскательских и землеустроительных работ.</w:t>
      </w:r>
    </w:p>
    <w:p w:rsidR="00EE241E" w:rsidRPr="00EE241E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2.</w:t>
      </w:r>
      <w:r w:rsidR="00EE241E" w:rsidRPr="00EE241E">
        <w:rPr>
          <w:rFonts w:ascii="Times New Roman" w:hAnsi="Times New Roman" w:cs="Times New Roman"/>
          <w:b/>
        </w:rPr>
        <w:t>Проектирование, организация и устройство территорий различного назначения.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2.1. 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2.3. Составлять проекты внутрихозяйственного землеустройства.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2.4. Анализировать рабочие проекты по использованию и охране земель.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 2.5. Осуществлять перенесение проектов землеустройства в натуру, для организации и устройства территорий различного назначения.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2.6. Планировать и организовывать землеустроительные работы на производственном участке.</w:t>
      </w:r>
    </w:p>
    <w:p w:rsidR="00EE241E" w:rsidRPr="00EE241E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3.</w:t>
      </w:r>
      <w:r w:rsidR="00EE241E" w:rsidRPr="00EE241E">
        <w:rPr>
          <w:rFonts w:ascii="Times New Roman" w:hAnsi="Times New Roman" w:cs="Times New Roman"/>
          <w:b/>
        </w:rPr>
        <w:t>Правовое регулирование отношений при проведении землеустройства.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3.1. Оформлять документы на право пользования землей, проводить регистрацию.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3.2. Совершать сделки с землей, разрешать земельные споры.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3.3. Устанавливать плату за землю, аренду, земельный налог.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3.4. Проводить мероприятия по регулированию правового режима земель сельскохозяйственного и несельскохозяйственного назначения.</w:t>
      </w:r>
    </w:p>
    <w:p w:rsidR="00EE241E" w:rsidRPr="00EE241E" w:rsidRDefault="004608A9" w:rsidP="004608A9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4.</w:t>
      </w:r>
      <w:r w:rsidR="00EE241E" w:rsidRPr="00EE241E">
        <w:rPr>
          <w:rFonts w:ascii="Times New Roman" w:hAnsi="Times New Roman" w:cs="Times New Roman"/>
          <w:b/>
        </w:rPr>
        <w:t>Осуществление контроля использования и охраны земельных ресурсов и окружающей среды.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4.1. Проводить проверки и обследования в целях обеспечения соблюдения требований законодательства Российской Федерации.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4.2. Проводить количественный и качественный учет земель, принимать участие в их инвентаризации и мониторинге.</w:t>
      </w:r>
    </w:p>
    <w:p w:rsidR="00EE241E" w:rsidRPr="00EE241E" w:rsidRDefault="00EE241E" w:rsidP="00EE241E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241E">
        <w:rPr>
          <w:rFonts w:ascii="Times New Roman" w:hAnsi="Times New Roman" w:cs="Times New Roman"/>
        </w:rPr>
        <w:t>ПК 4.3. Осуществлять контроль использования и охраны земельных ресурсов.</w:t>
      </w:r>
    </w:p>
    <w:p w:rsidR="006049A2" w:rsidRDefault="00EE241E" w:rsidP="004608A9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EE241E">
        <w:rPr>
          <w:rFonts w:ascii="Times New Roman" w:hAnsi="Times New Roman" w:cs="Times New Roman"/>
        </w:rPr>
        <w:t>ПК 4.4. Разрабатывать природоохранные мероприятия, контролировать их выполнение.</w:t>
      </w:r>
    </w:p>
    <w:p w:rsidR="00AF2460" w:rsidRDefault="00AF2460" w:rsidP="00AF246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AF2460">
        <w:rPr>
          <w:rFonts w:ascii="Times New Roman" w:hAnsi="Times New Roman" w:cs="Times New Roman"/>
          <w:b/>
        </w:rPr>
        <w:t>5. Выполнять работы по одной или нескольким профессиям рабочих, должностям служащих.</w:t>
      </w:r>
    </w:p>
    <w:p w:rsidR="00AF2460" w:rsidRPr="00AF2460" w:rsidRDefault="00AF2460" w:rsidP="00AF246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F2460">
        <w:rPr>
          <w:rFonts w:ascii="Times New Roman" w:hAnsi="Times New Roman" w:cs="Times New Roman"/>
          <w:lang w:val="ru-RU"/>
        </w:rPr>
        <w:t xml:space="preserve">12192 Замерщик на </w:t>
      </w:r>
      <w:proofErr w:type="spellStart"/>
      <w:r w:rsidRPr="00AF2460">
        <w:rPr>
          <w:rFonts w:ascii="Times New Roman" w:hAnsi="Times New Roman" w:cs="Times New Roman"/>
          <w:lang w:val="ru-RU"/>
        </w:rPr>
        <w:t>топографогеодезических</w:t>
      </w:r>
      <w:proofErr w:type="spellEnd"/>
      <w:r w:rsidRPr="00AF2460">
        <w:rPr>
          <w:rFonts w:ascii="Times New Roman" w:hAnsi="Times New Roman" w:cs="Times New Roman"/>
          <w:lang w:val="ru-RU"/>
        </w:rPr>
        <w:t xml:space="preserve"> и маркшейдерских работах</w:t>
      </w:r>
    </w:p>
    <w:p w:rsidR="00AF2460" w:rsidRDefault="00AF2460">
      <w:pPr>
        <w:spacing w:after="200" w:line="276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:rsidR="00AF2460" w:rsidRPr="00AF2460" w:rsidRDefault="00AF2460" w:rsidP="00AF246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F2460">
        <w:rPr>
          <w:rFonts w:ascii="Times New Roman" w:hAnsi="Times New Roman" w:cs="Times New Roman"/>
          <w:b/>
        </w:rPr>
        <w:lastRenderedPageBreak/>
        <w:t>3.</w:t>
      </w:r>
      <w:r w:rsidRPr="00AF2460">
        <w:rPr>
          <w:rFonts w:ascii="Times New Roman" w:hAnsi="Times New Roman" w:cs="Times New Roman"/>
          <w:b/>
        </w:rPr>
        <w:tab/>
        <w:t>Базисный учебный план</w:t>
      </w:r>
    </w:p>
    <w:p w:rsidR="00AF2460" w:rsidRPr="00AF2460" w:rsidRDefault="00AF2460" w:rsidP="00AF2460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2460">
        <w:rPr>
          <w:rFonts w:ascii="Times New Roman" w:hAnsi="Times New Roman" w:cs="Times New Roman"/>
          <w:lang w:val="ru-RU"/>
        </w:rPr>
        <w:t>В соответствии с ФГОС СПО по специальности 2</w:t>
      </w:r>
      <w:r w:rsidRPr="00AF2460">
        <w:rPr>
          <w:rFonts w:ascii="Times New Roman" w:hAnsi="Times New Roman" w:cs="Times New Roman"/>
        </w:rPr>
        <w:t>1</w:t>
      </w:r>
      <w:r w:rsidRPr="00AF2460">
        <w:rPr>
          <w:rFonts w:ascii="Times New Roman" w:hAnsi="Times New Roman" w:cs="Times New Roman"/>
          <w:lang w:val="ru-RU"/>
        </w:rPr>
        <w:t>.</w:t>
      </w:r>
      <w:r w:rsidRPr="00AF2460">
        <w:rPr>
          <w:rFonts w:ascii="Times New Roman" w:hAnsi="Times New Roman" w:cs="Times New Roman"/>
        </w:rPr>
        <w:t>0</w:t>
      </w:r>
      <w:r w:rsidRPr="00AF2460">
        <w:rPr>
          <w:rFonts w:ascii="Times New Roman" w:hAnsi="Times New Roman" w:cs="Times New Roman"/>
          <w:lang w:val="ru-RU"/>
        </w:rPr>
        <w:t>2.04</w:t>
      </w:r>
      <w:r w:rsidRPr="00AF2460">
        <w:rPr>
          <w:rFonts w:ascii="Times New Roman" w:hAnsi="Times New Roman" w:cs="Times New Roman"/>
        </w:rPr>
        <w:t xml:space="preserve"> Землеустройство</w:t>
      </w:r>
      <w:r w:rsidRPr="00AF2460">
        <w:rPr>
          <w:rFonts w:ascii="Times New Roman" w:hAnsi="Times New Roman" w:cs="Times New Roman"/>
          <w:lang w:val="ru-RU"/>
        </w:rPr>
        <w:t xml:space="preserve"> составлен учебный план, утвержденный директором ГПОУ «КРАПТ».</w:t>
      </w:r>
    </w:p>
    <w:p w:rsidR="00AF2460" w:rsidRPr="00AF2460" w:rsidRDefault="00AF2460" w:rsidP="00AF246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165"/>
        <w:gridCol w:w="2920"/>
        <w:gridCol w:w="701"/>
        <w:gridCol w:w="846"/>
        <w:gridCol w:w="834"/>
        <w:gridCol w:w="761"/>
        <w:gridCol w:w="685"/>
        <w:gridCol w:w="631"/>
        <w:gridCol w:w="261"/>
        <w:gridCol w:w="376"/>
        <w:gridCol w:w="284"/>
        <w:gridCol w:w="696"/>
        <w:gridCol w:w="700"/>
        <w:gridCol w:w="960"/>
        <w:gridCol w:w="960"/>
        <w:gridCol w:w="576"/>
        <w:gridCol w:w="551"/>
        <w:gridCol w:w="567"/>
        <w:gridCol w:w="283"/>
      </w:tblGrid>
      <w:tr w:rsidR="001F5EA3" w:rsidRPr="001F5EA3" w:rsidTr="00142278">
        <w:trPr>
          <w:trHeight w:val="405"/>
        </w:trPr>
        <w:tc>
          <w:tcPr>
            <w:tcW w:w="13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8366F9" w:rsidP="001F5EA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1F5EA3"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</w:t>
            </w:r>
            <w:r w:rsidR="001F5EA3" w:rsidRPr="008366F9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БАЗИСНЫЙ УЧЕБНЫЙ ПЛАН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147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по специальности среднего профессионального образования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15"/>
        </w:trPr>
        <w:tc>
          <w:tcPr>
            <w:tcW w:w="13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4608A9" w:rsidP="004608A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</w:t>
            </w:r>
            <w:r w:rsidR="00DC63C3" w:rsidRPr="00DC63C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="00DC63C3" w:rsidRPr="00DC63C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C63C3" w:rsidRPr="00DC63C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="00DC63C3" w:rsidRPr="00DC63C3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="00DC63C3" w:rsidRPr="00DC63C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2.04</w:t>
            </w:r>
            <w:r w:rsidR="00DC63C3" w:rsidRPr="00DC63C3">
              <w:rPr>
                <w:rFonts w:ascii="Times New Roman" w:eastAsia="Times New Roman" w:hAnsi="Times New Roman" w:cs="Times New Roman"/>
                <w:color w:val="auto"/>
              </w:rPr>
              <w:t xml:space="preserve"> Землеустройство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13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DC63C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</w:t>
            </w:r>
            <w:r w:rsidR="00DC63C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программа подготовки специалистов среднего звена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136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среднего профессионального образования базовой подготовки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9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6049A2" w:rsidP="00EE241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</w:t>
            </w:r>
            <w:r w:rsidR="001F5EA3"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Квалификация</w:t>
            </w:r>
            <w:proofErr w:type="gramStart"/>
            <w:r w:rsidR="001F5EA3"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:</w:t>
            </w:r>
            <w:proofErr w:type="gramEnd"/>
            <w:r w:rsidR="001F5EA3"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EE241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техник-землеустроител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ь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147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                                                                           Форма обучения-</w:t>
            </w:r>
            <w:r w:rsidR="000445F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очная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10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Нормативный срок обучения на базе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8366F9" w:rsidRDefault="001F5EA3" w:rsidP="001F5EA3">
            <w:pPr>
              <w:rPr>
                <w:rFonts w:ascii="Arial" w:eastAsia="Times New Roman" w:hAnsi="Arial" w:cs="Arial"/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1F5EA3" w:rsidRPr="001F5EA3" w:rsidTr="00142278">
        <w:trPr>
          <w:trHeight w:val="375"/>
        </w:trPr>
        <w:tc>
          <w:tcPr>
            <w:tcW w:w="1304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EA3" w:rsidRDefault="001F5EA3" w:rsidP="00EE241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среднего (полного) общего образования — </w:t>
            </w:r>
            <w:r w:rsidR="00EE241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год </w:t>
            </w:r>
            <w:r w:rsidR="00EE241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6 </w:t>
            </w:r>
            <w:r w:rsidRPr="008366F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месяцев</w:t>
            </w:r>
          </w:p>
          <w:p w:rsidR="00EB6369" w:rsidRDefault="00EB6369" w:rsidP="00EE241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EB6369" w:rsidRPr="008366F9" w:rsidRDefault="00EB6369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EA3" w:rsidRPr="001F5EA3" w:rsidRDefault="001F5EA3" w:rsidP="001F5EA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ru-RU"/>
              </w:rPr>
            </w:pP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990"/>
        </w:trPr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Индекс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Элементы учебного процесса, в </w:t>
            </w:r>
            <w:proofErr w:type="spellStart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т.ч</w:t>
            </w:r>
            <w:proofErr w:type="spellEnd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учебные дисциплины, профессиональные модули, междисциплинарные курсы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Время в неделях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Макс. учебная нагрузка </w:t>
            </w:r>
            <w:proofErr w:type="spellStart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обучающегося</w:t>
            </w:r>
            <w:proofErr w:type="gramStart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,ч</w:t>
            </w:r>
            <w:proofErr w:type="gramEnd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ас</w:t>
            </w:r>
            <w:proofErr w:type="spellEnd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Самостоятельная учебная </w:t>
            </w:r>
            <w:proofErr w:type="spellStart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нагрузка</w:t>
            </w:r>
            <w:proofErr w:type="gramStart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,ч</w:t>
            </w:r>
            <w:proofErr w:type="gramEnd"/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ас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Обязательная учебная нагрузка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Рекомендуемый курс изучения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45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всего 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</w:t>
            </w:r>
          </w:p>
        </w:tc>
        <w:tc>
          <w:tcPr>
            <w:tcW w:w="6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425"/>
        </w:trPr>
        <w:tc>
          <w:tcPr>
            <w:tcW w:w="11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лабор</w:t>
            </w:r>
            <w:proofErr w:type="spellEnd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и </w:t>
            </w:r>
            <w:proofErr w:type="spellStart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практич</w:t>
            </w:r>
            <w:proofErr w:type="spellEnd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занятий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курсов</w:t>
            </w:r>
            <w:proofErr w:type="gramStart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</w:t>
            </w:r>
            <w:proofErr w:type="gramEnd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</w:t>
            </w:r>
            <w:proofErr w:type="gramEnd"/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абота (проект)</w:t>
            </w:r>
          </w:p>
        </w:tc>
        <w:tc>
          <w:tcPr>
            <w:tcW w:w="6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E53B5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Обязательная часть циклов </w:t>
            </w:r>
            <w:r w:rsidR="00E53B5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ППССЗ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1332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2664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1280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144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957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ОГСЭ.00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Общий гуманитарный и социально-экономический цикл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196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2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философии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История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3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ОГСЭ.03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Иностранный язык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3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ОГСЭ.04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Физическая культура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118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ЕН.00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Математический и общий естественнонаучный цикл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56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2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Математика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36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Экологические основы природопользования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6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ЕН.03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9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П.00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Профессиональный цикл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1080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2160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ОП.00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Общепрофессиональные дисциплины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408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930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37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Топографическая графика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56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543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геологии и геоморфологии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868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ОП.03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почвоведения и сельскохозяйственного производства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66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ОП.04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мелиорации и ландшафтоведения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52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ОП.05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Здания и сооружения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87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ОП.06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Экономика организации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5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ОП.07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Охрана труда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ОП.08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геодезии и картографии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9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ОП.09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Безопасность жизнедеятельности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34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6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Профессиональные модули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672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1350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144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508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Проведение проектно-изыскательских работ для целей землеустройства и кадастра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204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976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МДК.01.01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Технология производства полевых геодезических работ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911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МДК.01.02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Камеральная обработка результатов полевых измерений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9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 01.03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Фотограмметрические работы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26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Проектирование, организация и устройство территорий различного назначения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350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706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120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КП.02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876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МДК.02.01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Подготовка материалов для проектирования территорий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38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МДК.02.02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Разработка и анализ проектов межхозяйственного и внутрихозяйственного землеустройства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122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МДК.02.03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и технология производства землеустроительных работ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393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ПМ.03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Правовое регулирование отношений при проведении землеустройства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6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 03.01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Земельные правоотношения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1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МДК.03.02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Правовой режим земель и его регулирование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689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ПМ.04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Осуществление контроля использования и охраны земельных ресурсов и окружающей среды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КП.04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626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МДК.04.01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Учет земель и контроль их использования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УП.04.01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19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МДК.04.02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Охрана окружающей среды и природоохранные мероприятия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97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ПМ.05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Выполнение работ по одной или нескольким профессиям рабочих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36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УП.05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Учебная практика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7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E53B5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Вариативная часть циклов </w:t>
            </w:r>
            <w:r w:rsidR="00E53B5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ППССЗ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792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118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E53B5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Итого по циклам (обязательная и вариативная часть </w:t>
            </w:r>
            <w:r w:rsidR="00E53B5C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ППССЗ</w:t>
            </w: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)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3996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2664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05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УП.00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Учебная практика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756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350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ПП.00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Производственная практика (практика по профилю специальности)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1173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lastRenderedPageBreak/>
              <w:t>ПДП.00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Производственная практика (преддипломная практика)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552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ПА.00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Промежуточная аттестация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521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ГИА.00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Государственная (итоговая) аттестация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967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ГИА.01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824"/>
        </w:trPr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ГИА.02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Защита выпускной квалификационной работы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411"/>
        </w:trPr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ВК.00</w:t>
            </w:r>
          </w:p>
        </w:tc>
        <w:tc>
          <w:tcPr>
            <w:tcW w:w="2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Время каникулярное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  <w:tr w:rsidR="00F22E8F" w:rsidRPr="00F22E8F" w:rsidTr="00142278">
        <w:trPr>
          <w:gridBefore w:val="1"/>
          <w:gridAfter w:val="9"/>
          <w:wBefore w:w="269" w:type="dxa"/>
          <w:wAfter w:w="5577" w:type="dxa"/>
          <w:trHeight w:val="32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130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2E8F" w:rsidRPr="00F22E8F" w:rsidRDefault="00F22E8F" w:rsidP="00F22E8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22E8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 </w:t>
            </w:r>
          </w:p>
        </w:tc>
      </w:tr>
    </w:tbl>
    <w:p w:rsidR="00DC63C3" w:rsidRDefault="00DC63C3">
      <w:pPr>
        <w:spacing w:after="200" w:line="276" w:lineRule="auto"/>
        <w:rPr>
          <w:lang w:val="ru-RU"/>
        </w:rPr>
      </w:pPr>
    </w:p>
    <w:p w:rsidR="008C14BA" w:rsidRDefault="008C14BA">
      <w:pPr>
        <w:spacing w:after="200" w:line="276" w:lineRule="auto"/>
        <w:rPr>
          <w:lang w:val="ru-RU"/>
        </w:rPr>
      </w:pPr>
    </w:p>
    <w:p w:rsidR="008C14BA" w:rsidRDefault="008C14BA">
      <w:pPr>
        <w:spacing w:after="200" w:line="276" w:lineRule="auto"/>
        <w:rPr>
          <w:lang w:val="ru-RU"/>
        </w:rPr>
      </w:pPr>
    </w:p>
    <w:p w:rsidR="008C14BA" w:rsidRPr="008C14BA" w:rsidRDefault="008C14BA">
      <w:pPr>
        <w:spacing w:after="200" w:line="276" w:lineRule="auto"/>
        <w:rPr>
          <w:lang w:val="ru-RU"/>
        </w:rPr>
        <w:sectPr w:rsidR="008C14BA" w:rsidRPr="008C14BA" w:rsidSect="002D446E">
          <w:pgSz w:w="11905" w:h="16837"/>
          <w:pgMar w:top="709" w:right="848" w:bottom="709" w:left="1418" w:header="0" w:footer="3" w:gutter="0"/>
          <w:cols w:space="720"/>
          <w:noEndnote/>
          <w:docGrid w:linePitch="360"/>
        </w:sectPr>
      </w:pPr>
    </w:p>
    <w:p w:rsidR="00322FAD" w:rsidRPr="00322FAD" w:rsidRDefault="00322FAD" w:rsidP="0058042F">
      <w:pPr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="0058042F"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Pr="00322FAD">
        <w:rPr>
          <w:rFonts w:ascii="Times New Roman" w:hAnsi="Times New Roman" w:cs="Times New Roman"/>
        </w:rPr>
        <w:t xml:space="preserve">             Утверждаю</w:t>
      </w:r>
    </w:p>
    <w:p w:rsidR="00322FAD" w:rsidRPr="00322FAD" w:rsidRDefault="00322FAD" w:rsidP="000445F5">
      <w:pPr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0445F5">
        <w:rPr>
          <w:rFonts w:ascii="Times New Roman" w:hAnsi="Times New Roman" w:cs="Times New Roman"/>
          <w:lang w:val="ru-RU"/>
        </w:rPr>
        <w:t xml:space="preserve">                                </w:t>
      </w:r>
      <w:r w:rsidRPr="00322FAD">
        <w:rPr>
          <w:rFonts w:ascii="Times New Roman" w:hAnsi="Times New Roman" w:cs="Times New Roman"/>
        </w:rPr>
        <w:t>Директор Г</w:t>
      </w:r>
      <w:r w:rsidR="000445F5">
        <w:rPr>
          <w:rFonts w:ascii="Times New Roman" w:hAnsi="Times New Roman" w:cs="Times New Roman"/>
          <w:lang w:val="ru-RU"/>
        </w:rPr>
        <w:t>П</w:t>
      </w:r>
      <w:r w:rsidR="000445F5">
        <w:rPr>
          <w:rFonts w:ascii="Times New Roman" w:hAnsi="Times New Roman" w:cs="Times New Roman"/>
        </w:rPr>
        <w:t>ОУ</w:t>
      </w:r>
      <w:r w:rsidRPr="00322FAD">
        <w:rPr>
          <w:rFonts w:ascii="Times New Roman" w:hAnsi="Times New Roman" w:cs="Times New Roman"/>
        </w:rPr>
        <w:t xml:space="preserve"> «КРАПТ»</w:t>
      </w:r>
    </w:p>
    <w:p w:rsidR="00322FAD" w:rsidRPr="00322FAD" w:rsidRDefault="00322FAD" w:rsidP="0058042F">
      <w:pPr>
        <w:jc w:val="right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58042F">
        <w:rPr>
          <w:rFonts w:ascii="Times New Roman" w:hAnsi="Times New Roman" w:cs="Times New Roman"/>
          <w:lang w:val="ru-RU"/>
        </w:rPr>
        <w:t xml:space="preserve">   </w:t>
      </w:r>
      <w:r w:rsidRPr="00322FAD">
        <w:rPr>
          <w:rFonts w:ascii="Times New Roman" w:hAnsi="Times New Roman" w:cs="Times New Roman"/>
        </w:rPr>
        <w:t>________________ /</w:t>
      </w:r>
      <w:proofErr w:type="spellStart"/>
      <w:r w:rsidRPr="00322FAD">
        <w:rPr>
          <w:rFonts w:ascii="Times New Roman" w:hAnsi="Times New Roman" w:cs="Times New Roman"/>
        </w:rPr>
        <w:t>С.С.Савинова</w:t>
      </w:r>
      <w:proofErr w:type="spellEnd"/>
      <w:r w:rsidRPr="00322FAD">
        <w:rPr>
          <w:rFonts w:ascii="Times New Roman" w:hAnsi="Times New Roman" w:cs="Times New Roman"/>
        </w:rPr>
        <w:t>/</w:t>
      </w:r>
    </w:p>
    <w:p w:rsidR="00322FAD" w:rsidRPr="00322FAD" w:rsidRDefault="000445F5" w:rsidP="00044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E53B5C">
        <w:rPr>
          <w:rFonts w:ascii="Times New Roman" w:hAnsi="Times New Roman" w:cs="Times New Roman"/>
          <w:lang w:val="ru-RU"/>
        </w:rPr>
        <w:t>«____»___________</w:t>
      </w:r>
      <w:r>
        <w:rPr>
          <w:rFonts w:ascii="Times New Roman" w:hAnsi="Times New Roman" w:cs="Times New Roman"/>
          <w:lang w:val="ru-RU"/>
        </w:rPr>
        <w:t xml:space="preserve"> </w:t>
      </w:r>
      <w:r w:rsidR="00322FAD" w:rsidRPr="00322FAD">
        <w:rPr>
          <w:rFonts w:ascii="Times New Roman" w:hAnsi="Times New Roman" w:cs="Times New Roman"/>
        </w:rPr>
        <w:t xml:space="preserve"> 20</w:t>
      </w:r>
      <w:r w:rsidR="00E53B5C">
        <w:rPr>
          <w:rFonts w:ascii="Times New Roman" w:hAnsi="Times New Roman" w:cs="Times New Roman"/>
          <w:lang w:val="ru-RU"/>
        </w:rPr>
        <w:t>____</w:t>
      </w:r>
      <w:r w:rsidR="00322FAD" w:rsidRPr="00322FAD">
        <w:rPr>
          <w:rFonts w:ascii="Times New Roman" w:hAnsi="Times New Roman" w:cs="Times New Roman"/>
        </w:rPr>
        <w:t xml:space="preserve"> г.</w:t>
      </w:r>
    </w:p>
    <w:p w:rsidR="00322FAD" w:rsidRPr="00322FAD" w:rsidRDefault="00322FAD" w:rsidP="0058042F">
      <w:pPr>
        <w:jc w:val="right"/>
        <w:rPr>
          <w:rFonts w:ascii="Times New Roman" w:hAnsi="Times New Roman" w:cs="Times New Roman"/>
        </w:rPr>
      </w:pPr>
    </w:p>
    <w:p w:rsidR="00322FAD" w:rsidRPr="00322FAD" w:rsidRDefault="00322FAD" w:rsidP="00322FAD">
      <w:pPr>
        <w:rPr>
          <w:rFonts w:ascii="Times New Roman" w:hAnsi="Times New Roman" w:cs="Times New Roman"/>
          <w:b/>
        </w:rPr>
      </w:pPr>
      <w:r w:rsidRPr="00322FAD">
        <w:rPr>
          <w:rFonts w:ascii="Times New Roman" w:hAnsi="Times New Roman" w:cs="Times New Roman"/>
          <w:b/>
        </w:rPr>
        <w:t xml:space="preserve">                               </w:t>
      </w:r>
    </w:p>
    <w:p w:rsidR="00322FAD" w:rsidRPr="00322FAD" w:rsidRDefault="00322FAD" w:rsidP="00322FAD">
      <w:pPr>
        <w:rPr>
          <w:rFonts w:ascii="Times New Roman" w:hAnsi="Times New Roman" w:cs="Times New Roman"/>
          <w:b/>
        </w:rPr>
      </w:pPr>
    </w:p>
    <w:p w:rsidR="00322FAD" w:rsidRPr="00322FAD" w:rsidRDefault="00322FAD" w:rsidP="0058042F">
      <w:pPr>
        <w:jc w:val="center"/>
        <w:rPr>
          <w:rFonts w:ascii="Times New Roman" w:hAnsi="Times New Roman" w:cs="Times New Roman"/>
          <w:b/>
        </w:rPr>
      </w:pPr>
      <w:r w:rsidRPr="00322FAD">
        <w:rPr>
          <w:rFonts w:ascii="Times New Roman" w:hAnsi="Times New Roman" w:cs="Times New Roman"/>
          <w:b/>
        </w:rPr>
        <w:t>УЧЕБНЫЙ  ПЛАН</w:t>
      </w:r>
    </w:p>
    <w:p w:rsidR="00322FAD" w:rsidRPr="00322FAD" w:rsidRDefault="00322FAD" w:rsidP="0058042F">
      <w:pPr>
        <w:jc w:val="center"/>
        <w:rPr>
          <w:rFonts w:ascii="Times New Roman" w:hAnsi="Times New Roman" w:cs="Times New Roman"/>
          <w:b/>
        </w:rPr>
      </w:pPr>
    </w:p>
    <w:p w:rsidR="00B11FB2" w:rsidRDefault="00B11FB2" w:rsidP="00B11FB2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Программы подготовки специалистов среднего звена</w:t>
      </w:r>
    </w:p>
    <w:p w:rsidR="00322FAD" w:rsidRPr="00322FAD" w:rsidRDefault="00322FAD" w:rsidP="0058042F">
      <w:pPr>
        <w:jc w:val="center"/>
        <w:rPr>
          <w:rFonts w:ascii="Times New Roman" w:hAnsi="Times New Roman" w:cs="Times New Roman"/>
        </w:rPr>
      </w:pPr>
    </w:p>
    <w:p w:rsidR="00322FAD" w:rsidRPr="00322FAD" w:rsidRDefault="00322FAD" w:rsidP="0058042F">
      <w:pPr>
        <w:jc w:val="center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 xml:space="preserve">Государственного </w:t>
      </w:r>
      <w:proofErr w:type="spellStart"/>
      <w:r w:rsidR="000445F5">
        <w:rPr>
          <w:rFonts w:ascii="Times New Roman" w:hAnsi="Times New Roman" w:cs="Times New Roman"/>
          <w:lang w:val="ru-RU"/>
        </w:rPr>
        <w:t>профессиональн</w:t>
      </w:r>
      <w:proofErr w:type="spellEnd"/>
      <w:r w:rsidRPr="00322FAD">
        <w:rPr>
          <w:rFonts w:ascii="Times New Roman" w:hAnsi="Times New Roman" w:cs="Times New Roman"/>
        </w:rPr>
        <w:t>ого образовательного учреждения</w:t>
      </w:r>
    </w:p>
    <w:p w:rsidR="00322FAD" w:rsidRPr="00322FAD" w:rsidRDefault="000445F5" w:rsidP="0058042F">
      <w:pPr>
        <w:jc w:val="center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 xml:space="preserve"> </w:t>
      </w:r>
      <w:r w:rsidR="00322FAD" w:rsidRPr="00322FAD">
        <w:rPr>
          <w:rFonts w:ascii="Times New Roman" w:hAnsi="Times New Roman" w:cs="Times New Roman"/>
        </w:rPr>
        <w:t>«Коми республиканский агропромышленный техникум»</w:t>
      </w:r>
    </w:p>
    <w:p w:rsidR="00322FAD" w:rsidRPr="00322FAD" w:rsidRDefault="00322FAD" w:rsidP="0058042F">
      <w:pPr>
        <w:jc w:val="center"/>
        <w:rPr>
          <w:rFonts w:ascii="Times New Roman" w:hAnsi="Times New Roman" w:cs="Times New Roman"/>
        </w:rPr>
      </w:pPr>
    </w:p>
    <w:p w:rsidR="007C27E9" w:rsidRDefault="00903133" w:rsidP="0058042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Специальность 21.02.04</w:t>
      </w:r>
      <w:r w:rsidR="007C27E9">
        <w:rPr>
          <w:rFonts w:ascii="Times New Roman" w:hAnsi="Times New Roman" w:cs="Times New Roman"/>
          <w:lang w:val="ru-RU"/>
        </w:rPr>
        <w:t xml:space="preserve"> Землеустройство</w:t>
      </w:r>
    </w:p>
    <w:p w:rsidR="00322FAD" w:rsidRDefault="00322FAD" w:rsidP="0058042F">
      <w:pPr>
        <w:jc w:val="center"/>
        <w:rPr>
          <w:rFonts w:ascii="Times New Roman" w:hAnsi="Times New Roman" w:cs="Times New Roman"/>
          <w:lang w:val="ru-RU"/>
        </w:rPr>
      </w:pPr>
      <w:r w:rsidRPr="00322FAD">
        <w:rPr>
          <w:rFonts w:ascii="Times New Roman" w:hAnsi="Times New Roman" w:cs="Times New Roman"/>
        </w:rPr>
        <w:t>по программе базовой подготовки</w:t>
      </w:r>
    </w:p>
    <w:p w:rsidR="0058042F" w:rsidRDefault="0058042F" w:rsidP="0058042F">
      <w:pPr>
        <w:jc w:val="center"/>
        <w:rPr>
          <w:rFonts w:ascii="Times New Roman" w:hAnsi="Times New Roman" w:cs="Times New Roman"/>
          <w:lang w:val="ru-RU"/>
        </w:rPr>
      </w:pPr>
    </w:p>
    <w:p w:rsidR="0058042F" w:rsidRDefault="0058042F" w:rsidP="0058042F">
      <w:pPr>
        <w:jc w:val="center"/>
        <w:rPr>
          <w:rFonts w:ascii="Times New Roman" w:hAnsi="Times New Roman" w:cs="Times New Roman"/>
          <w:lang w:val="ru-RU"/>
        </w:rPr>
      </w:pPr>
    </w:p>
    <w:p w:rsidR="0058042F" w:rsidRDefault="0058042F" w:rsidP="0058042F">
      <w:pPr>
        <w:jc w:val="center"/>
        <w:rPr>
          <w:rFonts w:ascii="Times New Roman" w:hAnsi="Times New Roman" w:cs="Times New Roman"/>
          <w:lang w:val="ru-RU"/>
        </w:rPr>
      </w:pPr>
    </w:p>
    <w:p w:rsidR="0058042F" w:rsidRDefault="0058042F" w:rsidP="0058042F">
      <w:pPr>
        <w:jc w:val="center"/>
        <w:rPr>
          <w:rFonts w:ascii="Times New Roman" w:hAnsi="Times New Roman" w:cs="Times New Roman"/>
          <w:lang w:val="ru-RU"/>
        </w:rPr>
      </w:pPr>
    </w:p>
    <w:p w:rsidR="0058042F" w:rsidRPr="0058042F" w:rsidRDefault="0058042F" w:rsidP="0058042F">
      <w:pPr>
        <w:jc w:val="center"/>
        <w:rPr>
          <w:rFonts w:ascii="Times New Roman" w:hAnsi="Times New Roman" w:cs="Times New Roman"/>
          <w:lang w:val="ru-RU"/>
        </w:rPr>
      </w:pPr>
    </w:p>
    <w:p w:rsidR="00322FAD" w:rsidRPr="00322FAD" w:rsidRDefault="00322FAD" w:rsidP="0058042F">
      <w:pPr>
        <w:jc w:val="center"/>
        <w:rPr>
          <w:rFonts w:ascii="Times New Roman" w:hAnsi="Times New Roman" w:cs="Times New Roman"/>
        </w:rPr>
      </w:pPr>
    </w:p>
    <w:p w:rsidR="002D446E" w:rsidRDefault="002D446E" w:rsidP="0058042F">
      <w:pPr>
        <w:ind w:left="2832" w:firstLine="708"/>
        <w:jc w:val="right"/>
        <w:rPr>
          <w:rFonts w:ascii="Times New Roman" w:hAnsi="Times New Roman" w:cs="Times New Roman"/>
          <w:lang w:val="ru-RU"/>
        </w:rPr>
      </w:pPr>
    </w:p>
    <w:p w:rsidR="002D446E" w:rsidRDefault="00322FAD" w:rsidP="002D446E">
      <w:pPr>
        <w:ind w:left="2832" w:firstLine="708"/>
        <w:rPr>
          <w:rFonts w:ascii="Times New Roman" w:hAnsi="Times New Roman" w:cs="Times New Roman"/>
          <w:lang w:val="ru-RU"/>
        </w:rPr>
      </w:pPr>
      <w:r w:rsidRPr="00322FAD">
        <w:rPr>
          <w:rFonts w:ascii="Times New Roman" w:hAnsi="Times New Roman" w:cs="Times New Roman"/>
        </w:rPr>
        <w:t xml:space="preserve">                                       </w:t>
      </w:r>
      <w:r w:rsidR="002D446E">
        <w:rPr>
          <w:rFonts w:ascii="Times New Roman" w:hAnsi="Times New Roman" w:cs="Times New Roman"/>
          <w:lang w:val="ru-RU"/>
        </w:rPr>
        <w:t xml:space="preserve">   </w:t>
      </w:r>
    </w:p>
    <w:p w:rsidR="00322FAD" w:rsidRPr="00322FAD" w:rsidRDefault="002D446E" w:rsidP="002D446E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</w:t>
      </w:r>
      <w:r w:rsidR="00322FAD" w:rsidRPr="00322FAD">
        <w:rPr>
          <w:rFonts w:ascii="Times New Roman" w:hAnsi="Times New Roman" w:cs="Times New Roman"/>
        </w:rPr>
        <w:t xml:space="preserve">      Квалификация: </w:t>
      </w:r>
      <w:r w:rsidR="007C27E9">
        <w:rPr>
          <w:rFonts w:ascii="Times New Roman" w:hAnsi="Times New Roman" w:cs="Times New Roman"/>
          <w:lang w:val="ru-RU"/>
        </w:rPr>
        <w:t>Техник-</w:t>
      </w:r>
      <w:proofErr w:type="spellStart"/>
      <w:r w:rsidR="007C27E9">
        <w:rPr>
          <w:rFonts w:ascii="Times New Roman" w:hAnsi="Times New Roman" w:cs="Times New Roman"/>
          <w:lang w:val="ru-RU"/>
        </w:rPr>
        <w:t>землеустроительь</w:t>
      </w:r>
      <w:proofErr w:type="spellEnd"/>
      <w:r w:rsidR="00322FAD" w:rsidRPr="00322FAD">
        <w:rPr>
          <w:rFonts w:ascii="Times New Roman" w:hAnsi="Times New Roman" w:cs="Times New Roman"/>
        </w:rPr>
        <w:t xml:space="preserve"> </w:t>
      </w:r>
    </w:p>
    <w:p w:rsidR="00322FAD" w:rsidRPr="00322FAD" w:rsidRDefault="00322FAD" w:rsidP="002D446E">
      <w:pPr>
        <w:ind w:left="2832" w:firstLine="708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Pr="00322FAD">
        <w:rPr>
          <w:rFonts w:ascii="Times New Roman" w:hAnsi="Times New Roman" w:cs="Times New Roman"/>
        </w:rPr>
        <w:t>Форма обучения – очная</w:t>
      </w:r>
    </w:p>
    <w:p w:rsidR="00322FAD" w:rsidRPr="00322FAD" w:rsidRDefault="00322FAD" w:rsidP="002D446E">
      <w:pPr>
        <w:ind w:left="2832" w:firstLine="708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Pr="00322FAD">
        <w:rPr>
          <w:rFonts w:ascii="Times New Roman" w:hAnsi="Times New Roman" w:cs="Times New Roman"/>
        </w:rPr>
        <w:t xml:space="preserve">Нормативный срок обучения </w:t>
      </w:r>
    </w:p>
    <w:p w:rsidR="00322FAD" w:rsidRPr="00322FAD" w:rsidRDefault="00322FAD" w:rsidP="002D446E">
      <w:pPr>
        <w:ind w:left="9912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 xml:space="preserve">по заочной форме обучения  – </w:t>
      </w:r>
      <w:r w:rsidR="001A3952">
        <w:rPr>
          <w:rFonts w:ascii="Times New Roman" w:hAnsi="Times New Roman" w:cs="Times New Roman"/>
          <w:lang w:val="ru-RU"/>
        </w:rPr>
        <w:t>3</w:t>
      </w:r>
      <w:r w:rsidRPr="00322FAD">
        <w:rPr>
          <w:rFonts w:ascii="Times New Roman" w:hAnsi="Times New Roman" w:cs="Times New Roman"/>
        </w:rPr>
        <w:t xml:space="preserve"> года </w:t>
      </w:r>
      <w:r w:rsidR="007C27E9">
        <w:rPr>
          <w:rFonts w:ascii="Times New Roman" w:hAnsi="Times New Roman" w:cs="Times New Roman"/>
          <w:lang w:val="ru-RU"/>
        </w:rPr>
        <w:t>6</w:t>
      </w:r>
      <w:r w:rsidRPr="00322FAD">
        <w:rPr>
          <w:rFonts w:ascii="Times New Roman" w:hAnsi="Times New Roman" w:cs="Times New Roman"/>
        </w:rPr>
        <w:t xml:space="preserve"> мес.</w:t>
      </w:r>
    </w:p>
    <w:p w:rsidR="00322FAD" w:rsidRPr="00322FAD" w:rsidRDefault="00322FAD" w:rsidP="002D446E">
      <w:pPr>
        <w:ind w:left="2832" w:firstLine="708"/>
        <w:rPr>
          <w:rFonts w:ascii="Times New Roman" w:hAnsi="Times New Roman" w:cs="Times New Roman"/>
        </w:rPr>
      </w:pP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Pr="00322FAD">
        <w:rPr>
          <w:rFonts w:ascii="Times New Roman" w:hAnsi="Times New Roman" w:cs="Times New Roman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="002D446E">
        <w:rPr>
          <w:rFonts w:ascii="Times New Roman" w:hAnsi="Times New Roman" w:cs="Times New Roman"/>
          <w:lang w:val="ru-RU"/>
        </w:rPr>
        <w:tab/>
      </w:r>
      <w:r w:rsidRPr="00322FAD">
        <w:rPr>
          <w:rFonts w:ascii="Times New Roman" w:hAnsi="Times New Roman" w:cs="Times New Roman"/>
        </w:rPr>
        <w:t xml:space="preserve">на базе </w:t>
      </w:r>
      <w:r w:rsidR="001A3952">
        <w:rPr>
          <w:rFonts w:ascii="Times New Roman" w:hAnsi="Times New Roman" w:cs="Times New Roman"/>
          <w:lang w:val="ru-RU"/>
        </w:rPr>
        <w:t>основного</w:t>
      </w:r>
      <w:r w:rsidRPr="00322FAD">
        <w:rPr>
          <w:rFonts w:ascii="Times New Roman" w:hAnsi="Times New Roman" w:cs="Times New Roman"/>
        </w:rPr>
        <w:t xml:space="preserve"> общего образования</w:t>
      </w:r>
    </w:p>
    <w:p w:rsidR="00322FAD" w:rsidRDefault="00322FAD" w:rsidP="0058042F">
      <w:pPr>
        <w:jc w:val="right"/>
        <w:rPr>
          <w:sz w:val="28"/>
          <w:szCs w:val="28"/>
        </w:rPr>
      </w:pPr>
    </w:p>
    <w:p w:rsidR="00322FAD" w:rsidRDefault="00322FAD" w:rsidP="00322FAD">
      <w:pPr>
        <w:rPr>
          <w:sz w:val="28"/>
          <w:szCs w:val="28"/>
        </w:rPr>
      </w:pPr>
    </w:p>
    <w:p w:rsidR="00322FAD" w:rsidRDefault="00322FAD" w:rsidP="00322FAD">
      <w:pPr>
        <w:rPr>
          <w:sz w:val="28"/>
          <w:szCs w:val="28"/>
        </w:rPr>
      </w:pPr>
    </w:p>
    <w:p w:rsidR="00934557" w:rsidRDefault="00934557" w:rsidP="00322FAD">
      <w:pPr>
        <w:rPr>
          <w:sz w:val="28"/>
          <w:szCs w:val="28"/>
        </w:rPr>
      </w:pPr>
    </w:p>
    <w:p w:rsidR="00934557" w:rsidRDefault="00934557" w:rsidP="00322FAD">
      <w:pPr>
        <w:rPr>
          <w:sz w:val="28"/>
          <w:szCs w:val="28"/>
        </w:rPr>
      </w:pPr>
    </w:p>
    <w:p w:rsidR="003310C8" w:rsidRDefault="003310C8" w:rsidP="00322F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65"/>
        <w:gridCol w:w="2320"/>
        <w:gridCol w:w="1306"/>
        <w:gridCol w:w="229"/>
        <w:gridCol w:w="216"/>
        <w:gridCol w:w="418"/>
        <w:gridCol w:w="673"/>
        <w:gridCol w:w="686"/>
        <w:gridCol w:w="531"/>
        <w:gridCol w:w="171"/>
        <w:gridCol w:w="615"/>
        <w:gridCol w:w="490"/>
        <w:gridCol w:w="125"/>
        <w:gridCol w:w="653"/>
        <w:gridCol w:w="615"/>
        <w:gridCol w:w="615"/>
        <w:gridCol w:w="615"/>
        <w:gridCol w:w="558"/>
        <w:gridCol w:w="558"/>
        <w:gridCol w:w="509"/>
        <w:gridCol w:w="509"/>
        <w:gridCol w:w="605"/>
        <w:gridCol w:w="509"/>
        <w:gridCol w:w="605"/>
        <w:gridCol w:w="311"/>
      </w:tblGrid>
      <w:tr w:rsidR="006667C8" w:rsidRPr="006667C8" w:rsidTr="00142278">
        <w:trPr>
          <w:gridAfter w:val="1"/>
          <w:wAfter w:w="311" w:type="dxa"/>
          <w:trHeight w:val="357"/>
        </w:trPr>
        <w:tc>
          <w:tcPr>
            <w:tcW w:w="1242" w:type="dxa"/>
            <w:gridSpan w:val="2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78" w:type="dxa"/>
            <w:gridSpan w:val="16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учебного процесса 21.02.04 "Землеустройство" на 2014 - 2015 </w:t>
            </w:r>
            <w:proofErr w:type="spellStart"/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</w:t>
            </w:r>
            <w:proofErr w:type="spellEnd"/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357"/>
        </w:trPr>
        <w:tc>
          <w:tcPr>
            <w:tcW w:w="1242" w:type="dxa"/>
            <w:gridSpan w:val="2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textDirection w:val="btL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textDirection w:val="btL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450"/>
        </w:trPr>
        <w:tc>
          <w:tcPr>
            <w:tcW w:w="1242" w:type="dxa"/>
            <w:gridSpan w:val="2"/>
            <w:vMerge w:val="restart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320" w:type="dxa"/>
            <w:vMerge w:val="restart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учебного процесса </w:t>
            </w:r>
          </w:p>
        </w:tc>
        <w:tc>
          <w:tcPr>
            <w:tcW w:w="1535" w:type="dxa"/>
            <w:gridSpan w:val="2"/>
            <w:vMerge w:val="restart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524" w:type="dxa"/>
            <w:gridSpan w:val="5"/>
            <w:vMerge w:val="restart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786" w:type="dxa"/>
            <w:gridSpan w:val="2"/>
            <w:vMerge w:val="restart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490" w:type="dxa"/>
            <w:vMerge w:val="restart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2623" w:type="dxa"/>
            <w:gridSpan w:val="5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время по видам учебной работы</w:t>
            </w:r>
          </w:p>
        </w:tc>
        <w:tc>
          <w:tcPr>
            <w:tcW w:w="3853" w:type="dxa"/>
            <w:gridSpan w:val="7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</w:t>
            </w:r>
          </w:p>
        </w:tc>
      </w:tr>
      <w:tr w:rsidR="006667C8" w:rsidRPr="006667C8" w:rsidTr="00142278">
        <w:trPr>
          <w:gridAfter w:val="1"/>
          <w:wAfter w:w="311" w:type="dxa"/>
          <w:trHeight w:val="582"/>
        </w:trPr>
        <w:tc>
          <w:tcPr>
            <w:tcW w:w="1242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5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 w:val="restart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5" w:type="dxa"/>
            <w:gridSpan w:val="3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16" w:type="dxa"/>
            <w:gridSpan w:val="2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018" w:type="dxa"/>
            <w:gridSpan w:val="2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114" w:type="dxa"/>
            <w:gridSpan w:val="2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605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</w:tr>
      <w:tr w:rsidR="006667C8" w:rsidRPr="006667C8" w:rsidTr="00142278">
        <w:trPr>
          <w:gridAfter w:val="1"/>
          <w:wAfter w:w="311" w:type="dxa"/>
          <w:trHeight w:val="58"/>
        </w:trPr>
        <w:tc>
          <w:tcPr>
            <w:tcW w:w="1242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5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615" w:type="dxa"/>
            <w:vMerge w:val="restart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615" w:type="dxa"/>
            <w:vMerge w:val="restart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558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 сем</w:t>
            </w:r>
          </w:p>
        </w:tc>
        <w:tc>
          <w:tcPr>
            <w:tcW w:w="558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 сем</w:t>
            </w:r>
          </w:p>
        </w:tc>
        <w:tc>
          <w:tcPr>
            <w:tcW w:w="509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 сем</w:t>
            </w:r>
          </w:p>
        </w:tc>
        <w:tc>
          <w:tcPr>
            <w:tcW w:w="509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 сем</w:t>
            </w:r>
          </w:p>
        </w:tc>
        <w:tc>
          <w:tcPr>
            <w:tcW w:w="605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5сем</w:t>
            </w:r>
          </w:p>
        </w:tc>
        <w:tc>
          <w:tcPr>
            <w:tcW w:w="509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 сем</w:t>
            </w:r>
          </w:p>
        </w:tc>
        <w:tc>
          <w:tcPr>
            <w:tcW w:w="605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7сем</w:t>
            </w:r>
          </w:p>
        </w:tc>
      </w:tr>
      <w:tr w:rsidR="006667C8" w:rsidRPr="006667C8" w:rsidTr="00142278">
        <w:trPr>
          <w:gridAfter w:val="1"/>
          <w:wAfter w:w="311" w:type="dxa"/>
          <w:trHeight w:val="1455"/>
        </w:trPr>
        <w:tc>
          <w:tcPr>
            <w:tcW w:w="1242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673" w:type="dxa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ачеты</w:t>
            </w:r>
            <w:proofErr w:type="spellEnd"/>
          </w:p>
        </w:tc>
        <w:tc>
          <w:tcPr>
            <w:tcW w:w="686" w:type="dxa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531" w:type="dxa"/>
            <w:textDirection w:val="btLr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курсовых работ</w:t>
            </w:r>
          </w:p>
        </w:tc>
        <w:tc>
          <w:tcPr>
            <w:tcW w:w="786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58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09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09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05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09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05" w:type="dxa"/>
            <w:vAlign w:val="cente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6667C8" w:rsidRPr="006667C8" w:rsidTr="00142278">
        <w:trPr>
          <w:gridAfter w:val="1"/>
          <w:wAfter w:w="311" w:type="dxa"/>
          <w:trHeight w:val="264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ОД.00.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часть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4/33/14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48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ОДБ.00.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Общеобразовательные дисциплины базовые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0/8/2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 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ОДБ.04.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 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ОДБ.05.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-.Э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ОДБ.06.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ОДБ.07.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ОДБ.08.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54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ОДБ.09.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80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ОДП.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Общеобразовательные дисциплины профильные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1/1/2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527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ОДП.02.01.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446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ОДП.02.02.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509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ОДП.02.03.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-.ДЗ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61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20" w:type="dxa"/>
            <w:hideMark/>
          </w:tcPr>
          <w:p w:rsidR="006667C8" w:rsidRPr="00A870FB" w:rsidRDefault="006667C8" w:rsidP="00A870FB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часть циклов </w:t>
            </w:r>
            <w:r w:rsidR="00A87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ППССЗ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</w:tr>
      <w:tr w:rsidR="006667C8" w:rsidRPr="006667C8" w:rsidTr="00142278">
        <w:trPr>
          <w:gridAfter w:val="1"/>
          <w:wAfter w:w="311" w:type="dxa"/>
          <w:trHeight w:val="713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ОГСЭ.00.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0/8/0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ОГСЭ.01.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259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ОГСЭ.02.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6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ОГСЭ.03.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-.ДЗ.-.ДЗ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4,6,7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667C8" w:rsidRPr="006667C8" w:rsidTr="00142278">
        <w:trPr>
          <w:gridAfter w:val="1"/>
          <w:wAfter w:w="311" w:type="dxa"/>
          <w:trHeight w:val="24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ОГСЭ.04.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кульутра</w:t>
            </w:r>
            <w:proofErr w:type="spellEnd"/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-.ДЗ.-.ДЗ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4,6,7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667C8" w:rsidRPr="006667C8" w:rsidTr="00142278">
        <w:trPr>
          <w:gridAfter w:val="1"/>
          <w:wAfter w:w="311" w:type="dxa"/>
          <w:trHeight w:val="58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ЕН.00.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0/3/0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ЕН.01.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478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ЕН.02.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46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ЕН.03.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0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П.00.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3/13/10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3240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</w:t>
            </w:r>
          </w:p>
        </w:tc>
      </w:tr>
      <w:tr w:rsidR="006667C8" w:rsidRPr="006667C8" w:rsidTr="00142278">
        <w:trPr>
          <w:gridAfter w:val="1"/>
          <w:wAfter w:w="311" w:type="dxa"/>
          <w:trHeight w:val="51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ОП.00.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1/6/3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</w:p>
        </w:tc>
      </w:tr>
      <w:tr w:rsidR="006667C8" w:rsidRPr="006667C8" w:rsidTr="00142278">
        <w:trPr>
          <w:gridAfter w:val="1"/>
          <w:wAfter w:w="311" w:type="dxa"/>
          <w:trHeight w:val="58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Топографическая графика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574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ОП.02.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Основы геологии и геоморфологии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71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ОП.03.</w:t>
            </w:r>
          </w:p>
        </w:tc>
        <w:tc>
          <w:tcPr>
            <w:tcW w:w="2320" w:type="dxa"/>
            <w:hideMark/>
          </w:tcPr>
          <w:p w:rsidR="006667C8" w:rsidRPr="006667C8" w:rsidRDefault="006667C8" w:rsidP="00A870FB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Основы почвоведения и сельскохозяйственного производства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564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ОП.04.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Основы мелиорации и ландшафтоведения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43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ОП.05.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667C8" w:rsidRPr="006667C8" w:rsidTr="00142278">
        <w:trPr>
          <w:gridAfter w:val="1"/>
          <w:wAfter w:w="311" w:type="dxa"/>
          <w:trHeight w:val="423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ОП.06.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667C8" w:rsidRPr="006667C8" w:rsidTr="00142278">
        <w:trPr>
          <w:gridAfter w:val="1"/>
          <w:wAfter w:w="311" w:type="dxa"/>
          <w:trHeight w:val="57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ОП.07.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667C8" w:rsidRPr="006667C8" w:rsidTr="00142278">
        <w:trPr>
          <w:gridAfter w:val="1"/>
          <w:wAfter w:w="311" w:type="dxa"/>
          <w:trHeight w:val="55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ОП.08.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Основы геодезии и картографии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67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ОП.09.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57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ПМ.00.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2/7/7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</w:tr>
      <w:tr w:rsidR="006667C8" w:rsidRPr="006667C8" w:rsidTr="00142278">
        <w:trPr>
          <w:gridAfter w:val="1"/>
          <w:wAfter w:w="311" w:type="dxa"/>
          <w:trHeight w:val="121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ПМ.01.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проектно-изыскательских работ для целей землеустройства и кадастра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0/2/2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766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 01.01.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полевых геодезических работ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88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 01.02.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Камеральная обработка результатов полевых измерений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61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МДК.01.03.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Фотограмметрические работы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28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593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156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Проектирование, организация и устройство территорий различного назначения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2/2/3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60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МДК.02.01.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материала для проектирования территорий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1143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 02.02.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анализ проектов межхозяйственного и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внутрихозяйствненного</w:t>
            </w:r>
            <w:proofErr w:type="spell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землеустройства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Э.ДЗ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1273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МДК.02.03.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 производства землеустроительных работ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З.ДЗ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41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58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ПП.02.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128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ПМ.03.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Правовое регулирование отношений при проведении землеустройства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0/1/1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</w:tr>
      <w:tr w:rsidR="006667C8" w:rsidRPr="006667C8" w:rsidTr="00142278">
        <w:trPr>
          <w:gridAfter w:val="1"/>
          <w:wAfter w:w="311" w:type="dxa"/>
          <w:trHeight w:val="56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МДК.03.01.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Земельные правоотношения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667C8" w:rsidRPr="006667C8" w:rsidTr="00142278">
        <w:trPr>
          <w:gridAfter w:val="1"/>
          <w:wAfter w:w="311" w:type="dxa"/>
          <w:trHeight w:val="57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 03.02.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Правовой режим земель и его регулирование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667C8" w:rsidRPr="006667C8" w:rsidTr="00142278">
        <w:trPr>
          <w:gridAfter w:val="1"/>
          <w:wAfter w:w="311" w:type="dxa"/>
          <w:trHeight w:val="45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УП.03.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667C8" w:rsidRPr="006667C8" w:rsidTr="00142278">
        <w:trPr>
          <w:gridAfter w:val="1"/>
          <w:wAfter w:w="311" w:type="dxa"/>
          <w:trHeight w:val="557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ПП.03.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667C8" w:rsidRPr="006667C8" w:rsidTr="00142278">
        <w:trPr>
          <w:gridAfter w:val="1"/>
          <w:wAfter w:w="311" w:type="dxa"/>
          <w:trHeight w:val="1571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ПМ.04.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контроля использования и охраны земельных ресурсов и окружающей среды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0/1/1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6667C8" w:rsidRPr="006667C8" w:rsidTr="00142278">
        <w:trPr>
          <w:gridAfter w:val="1"/>
          <w:wAfter w:w="311" w:type="dxa"/>
          <w:trHeight w:val="570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МДК.04.01.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Учет земель и контроль их использования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-.Э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667C8" w:rsidRPr="006667C8" w:rsidTr="00142278">
        <w:trPr>
          <w:gridAfter w:val="1"/>
          <w:wAfter w:w="311" w:type="dxa"/>
          <w:trHeight w:val="88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 и природоохранные мероприятия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УП.04.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667C8" w:rsidRPr="006667C8" w:rsidTr="00142278">
        <w:trPr>
          <w:gridAfter w:val="1"/>
          <w:wAfter w:w="311" w:type="dxa"/>
          <w:trHeight w:val="598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ПП.04.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667C8" w:rsidRPr="006667C8" w:rsidTr="00142278">
        <w:trPr>
          <w:gridAfter w:val="1"/>
          <w:wAfter w:w="311" w:type="dxa"/>
          <w:trHeight w:val="936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ПМ.05.</w:t>
            </w:r>
          </w:p>
        </w:tc>
        <w:tc>
          <w:tcPr>
            <w:tcW w:w="2320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одной или нескольким профессиям рабочих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0/1/0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97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МДК.05.01.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Замерщик на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топографогеодезических</w:t>
            </w:r>
            <w:proofErr w:type="spell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и маркшейдерских работах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7C8" w:rsidRPr="006667C8" w:rsidTr="00142278">
        <w:trPr>
          <w:gridAfter w:val="1"/>
          <w:wAfter w:w="311" w:type="dxa"/>
          <w:trHeight w:val="31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УП.05.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315"/>
        </w:trPr>
        <w:tc>
          <w:tcPr>
            <w:tcW w:w="1242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ПП.05.</w:t>
            </w:r>
          </w:p>
        </w:tc>
        <w:tc>
          <w:tcPr>
            <w:tcW w:w="2320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3562" w:type="dxa"/>
            <w:gridSpan w:val="3"/>
            <w:vMerge w:val="restart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4/33/14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6102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3562" w:type="dxa"/>
            <w:gridSpan w:val="3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4/38/19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6102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4824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2915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667C8" w:rsidRPr="006667C8" w:rsidTr="00142278">
        <w:trPr>
          <w:gridAfter w:val="1"/>
          <w:wAfter w:w="311" w:type="dxa"/>
          <w:trHeight w:val="624"/>
        </w:trPr>
        <w:tc>
          <w:tcPr>
            <w:tcW w:w="1177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Консультации на каждую группу на весь период обучения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1177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ПДП</w:t>
            </w:r>
          </w:p>
        </w:tc>
        <w:tc>
          <w:tcPr>
            <w:tcW w:w="238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636"/>
        </w:trPr>
        <w:tc>
          <w:tcPr>
            <w:tcW w:w="1177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ГИА</w:t>
            </w:r>
          </w:p>
        </w:tc>
        <w:tc>
          <w:tcPr>
            <w:tcW w:w="2385" w:type="dxa"/>
            <w:gridSpan w:val="2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53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67C8" w:rsidRPr="006667C8" w:rsidTr="00142278">
        <w:trPr>
          <w:gridAfter w:val="1"/>
          <w:wAfter w:w="311" w:type="dxa"/>
          <w:trHeight w:val="255"/>
        </w:trPr>
        <w:tc>
          <w:tcPr>
            <w:tcW w:w="3562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0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vMerge w:val="restart"/>
            <w:noWrap/>
            <w:textDirection w:val="btLr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5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 и МДК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10/0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10/0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6/5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5/3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3562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Выпускная квалификационная работа:</w:t>
            </w:r>
          </w:p>
        </w:tc>
        <w:tc>
          <w:tcPr>
            <w:tcW w:w="130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67C8" w:rsidRPr="006667C8" w:rsidTr="00142278">
        <w:trPr>
          <w:gridAfter w:val="1"/>
          <w:wAfter w:w="311" w:type="dxa"/>
          <w:trHeight w:val="312"/>
        </w:trPr>
        <w:tc>
          <w:tcPr>
            <w:tcW w:w="3562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 Дипломный проект (работа) - </w:t>
            </w:r>
          </w:p>
        </w:tc>
        <w:tc>
          <w:tcPr>
            <w:tcW w:w="130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67C8" w:rsidRPr="006667C8" w:rsidTr="00142278">
        <w:trPr>
          <w:trHeight w:val="312"/>
        </w:trPr>
        <w:tc>
          <w:tcPr>
            <w:tcW w:w="7621" w:type="dxa"/>
            <w:gridSpan w:val="10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дипломного проекта (работы) с 19 января по 15 февраля (всего 4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8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экзаменов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67C8" w:rsidRPr="006667C8" w:rsidTr="00142278">
        <w:trPr>
          <w:trHeight w:val="300"/>
        </w:trPr>
        <w:tc>
          <w:tcPr>
            <w:tcW w:w="7090" w:type="dxa"/>
            <w:gridSpan w:val="9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 xml:space="preserve">Защита дипломного проекта (работы) с 16 февраля по 1 марта (всего 2 </w:t>
            </w: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8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дифф</w:t>
            </w:r>
            <w:proofErr w:type="gramStart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ачетов</w:t>
            </w:r>
            <w:proofErr w:type="spellEnd"/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67C8" w:rsidRPr="006667C8" w:rsidTr="00142278">
        <w:trPr>
          <w:trHeight w:val="300"/>
        </w:trPr>
        <w:tc>
          <w:tcPr>
            <w:tcW w:w="1177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7C8" w:rsidRPr="006667C8" w:rsidTr="00142278">
        <w:trPr>
          <w:trHeight w:val="300"/>
        </w:trPr>
        <w:tc>
          <w:tcPr>
            <w:tcW w:w="1177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2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vMerge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курсовых работ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noWrap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66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hideMark/>
          </w:tcPr>
          <w:p w:rsidR="006667C8" w:rsidRPr="006667C8" w:rsidRDefault="006667C8" w:rsidP="006667C8">
            <w:pPr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CDB" w:rsidRDefault="00DF0CDB" w:rsidP="00371B0B">
      <w:pPr>
        <w:tabs>
          <w:tab w:val="left" w:pos="9356"/>
        </w:tabs>
        <w:spacing w:line="432" w:lineRule="exact"/>
        <w:ind w:right="-1"/>
      </w:pPr>
    </w:p>
    <w:p w:rsidR="004B3CD1" w:rsidRPr="00C20E13" w:rsidRDefault="004B3CD1" w:rsidP="004B3CD1">
      <w:pPr>
        <w:rPr>
          <w:sz w:val="20"/>
          <w:szCs w:val="20"/>
        </w:rPr>
      </w:pPr>
    </w:p>
    <w:p w:rsidR="00AC621B" w:rsidRDefault="00AC621B" w:rsidP="00371B0B">
      <w:pPr>
        <w:tabs>
          <w:tab w:val="left" w:pos="9356"/>
        </w:tabs>
        <w:spacing w:line="432" w:lineRule="exact"/>
        <w:ind w:right="-1"/>
      </w:pPr>
    </w:p>
    <w:p w:rsidR="00AC621B" w:rsidRDefault="00AC621B" w:rsidP="00371B0B">
      <w:pPr>
        <w:tabs>
          <w:tab w:val="left" w:pos="9356"/>
        </w:tabs>
        <w:spacing w:line="432" w:lineRule="exact"/>
        <w:ind w:right="-1"/>
        <w:sectPr w:rsidR="00AC621B" w:rsidSect="0058042F">
          <w:pgSz w:w="16837" w:h="11905" w:orient="landscape"/>
          <w:pgMar w:top="709" w:right="961" w:bottom="249" w:left="408" w:header="709" w:footer="709" w:gutter="0"/>
          <w:cols w:space="708"/>
          <w:docGrid w:linePitch="360"/>
        </w:sectPr>
      </w:pPr>
      <w:bookmarkStart w:id="10" w:name="_GoBack"/>
      <w:bookmarkEnd w:id="10"/>
    </w:p>
    <w:p w:rsidR="00371B0B" w:rsidRDefault="00371B0B" w:rsidP="00371B0B">
      <w:pPr>
        <w:tabs>
          <w:tab w:val="left" w:pos="9356"/>
        </w:tabs>
        <w:spacing w:line="432" w:lineRule="exact"/>
        <w:ind w:right="-1"/>
      </w:pPr>
    </w:p>
    <w:p w:rsidR="00D61639" w:rsidRPr="00D61639" w:rsidRDefault="00E428AA" w:rsidP="00D61639">
      <w:pPr>
        <w:spacing w:line="190" w:lineRule="exact"/>
        <w:jc w:val="both"/>
        <w:rPr>
          <w:b/>
          <w:lang w:val="ru-RU"/>
        </w:rPr>
      </w:pPr>
      <w:r>
        <w:rPr>
          <w:b/>
          <w:lang w:val="ru-RU"/>
        </w:rPr>
        <w:t>4</w:t>
      </w:r>
      <w:r w:rsidR="00D61639">
        <w:rPr>
          <w:b/>
          <w:lang w:val="ru-RU"/>
        </w:rPr>
        <w:t>.</w:t>
      </w:r>
      <w:r w:rsidR="00D61639" w:rsidRPr="00D61639">
        <w:rPr>
          <w:b/>
        </w:rPr>
        <w:t>Перечень учебных дисциплин, профессиональных модулей и практик</w:t>
      </w:r>
    </w:p>
    <w:tbl>
      <w:tblPr>
        <w:tblW w:w="9804" w:type="dxa"/>
        <w:tblInd w:w="85" w:type="dxa"/>
        <w:tblLook w:val="04A0" w:firstRow="1" w:lastRow="0" w:firstColumn="1" w:lastColumn="0" w:noHBand="0" w:noVBand="1"/>
      </w:tblPr>
      <w:tblGrid>
        <w:gridCol w:w="1583"/>
        <w:gridCol w:w="8221"/>
      </w:tblGrid>
      <w:tr w:rsidR="007C27E9" w:rsidRPr="007C27E9" w:rsidTr="00EE60B7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27E9" w:rsidRPr="007C27E9" w:rsidRDefault="007C27E9" w:rsidP="007C27E9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7C27E9" w:rsidRPr="00EE60B7" w:rsidRDefault="00EE60B7" w:rsidP="007C27E9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Образовательная часть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7C27E9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Общеобразоательные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дисциплины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7C27E9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hAnsi="Times New Roman" w:cs="Times New Roman"/>
                <w:bCs/>
              </w:rPr>
              <w:t>Базовые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7C27E9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ОБД.01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Pr="00EE60B7">
              <w:rPr>
                <w:rFonts w:ascii="Times New Roman" w:hAnsi="Times New Roman" w:cs="Times New Roman"/>
              </w:rPr>
              <w:t>усский</w:t>
            </w:r>
            <w:proofErr w:type="spellEnd"/>
            <w:r w:rsidRPr="00EE60B7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ОБД.02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hAnsi="Times New Roman" w:cs="Times New Roman"/>
                <w:lang w:val="ru-RU"/>
              </w:rPr>
              <w:t>Л</w:t>
            </w:r>
            <w:proofErr w:type="spellStart"/>
            <w:r w:rsidRPr="00EE60B7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ОБД.03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ОБД.04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История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ОБД.05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EE60B7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ОБД.06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 w:rsidRPr="00EE60B7"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ОБД.07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 w:rsidRPr="00EE60B7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ОБД.08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 w:rsidRPr="00EE60B7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ОБД.09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 w:rsidRPr="00EE60B7">
              <w:rPr>
                <w:rFonts w:ascii="Times New Roman" w:hAnsi="Times New Roman" w:cs="Times New Roman"/>
                <w:lang w:val="ru-RU"/>
              </w:rPr>
              <w:t>Основы безопасности жизнедеятельности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ОДП.00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Общеобразовательные дисциплины профильные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ОДП.02.01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 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Default="00BC206F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ОДП.02.02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Default="00BC206F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ОДП.02.03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EE60B7" w:rsidRDefault="00EE60B7" w:rsidP="00EE60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Информатика и ИКТ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Обязательная часть циклов ОПОП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ОГСЭ.00 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Общий  гуманитарный и 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социально-экономический цикл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ОГСЭ.01.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философии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ОГСЭ.02.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История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ОГСЭ.03. 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Иностранный язык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ОГСЭ.04.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Физическая культ</w:t>
            </w:r>
            <w:r w:rsidR="004608A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Математический и общий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естественно-научный цикл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Математика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ЕН.02.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Экологические основы природопользования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ЕН.03.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Информатика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Профессиональный цикл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Общепрофессиональные дисциплины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Топографическая графика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ОП.02.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геологии и геоморфологии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ОП.03.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4608A9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почвоведения и  сельскохозяйств</w:t>
            </w:r>
            <w:r w:rsidR="004608A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енного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производства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ОП.04.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мелиорации и ландшафтоведения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ОП.05.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Здания и сооружения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ОП.06.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Экономика организации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ОП.07.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Охрана труда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ОП.08.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геодезии и картографии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ОП.09.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Безопасность жизнедеятельности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ПМ.00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Профессиональные модули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ПМ.01.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Проведение проектно-изыскательских работ для целей землеустройства и кадастра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МДК.01.01.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Технология производства полевых геодезических работ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 01.02.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Камеральная обработка результатов полевых измерений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МДК.01.03.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Фотограмметрические работы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УП.01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ПП.01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Производственная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ПМ.02.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Проектирование, организация и устройство территорий различного назначения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МДК.02.01.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Подготовка материала для проектирования территорий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 02.02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Разработка и анализ проектов межхозяйственного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и </w:t>
            </w:r>
            <w:proofErr w:type="spellStart"/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внутрихозяйствненного</w:t>
            </w:r>
            <w:proofErr w:type="spellEnd"/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землеустройства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МДК.02.03     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Организация и технология  производства 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 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землеустроительных работ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УП.02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ПП.02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Производственная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ПМ.03.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Правовое регулирование отношений при проведении землеустройства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МДК.03.01.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Земельные правоотношения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lastRenderedPageBreak/>
              <w:t>МДК.03.02.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Правовой режим земель и его регулирование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УП.03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ПП.03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Производственная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ПМ.04.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Осуществление контроля использования и охраны земельных ресурсов и окружающей среды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МДК.04.01.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Учет земель и контроль их использования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МДК.04.02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Охр. окружающей среды и природоохранные мероприятия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УП.04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ПП.04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Производственная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ПМ.05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Выполнение работ по одной или нескольким профессиям рабочих,</w:t>
            </w:r>
            <w:r w:rsidR="004608A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должностям служащих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МДК.05.01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Замерщик на </w:t>
            </w:r>
            <w:proofErr w:type="spellStart"/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топографогеодезических</w:t>
            </w:r>
            <w:proofErr w:type="spellEnd"/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и маркшейдерских работах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УП.05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Учебная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ПП.05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Производственная практика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ПДП.00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Производственная практика (преддипломная)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ГИА.00</w:t>
            </w: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Государственная (итоговая) аттестация</w:t>
            </w:r>
          </w:p>
        </w:tc>
      </w:tr>
      <w:tr w:rsidR="00EE60B7" w:rsidRPr="007C27E9" w:rsidTr="007C27E9">
        <w:trPr>
          <w:trHeight w:val="255"/>
        </w:trPr>
        <w:tc>
          <w:tcPr>
            <w:tcW w:w="1583" w:type="dxa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auto"/>
            </w:tcBorders>
            <w:shd w:val="clear" w:color="auto" w:fill="FFFFFF" w:themeFill="background1"/>
            <w:noWrap/>
            <w:vAlign w:val="bottom"/>
          </w:tcPr>
          <w:p w:rsidR="00EE60B7" w:rsidRPr="007C27E9" w:rsidRDefault="00EE60B7" w:rsidP="00EE60B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D61639" w:rsidRPr="00D61639" w:rsidRDefault="00D61639" w:rsidP="00D61639">
      <w:pPr>
        <w:spacing w:line="190" w:lineRule="exact"/>
        <w:jc w:val="both"/>
        <w:rPr>
          <w:b/>
          <w:lang w:val="ru-RU"/>
        </w:rPr>
      </w:pPr>
    </w:p>
    <w:p w:rsidR="00D61639" w:rsidRDefault="00D61639" w:rsidP="00D61639">
      <w:pPr>
        <w:spacing w:line="190" w:lineRule="exact"/>
        <w:jc w:val="both"/>
        <w:rPr>
          <w:b/>
          <w:lang w:val="ru-RU"/>
        </w:rPr>
      </w:pPr>
    </w:p>
    <w:p w:rsidR="001E5ADE" w:rsidRDefault="001E5ADE" w:rsidP="001E5ADE">
      <w:pPr>
        <w:spacing w:line="210" w:lineRule="exact"/>
        <w:ind w:left="40" w:firstLine="720"/>
        <w:rPr>
          <w:rFonts w:ascii="Times New Roman" w:hAnsi="Times New Roman" w:cs="Times New Roman"/>
          <w:b/>
        </w:rPr>
      </w:pPr>
      <w:bookmarkStart w:id="11" w:name="bookmark18"/>
      <w:r w:rsidRPr="007C27E9">
        <w:rPr>
          <w:rFonts w:ascii="Times New Roman" w:hAnsi="Times New Roman" w:cs="Times New Roman"/>
          <w:b/>
        </w:rPr>
        <w:t xml:space="preserve">Программы </w:t>
      </w:r>
      <w:r w:rsidR="00480B8C" w:rsidRPr="007C27E9">
        <w:rPr>
          <w:rFonts w:ascii="Times New Roman" w:hAnsi="Times New Roman" w:cs="Times New Roman"/>
          <w:b/>
        </w:rPr>
        <w:t xml:space="preserve">учебной и </w:t>
      </w:r>
      <w:r w:rsidRPr="007C27E9">
        <w:rPr>
          <w:rFonts w:ascii="Times New Roman" w:hAnsi="Times New Roman" w:cs="Times New Roman"/>
          <w:b/>
        </w:rPr>
        <w:t>производственной практик</w:t>
      </w:r>
      <w:bookmarkEnd w:id="11"/>
      <w:r w:rsidR="00480B8C" w:rsidRPr="007C27E9">
        <w:rPr>
          <w:rFonts w:ascii="Times New Roman" w:hAnsi="Times New Roman" w:cs="Times New Roman"/>
          <w:b/>
        </w:rPr>
        <w:t>.</w:t>
      </w:r>
    </w:p>
    <w:p w:rsidR="007C27E9" w:rsidRPr="007C27E9" w:rsidRDefault="007C27E9" w:rsidP="001E5ADE">
      <w:pPr>
        <w:spacing w:line="210" w:lineRule="exact"/>
        <w:ind w:left="40" w:firstLine="720"/>
        <w:rPr>
          <w:rFonts w:ascii="Times New Roman" w:hAnsi="Times New Roman" w:cs="Times New Roman"/>
          <w:b/>
        </w:rPr>
      </w:pPr>
    </w:p>
    <w:p w:rsidR="00477F4C" w:rsidRPr="00477F4C" w:rsidRDefault="007C27E9" w:rsidP="00903133">
      <w:pPr>
        <w:spacing w:line="360" w:lineRule="auto"/>
        <w:ind w:firstLine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</w:t>
      </w:r>
      <w:r w:rsidR="00480B8C" w:rsidRPr="007C27E9">
        <w:rPr>
          <w:rFonts w:ascii="Times New Roman" w:hAnsi="Times New Roman" w:cs="Times New Roman"/>
        </w:rPr>
        <w:t xml:space="preserve">В соответствии с ФГОС СПО по специальности </w:t>
      </w:r>
      <w:r w:rsidR="00903133">
        <w:rPr>
          <w:rFonts w:ascii="Times New Roman" w:hAnsi="Times New Roman" w:cs="Times New Roman"/>
          <w:lang w:val="ru-RU"/>
        </w:rPr>
        <w:t>21.02.04</w:t>
      </w:r>
      <w:r>
        <w:rPr>
          <w:rFonts w:ascii="Times New Roman" w:hAnsi="Times New Roman" w:cs="Times New Roman"/>
          <w:lang w:val="ru-RU"/>
        </w:rPr>
        <w:t xml:space="preserve"> Землеустройство</w:t>
      </w:r>
      <w:r w:rsidRPr="007C27E9">
        <w:rPr>
          <w:rFonts w:ascii="Times New Roman" w:hAnsi="Times New Roman" w:cs="Times New Roman"/>
        </w:rPr>
        <w:t xml:space="preserve"> практика</w:t>
      </w:r>
      <w:r w:rsidR="00903133">
        <w:rPr>
          <w:rFonts w:ascii="Times New Roman" w:hAnsi="Times New Roman" w:cs="Times New Roman"/>
          <w:lang w:val="ru-RU"/>
        </w:rPr>
        <w:t xml:space="preserve"> </w:t>
      </w:r>
      <w:r w:rsidR="00480B8C" w:rsidRPr="007C27E9">
        <w:rPr>
          <w:rFonts w:ascii="Times New Roman" w:hAnsi="Times New Roman" w:cs="Times New Roman"/>
        </w:rPr>
        <w:t xml:space="preserve">является обязательным разделом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480B8C" w:rsidRPr="007C27E9">
        <w:rPr>
          <w:rFonts w:ascii="Times New Roman" w:hAnsi="Times New Roman" w:cs="Times New Roman"/>
        </w:rPr>
        <w:t>. Предусмотрены следующие виды практик: учебная и производственная</w:t>
      </w:r>
      <w:r w:rsidR="00A814B9" w:rsidRPr="007C27E9">
        <w:rPr>
          <w:rFonts w:ascii="Times New Roman" w:hAnsi="Times New Roman" w:cs="Times New Roman"/>
        </w:rPr>
        <w:t xml:space="preserve"> (преддипломная)</w:t>
      </w:r>
      <w:r w:rsidR="00480B8C" w:rsidRPr="007C27E9">
        <w:rPr>
          <w:rFonts w:ascii="Times New Roman" w:hAnsi="Times New Roman" w:cs="Times New Roman"/>
        </w:rPr>
        <w:t>.</w:t>
      </w:r>
      <w:r w:rsidR="00477F4C" w:rsidRPr="00477F4C">
        <w:rPr>
          <w:sz w:val="28"/>
        </w:rPr>
        <w:t xml:space="preserve"> </w:t>
      </w:r>
      <w:r w:rsidR="00477F4C" w:rsidRPr="00477F4C">
        <w:rPr>
          <w:rFonts w:ascii="Times New Roman" w:hAnsi="Times New Roman" w:cs="Times New Roman"/>
        </w:rPr>
        <w:t>Практика является обязательным разделом</w:t>
      </w:r>
      <w:r w:rsidR="00903133" w:rsidRPr="00903133">
        <w:rPr>
          <w:rFonts w:ascii="Times New Roman" w:hAnsi="Times New Roman" w:cs="Times New Roman"/>
        </w:rPr>
        <w:t xml:space="preserve">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477F4C" w:rsidRPr="00477F4C">
        <w:rPr>
          <w:rFonts w:ascii="Times New Roman" w:hAnsi="Times New Roman" w:cs="Times New Roman"/>
        </w:rPr>
        <w:t xml:space="preserve">. Она представляет собой вид учебных занятий, обеспечивающих практико-ориентированную подготовку обучающихся. При реализации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903133" w:rsidRPr="00477F4C">
        <w:rPr>
          <w:rFonts w:ascii="Times New Roman" w:hAnsi="Times New Roman" w:cs="Times New Roman"/>
        </w:rPr>
        <w:t xml:space="preserve"> </w:t>
      </w:r>
      <w:r w:rsidR="00477F4C" w:rsidRPr="00477F4C">
        <w:rPr>
          <w:rFonts w:ascii="Times New Roman" w:hAnsi="Times New Roman" w:cs="Times New Roman"/>
        </w:rPr>
        <w:t>предусматриваются следующие виды практик: учебная и производственная.</w:t>
      </w:r>
    </w:p>
    <w:p w:rsidR="00477F4C" w:rsidRPr="00477F4C" w:rsidRDefault="00477F4C" w:rsidP="00903133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477F4C">
        <w:rPr>
          <w:rFonts w:ascii="Times New Roman" w:hAnsi="Times New Roman" w:cs="Times New Roman"/>
        </w:rPr>
        <w:t>Производственная практика состоит из двух этапов: практики по профилю специальности и преддипломной практики.</w:t>
      </w:r>
    </w:p>
    <w:p w:rsidR="00477F4C" w:rsidRPr="00477F4C" w:rsidRDefault="00477F4C" w:rsidP="00903133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477F4C">
        <w:rPr>
          <w:rFonts w:ascii="Times New Roman" w:hAnsi="Times New Roman" w:cs="Times New Roman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 рамках профессиональных модулей.</w:t>
      </w:r>
    </w:p>
    <w:p w:rsidR="00477F4C" w:rsidRPr="00477F4C" w:rsidRDefault="00477F4C" w:rsidP="00903133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477F4C">
        <w:rPr>
          <w:rFonts w:ascii="Times New Roman" w:hAnsi="Times New Roman" w:cs="Times New Roman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477F4C" w:rsidRPr="00477F4C" w:rsidRDefault="00477F4C" w:rsidP="00903133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477F4C">
        <w:rPr>
          <w:rFonts w:ascii="Times New Roman" w:hAnsi="Times New Roman" w:cs="Times New Roman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477F4C" w:rsidRPr="00477F4C" w:rsidRDefault="00477F4C" w:rsidP="00903133">
      <w:pPr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477F4C">
        <w:rPr>
          <w:rFonts w:ascii="Times New Roman" w:hAnsi="Times New Roman" w:cs="Times New Roman"/>
        </w:rPr>
        <w:t xml:space="preserve"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 </w:t>
      </w:r>
    </w:p>
    <w:p w:rsidR="00A814B9" w:rsidRPr="007C27E9" w:rsidRDefault="00480B8C" w:rsidP="00903133">
      <w:pPr>
        <w:spacing w:after="60" w:line="413" w:lineRule="exact"/>
        <w:ind w:left="20" w:right="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 xml:space="preserve"> </w:t>
      </w:r>
      <w:r w:rsidR="00A814B9" w:rsidRPr="007C27E9">
        <w:rPr>
          <w:rFonts w:ascii="Times New Roman" w:hAnsi="Times New Roman" w:cs="Times New Roman"/>
        </w:rPr>
        <w:t xml:space="preserve">Практика закрепляет компетенции, приобретаемые обучающимися в результате освоения теоретических курсов, помогает приобрести практический опыт выполнения профессиональных заданий, продолжает формировать общие и профессиональные компетенции обучающихся. </w:t>
      </w:r>
      <w:r w:rsidRPr="007C27E9">
        <w:rPr>
          <w:rFonts w:ascii="Times New Roman" w:hAnsi="Times New Roman" w:cs="Times New Roman"/>
        </w:rPr>
        <w:t xml:space="preserve">Для качественного  проведения практики назначаются руководители практики от учебного заведения и организации соответствующей профилю подготовки </w:t>
      </w:r>
      <w:proofErr w:type="gramStart"/>
      <w:r w:rsidRPr="007C27E9">
        <w:rPr>
          <w:rFonts w:ascii="Times New Roman" w:hAnsi="Times New Roman" w:cs="Times New Roman"/>
        </w:rPr>
        <w:t>обучающихся</w:t>
      </w:r>
      <w:proofErr w:type="gramEnd"/>
      <w:r w:rsidRPr="007C27E9">
        <w:rPr>
          <w:rFonts w:ascii="Times New Roman" w:hAnsi="Times New Roman" w:cs="Times New Roman"/>
        </w:rPr>
        <w:t xml:space="preserve">. Преддипломная практика проводится для проверки </w:t>
      </w:r>
      <w:r w:rsidRPr="007C27E9">
        <w:rPr>
          <w:rFonts w:ascii="Times New Roman" w:hAnsi="Times New Roman" w:cs="Times New Roman"/>
        </w:rPr>
        <w:lastRenderedPageBreak/>
        <w:t>профессиональной  готовности будущего специалиста к самостоятельной трудовой деятельности и сбора материала по дипломному проектированию. Аттестация по итогам производственной и преддипломной практики проводится на основании результатов подтвержденных документами соответствующих организаций.</w:t>
      </w:r>
      <w:r w:rsidR="00A814B9" w:rsidRPr="007C27E9">
        <w:rPr>
          <w:rFonts w:ascii="Times New Roman" w:hAnsi="Times New Roman" w:cs="Times New Roman"/>
        </w:rPr>
        <w:t xml:space="preserve"> </w:t>
      </w:r>
      <w:r w:rsidR="001E5ADE" w:rsidRPr="007C27E9">
        <w:rPr>
          <w:rFonts w:ascii="Times New Roman" w:hAnsi="Times New Roman" w:cs="Times New Roman"/>
        </w:rPr>
        <w:t>Организацией практики занимается за</w:t>
      </w:r>
      <w:r w:rsidR="00A814B9" w:rsidRPr="007C27E9">
        <w:rPr>
          <w:rFonts w:ascii="Times New Roman" w:hAnsi="Times New Roman" w:cs="Times New Roman"/>
        </w:rPr>
        <w:t>меститель директора по</w:t>
      </w:r>
      <w:r w:rsidR="001E5ADE" w:rsidRPr="007C27E9">
        <w:rPr>
          <w:rFonts w:ascii="Times New Roman" w:hAnsi="Times New Roman" w:cs="Times New Roman"/>
        </w:rPr>
        <w:t xml:space="preserve"> практическ</w:t>
      </w:r>
      <w:r w:rsidR="00A814B9" w:rsidRPr="007C27E9">
        <w:rPr>
          <w:rFonts w:ascii="Times New Roman" w:hAnsi="Times New Roman" w:cs="Times New Roman"/>
        </w:rPr>
        <w:t>ому</w:t>
      </w:r>
      <w:r w:rsidR="001E5ADE" w:rsidRPr="007C27E9">
        <w:rPr>
          <w:rFonts w:ascii="Times New Roman" w:hAnsi="Times New Roman" w:cs="Times New Roman"/>
        </w:rPr>
        <w:t xml:space="preserve"> обучени</w:t>
      </w:r>
      <w:r w:rsidR="00A814B9" w:rsidRPr="007C27E9">
        <w:rPr>
          <w:rFonts w:ascii="Times New Roman" w:hAnsi="Times New Roman" w:cs="Times New Roman"/>
        </w:rPr>
        <w:t>ю</w:t>
      </w:r>
      <w:r w:rsidR="001E5ADE" w:rsidRPr="007C27E9">
        <w:rPr>
          <w:rFonts w:ascii="Times New Roman" w:hAnsi="Times New Roman" w:cs="Times New Roman"/>
        </w:rPr>
        <w:t>, во взаимодействии с работодателями. При организации практик руководству</w:t>
      </w:r>
      <w:r w:rsidR="00CE7E66" w:rsidRPr="007C27E9">
        <w:rPr>
          <w:rFonts w:ascii="Times New Roman" w:hAnsi="Times New Roman" w:cs="Times New Roman"/>
        </w:rPr>
        <w:t>емся</w:t>
      </w:r>
      <w:r w:rsidR="001E5ADE" w:rsidRPr="007C27E9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18 апреля 2013 года № 291 «Об утверждении Положения о практике обучающихся, осваивающих основные профессиональные образовательные программы».</w:t>
      </w:r>
      <w:r w:rsidR="00A814B9" w:rsidRPr="007C27E9">
        <w:rPr>
          <w:rFonts w:ascii="Times New Roman" w:hAnsi="Times New Roman" w:cs="Times New Roman"/>
        </w:rPr>
        <w:t xml:space="preserve"> Содержание всех видов практики определяется программой, которая устанавливает дидактически обоснованную последовательность процесса формирования общих и профессиональных компетенций студентов в соответствии со спецификой специальности.</w:t>
      </w:r>
    </w:p>
    <w:p w:rsidR="00A814B9" w:rsidRPr="007C27E9" w:rsidRDefault="00362922" w:rsidP="00362922">
      <w:pPr>
        <w:spacing w:line="413" w:lineRule="exact"/>
        <w:ind w:left="20" w:right="20" w:firstLine="56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 xml:space="preserve">По освоении программы практики обучающийся представляет отчет, по которому проводится собеседование. Обучающийся, имеющий стаж работы по профилю специальности или родственной ей, а также соответствующую рабочую профессию освобождается от прохождения практик, кроме  производственной (преддипломной) практики.  </w:t>
      </w:r>
      <w:r w:rsidR="00A814B9" w:rsidRPr="007C27E9">
        <w:rPr>
          <w:rFonts w:ascii="Times New Roman" w:hAnsi="Times New Roman" w:cs="Times New Roman"/>
        </w:rPr>
        <w:t>Организация учебной и производственной практики на всех этапах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:rsidR="00362922" w:rsidRPr="007C27E9" w:rsidRDefault="00362922" w:rsidP="00362922">
      <w:pPr>
        <w:spacing w:after="60" w:line="413" w:lineRule="exact"/>
        <w:ind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Базы практик способствуют проведению практической подготовки студентов на высоком современном уровне. Объем практики по основной профессиональной образовательной программе в учебном плане соответствует требованиям федерального государственного образовательного стандарта специальности. Вопросы о прохождении студентами практики систематически обсуждаются на заседаниях предметно-цикловых комиссиях, методического и педагогического советов.</w:t>
      </w:r>
    </w:p>
    <w:p w:rsidR="00362922" w:rsidRDefault="00362922" w:rsidP="00362922">
      <w:pPr>
        <w:spacing w:line="413" w:lineRule="exact"/>
        <w:ind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 xml:space="preserve">Программы практик разрабатываются в соответствии с требованиями к ее организации, содержащимися в ФГОС СПО, Положении об организации практики студентов </w:t>
      </w:r>
      <w:r w:rsidR="005D25DA" w:rsidRPr="007C27E9">
        <w:rPr>
          <w:rFonts w:ascii="Times New Roman" w:hAnsi="Times New Roman" w:cs="Times New Roman"/>
        </w:rPr>
        <w:t>техникум</w:t>
      </w:r>
      <w:r w:rsidRPr="007C27E9">
        <w:rPr>
          <w:rFonts w:ascii="Times New Roman" w:hAnsi="Times New Roman" w:cs="Times New Roman"/>
        </w:rPr>
        <w:t>а, а также с учетом специфики подготовки выпускников по специальности. Приобретению студентами навыков самостоятельного поиска практического материала, решения конкретных практических задач, развитию их творческих способностей, формированию умений и навыков по различным видам профессиональной деятельности способствует разработка индивидуальных заданий на период прохождения практик. Перечень индивидуальных заданий с учетом специфики конкретных предприятий, а также перечень материалов, которые необходимо собрать для выполнения выпускной квалификационной работ</w:t>
      </w:r>
      <w:r w:rsidR="005D25DA" w:rsidRPr="007C27E9">
        <w:rPr>
          <w:rFonts w:ascii="Times New Roman" w:hAnsi="Times New Roman" w:cs="Times New Roman"/>
        </w:rPr>
        <w:t>ы</w:t>
      </w:r>
      <w:r w:rsidRPr="007C27E9">
        <w:rPr>
          <w:rFonts w:ascii="Times New Roman" w:hAnsi="Times New Roman" w:cs="Times New Roman"/>
        </w:rPr>
        <w:t>, содержатся в программах производственной практики специальности.</w:t>
      </w:r>
    </w:p>
    <w:p w:rsidR="004608A9" w:rsidRDefault="004608A9" w:rsidP="00362922">
      <w:pPr>
        <w:spacing w:line="413" w:lineRule="exact"/>
        <w:ind w:right="20" w:firstLine="720"/>
        <w:jc w:val="both"/>
        <w:rPr>
          <w:rFonts w:ascii="Times New Roman" w:hAnsi="Times New Roman" w:cs="Times New Roman"/>
        </w:rPr>
      </w:pPr>
    </w:p>
    <w:p w:rsidR="004608A9" w:rsidRPr="007C27E9" w:rsidRDefault="004608A9" w:rsidP="00362922">
      <w:pPr>
        <w:spacing w:line="413" w:lineRule="exact"/>
        <w:ind w:right="20" w:firstLine="720"/>
        <w:jc w:val="both"/>
        <w:rPr>
          <w:rFonts w:ascii="Times New Roman" w:hAnsi="Times New Roman" w:cs="Times New Roman"/>
        </w:rPr>
      </w:pPr>
    </w:p>
    <w:p w:rsidR="00362922" w:rsidRPr="007C27E9" w:rsidRDefault="00362922" w:rsidP="00362922">
      <w:pPr>
        <w:spacing w:line="413" w:lineRule="exact"/>
        <w:ind w:right="20" w:firstLine="720"/>
        <w:jc w:val="both"/>
        <w:rPr>
          <w:rFonts w:ascii="Times New Roman" w:hAnsi="Times New Roman" w:cs="Times New Roman"/>
        </w:rPr>
      </w:pPr>
    </w:p>
    <w:p w:rsidR="00903133" w:rsidRDefault="00903133" w:rsidP="002D446E">
      <w:pPr>
        <w:spacing w:after="216" w:line="210" w:lineRule="exact"/>
        <w:ind w:left="20"/>
        <w:jc w:val="center"/>
        <w:rPr>
          <w:rFonts w:ascii="Times New Roman" w:hAnsi="Times New Roman" w:cs="Times New Roman"/>
          <w:b/>
          <w:lang w:val="ru-RU"/>
        </w:rPr>
      </w:pPr>
      <w:bookmarkStart w:id="12" w:name="bookmark20"/>
    </w:p>
    <w:p w:rsidR="00362922" w:rsidRPr="00903133" w:rsidRDefault="00362922" w:rsidP="002D446E">
      <w:pPr>
        <w:spacing w:after="216" w:line="210" w:lineRule="exact"/>
        <w:ind w:left="20"/>
        <w:jc w:val="center"/>
        <w:rPr>
          <w:rFonts w:ascii="Times New Roman" w:hAnsi="Times New Roman" w:cs="Times New Roman"/>
          <w:b/>
        </w:rPr>
      </w:pPr>
      <w:r w:rsidRPr="007C27E9">
        <w:rPr>
          <w:rFonts w:ascii="Times New Roman" w:hAnsi="Times New Roman" w:cs="Times New Roman"/>
          <w:b/>
        </w:rPr>
        <w:t xml:space="preserve">5. Материально-техническое обеспечение </w:t>
      </w:r>
      <w:bookmarkEnd w:id="12"/>
      <w:r w:rsidR="00903133" w:rsidRPr="00903133">
        <w:rPr>
          <w:rFonts w:ascii="Times New Roman" w:hAnsi="Times New Roman" w:cs="Times New Roman"/>
          <w:b/>
        </w:rPr>
        <w:t>П</w:t>
      </w:r>
      <w:r w:rsidR="00903133" w:rsidRPr="00903133">
        <w:rPr>
          <w:rFonts w:ascii="Times New Roman" w:hAnsi="Times New Roman" w:cs="Times New Roman"/>
          <w:b/>
          <w:lang w:val="ru-RU"/>
        </w:rPr>
        <w:t>ПССЗ</w:t>
      </w:r>
    </w:p>
    <w:p w:rsidR="00362922" w:rsidRPr="007C27E9" w:rsidRDefault="00362922" w:rsidP="005D25DA">
      <w:pPr>
        <w:spacing w:line="413" w:lineRule="exact"/>
        <w:rPr>
          <w:rFonts w:ascii="Times New Roman" w:hAnsi="Times New Roman" w:cs="Times New Roman"/>
          <w:b/>
        </w:rPr>
      </w:pPr>
      <w:bookmarkStart w:id="13" w:name="bookmark21"/>
      <w:r w:rsidRPr="007C27E9">
        <w:rPr>
          <w:rFonts w:ascii="Times New Roman" w:hAnsi="Times New Roman" w:cs="Times New Roman"/>
          <w:b/>
        </w:rPr>
        <w:t>5.1. Учебно-методическое обеспечение образовательного процесса</w:t>
      </w:r>
      <w:bookmarkEnd w:id="13"/>
    </w:p>
    <w:p w:rsidR="00362922" w:rsidRPr="007C27E9" w:rsidRDefault="00362922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Основная профессиональная образовательная программа обеспечивается учебно- методической документацией и учебно-методическими комплексами по всем учебным дисциплинам и профессиональным модулям.</w:t>
      </w:r>
    </w:p>
    <w:p w:rsidR="00362922" w:rsidRPr="007C27E9" w:rsidRDefault="00362922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комплексах, существуют разделы, содержащие рекомендации для организации самостоятельной работы студентов.</w:t>
      </w:r>
    </w:p>
    <w:p w:rsidR="00362922" w:rsidRPr="007C27E9" w:rsidRDefault="00362922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Реализация основной профессиональной образовательной программы обеспечивается доступом каждого обучающегося к базам данных и библиотечным фондам, сформированным по полному перечню дисциплин. Во время самостоятельной подготовки обучающиеся обеспечиваются доступом к сети Интернет.</w:t>
      </w:r>
    </w:p>
    <w:p w:rsidR="00362922" w:rsidRPr="007C27E9" w:rsidRDefault="00362922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Каждый обучающийся по основной профессиональной образовательной программе обеспечен не менее чем одним учебным печатным изданием по каждой дисциплине профессионального цикла и одним учебно-методическим печатным изданием по каждому междисциплинарному курсу, входящему в образовательную программу.</w:t>
      </w:r>
    </w:p>
    <w:p w:rsidR="00362922" w:rsidRPr="007C27E9" w:rsidRDefault="00362922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циклов, изданной за последние 5 лет.</w:t>
      </w:r>
    </w:p>
    <w:p w:rsidR="00362922" w:rsidRPr="007C27E9" w:rsidRDefault="00362922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каждых 100 обучающихся.</w:t>
      </w:r>
    </w:p>
    <w:p w:rsidR="005D25DA" w:rsidRPr="007C27E9" w:rsidRDefault="005D25DA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</w:p>
    <w:p w:rsidR="005D25DA" w:rsidRPr="007C27E9" w:rsidRDefault="005D25DA" w:rsidP="005D25DA">
      <w:pPr>
        <w:spacing w:line="413" w:lineRule="exact"/>
        <w:ind w:left="380"/>
        <w:rPr>
          <w:rFonts w:ascii="Times New Roman" w:hAnsi="Times New Roman" w:cs="Times New Roman"/>
          <w:b/>
        </w:rPr>
      </w:pPr>
      <w:bookmarkStart w:id="14" w:name="bookmark22"/>
      <w:r w:rsidRPr="007C27E9">
        <w:rPr>
          <w:rFonts w:ascii="Times New Roman" w:hAnsi="Times New Roman" w:cs="Times New Roman"/>
          <w:b/>
        </w:rPr>
        <w:t xml:space="preserve">5.2. Кадровое обеспечение реализации </w:t>
      </w:r>
      <w:bookmarkEnd w:id="14"/>
      <w:r w:rsidR="00903133" w:rsidRPr="00903133">
        <w:rPr>
          <w:rFonts w:ascii="Times New Roman" w:hAnsi="Times New Roman" w:cs="Times New Roman"/>
          <w:b/>
        </w:rPr>
        <w:t>П</w:t>
      </w:r>
      <w:r w:rsidR="00903133" w:rsidRPr="00903133">
        <w:rPr>
          <w:rFonts w:ascii="Times New Roman" w:hAnsi="Times New Roman" w:cs="Times New Roman"/>
          <w:b/>
          <w:lang w:val="ru-RU"/>
        </w:rPr>
        <w:t>ПССЗ</w:t>
      </w:r>
    </w:p>
    <w:p w:rsidR="00362922" w:rsidRPr="007C27E9" w:rsidRDefault="005D25DA" w:rsidP="007414D4">
      <w:pPr>
        <w:spacing w:line="413" w:lineRule="exact"/>
        <w:ind w:left="20" w:right="20" w:firstLine="360"/>
        <w:jc w:val="both"/>
        <w:rPr>
          <w:rFonts w:ascii="Times New Roman" w:hAnsi="Times New Roman" w:cs="Times New Roman"/>
        </w:rPr>
      </w:pPr>
      <w:r w:rsidRPr="007C27E9">
        <w:rPr>
          <w:rFonts w:ascii="Times New Roman" w:hAnsi="Times New Roman" w:cs="Times New Roman"/>
        </w:rPr>
        <w:t xml:space="preserve">Реализация основной профессиональной образовательной программы специальности обеспечивается педагогическими кадрами, имеющими, как правило, базовое профессиональное высшее образование, соответствующее профилю преподаваемой дисциплины. В учебном процессе в подготовке по профессиональному циклу участвуют </w:t>
      </w:r>
      <w:r w:rsidR="00681A16" w:rsidRPr="007C27E9">
        <w:rPr>
          <w:rFonts w:ascii="Times New Roman" w:hAnsi="Times New Roman" w:cs="Times New Roman"/>
        </w:rPr>
        <w:t>1</w:t>
      </w:r>
      <w:r w:rsidR="00477F4C">
        <w:rPr>
          <w:rFonts w:ascii="Times New Roman" w:hAnsi="Times New Roman" w:cs="Times New Roman"/>
          <w:lang w:val="ru-RU"/>
        </w:rPr>
        <w:t>8</w:t>
      </w:r>
      <w:r w:rsidRPr="007C27E9">
        <w:rPr>
          <w:rFonts w:ascii="Times New Roman" w:hAnsi="Times New Roman" w:cs="Times New Roman"/>
        </w:rPr>
        <w:t xml:space="preserve"> преподавателей, из них </w:t>
      </w:r>
      <w:r w:rsidR="00681A16" w:rsidRPr="007C27E9">
        <w:rPr>
          <w:rFonts w:ascii="Times New Roman" w:hAnsi="Times New Roman" w:cs="Times New Roman"/>
        </w:rPr>
        <w:t>1</w:t>
      </w:r>
      <w:r w:rsidR="00477F4C">
        <w:rPr>
          <w:rFonts w:ascii="Times New Roman" w:hAnsi="Times New Roman" w:cs="Times New Roman"/>
          <w:lang w:val="ru-RU"/>
        </w:rPr>
        <w:t>5</w:t>
      </w:r>
      <w:r w:rsidRPr="007C27E9">
        <w:rPr>
          <w:rFonts w:ascii="Times New Roman" w:hAnsi="Times New Roman" w:cs="Times New Roman"/>
        </w:rPr>
        <w:t xml:space="preserve"> преподавателей высшей категории, 3 преподавателя первой категории; </w:t>
      </w:r>
      <w:r w:rsidR="00213089" w:rsidRPr="007C27E9">
        <w:rPr>
          <w:rFonts w:ascii="Times New Roman" w:hAnsi="Times New Roman" w:cs="Times New Roman"/>
        </w:rPr>
        <w:t>5</w:t>
      </w:r>
      <w:r w:rsidRPr="007C27E9">
        <w:rPr>
          <w:rFonts w:ascii="Times New Roman" w:hAnsi="Times New Roman" w:cs="Times New Roman"/>
        </w:rPr>
        <w:t xml:space="preserve"> преподавател</w:t>
      </w:r>
      <w:r w:rsidR="00213089" w:rsidRPr="007C27E9">
        <w:rPr>
          <w:rFonts w:ascii="Times New Roman" w:hAnsi="Times New Roman" w:cs="Times New Roman"/>
        </w:rPr>
        <w:t>ей</w:t>
      </w:r>
      <w:r w:rsidRPr="007C27E9">
        <w:rPr>
          <w:rFonts w:ascii="Times New Roman" w:hAnsi="Times New Roman" w:cs="Times New Roman"/>
        </w:rPr>
        <w:t xml:space="preserve"> име</w:t>
      </w:r>
      <w:r w:rsidR="000C7A95" w:rsidRPr="007C27E9">
        <w:rPr>
          <w:rFonts w:ascii="Times New Roman" w:hAnsi="Times New Roman" w:cs="Times New Roman"/>
        </w:rPr>
        <w:t>ю</w:t>
      </w:r>
      <w:r w:rsidRPr="007C27E9">
        <w:rPr>
          <w:rFonts w:ascii="Times New Roman" w:hAnsi="Times New Roman" w:cs="Times New Roman"/>
        </w:rPr>
        <w:t>т звание Почетный работник СПО РФ</w:t>
      </w:r>
      <w:r w:rsidR="000C7A95" w:rsidRPr="007C27E9">
        <w:rPr>
          <w:rFonts w:ascii="Times New Roman" w:hAnsi="Times New Roman" w:cs="Times New Roman"/>
        </w:rPr>
        <w:t>.</w:t>
      </w:r>
    </w:p>
    <w:p w:rsidR="008519BC" w:rsidRPr="007C27E9" w:rsidRDefault="008519BC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</w:p>
    <w:p w:rsidR="008519BC" w:rsidRDefault="008519BC" w:rsidP="00362922">
      <w:pPr>
        <w:spacing w:line="413" w:lineRule="exact"/>
        <w:ind w:left="20" w:right="20" w:firstLine="720"/>
        <w:jc w:val="both"/>
      </w:pPr>
    </w:p>
    <w:p w:rsidR="000C7A95" w:rsidRDefault="000C7A95" w:rsidP="00362922">
      <w:pPr>
        <w:spacing w:line="413" w:lineRule="exact"/>
        <w:ind w:left="20" w:right="20" w:firstLine="720"/>
        <w:jc w:val="both"/>
      </w:pPr>
    </w:p>
    <w:p w:rsidR="000C7A95" w:rsidRDefault="000C7A95" w:rsidP="00362922">
      <w:pPr>
        <w:spacing w:line="413" w:lineRule="exact"/>
        <w:ind w:left="20" w:right="20" w:firstLine="720"/>
        <w:jc w:val="both"/>
        <w:sectPr w:rsidR="000C7A95" w:rsidSect="005B2B65">
          <w:pgSz w:w="11905" w:h="16837"/>
          <w:pgMar w:top="408" w:right="848" w:bottom="408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2268"/>
        <w:gridCol w:w="2126"/>
        <w:gridCol w:w="992"/>
        <w:gridCol w:w="1560"/>
        <w:gridCol w:w="1417"/>
      </w:tblGrid>
      <w:tr w:rsidR="000C7A95" w:rsidRPr="00C5256B" w:rsidTr="004608A9">
        <w:trPr>
          <w:trHeight w:val="420"/>
        </w:trPr>
        <w:tc>
          <w:tcPr>
            <w:tcW w:w="534" w:type="dxa"/>
            <w:vMerge w:val="restart"/>
          </w:tcPr>
          <w:p w:rsidR="000C7A95" w:rsidRPr="00C5256B" w:rsidRDefault="000C7A95" w:rsidP="00B103C7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402" w:type="dxa"/>
            <w:vMerge w:val="restart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в соответствии с учебным планом</w:t>
            </w:r>
          </w:p>
        </w:tc>
        <w:tc>
          <w:tcPr>
            <w:tcW w:w="2126" w:type="dxa"/>
            <w:vMerge w:val="restart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., должность по штатному расписанию</w:t>
            </w:r>
          </w:p>
        </w:tc>
        <w:tc>
          <w:tcPr>
            <w:tcW w:w="2268" w:type="dxa"/>
            <w:vMerge w:val="restart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vMerge w:val="restart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(почетное звание)</w:t>
            </w:r>
          </w:p>
        </w:tc>
        <w:tc>
          <w:tcPr>
            <w:tcW w:w="3969" w:type="dxa"/>
            <w:gridSpan w:val="3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A95" w:rsidRPr="00C5256B" w:rsidTr="004608A9">
        <w:trPr>
          <w:trHeight w:val="315"/>
        </w:trPr>
        <w:tc>
          <w:tcPr>
            <w:tcW w:w="534" w:type="dxa"/>
            <w:vMerge/>
          </w:tcPr>
          <w:p w:rsidR="000C7A95" w:rsidRPr="00C5256B" w:rsidRDefault="000C7A95" w:rsidP="00B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0C7A95" w:rsidRPr="00AD0CFC" w:rsidRDefault="00E529E2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Стаж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пед.работы</w:t>
            </w:r>
            <w:proofErr w:type="spellEnd"/>
          </w:p>
        </w:tc>
        <w:tc>
          <w:tcPr>
            <w:tcW w:w="1417" w:type="dxa"/>
            <w:vMerge w:val="restart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</w:tr>
      <w:tr w:rsidR="000C7A95" w:rsidRPr="00C5256B" w:rsidTr="00AD0CFC">
        <w:trPr>
          <w:trHeight w:val="794"/>
        </w:trPr>
        <w:tc>
          <w:tcPr>
            <w:tcW w:w="534" w:type="dxa"/>
            <w:vMerge/>
          </w:tcPr>
          <w:p w:rsidR="000C7A95" w:rsidRPr="00C5256B" w:rsidRDefault="000C7A95" w:rsidP="00B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C7A95" w:rsidRPr="00AD0CFC" w:rsidRDefault="000C7A95" w:rsidP="00E52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преподавае</w:t>
            </w:r>
            <w:proofErr w:type="spellEnd"/>
            <w:r w:rsidR="00E529E2"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мой дисциплине</w:t>
            </w:r>
          </w:p>
        </w:tc>
        <w:tc>
          <w:tcPr>
            <w:tcW w:w="1417" w:type="dxa"/>
            <w:vMerge/>
          </w:tcPr>
          <w:p w:rsidR="000C7A95" w:rsidRPr="00C5256B" w:rsidRDefault="000C7A95" w:rsidP="00B103C7">
            <w:pPr>
              <w:rPr>
                <w:rFonts w:ascii="Times New Roman" w:hAnsi="Times New Roman" w:cs="Times New Roman"/>
              </w:rPr>
            </w:pPr>
          </w:p>
        </w:tc>
      </w:tr>
      <w:tr w:rsidR="004608A9" w:rsidRPr="00C5256B" w:rsidTr="00AD0CFC">
        <w:trPr>
          <w:trHeight w:val="384"/>
        </w:trPr>
        <w:tc>
          <w:tcPr>
            <w:tcW w:w="534" w:type="dxa"/>
          </w:tcPr>
          <w:p w:rsidR="004608A9" w:rsidRPr="00AD0CFC" w:rsidRDefault="004608A9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608A9" w:rsidRPr="00AD0CFC" w:rsidRDefault="004608A9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126" w:type="dxa"/>
          </w:tcPr>
          <w:p w:rsidR="004608A9" w:rsidRPr="00AD0CFC" w:rsidRDefault="004608A9" w:rsidP="004608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Савельева Л.А.</w:t>
            </w:r>
          </w:p>
        </w:tc>
        <w:tc>
          <w:tcPr>
            <w:tcW w:w="2268" w:type="dxa"/>
          </w:tcPr>
          <w:p w:rsidR="004608A9" w:rsidRPr="00AD0CFC" w:rsidRDefault="004608A9" w:rsidP="004608A9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4608A9" w:rsidP="00460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 раб СПО РФ</w:t>
            </w:r>
          </w:p>
          <w:p w:rsidR="004608A9" w:rsidRPr="00AD0CFC" w:rsidRDefault="00AD0CFC" w:rsidP="004608A9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заслуж.учитель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школы РК</w:t>
            </w:r>
            <w:r w:rsidR="004608A9"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608A9" w:rsidRPr="00AD0CFC" w:rsidRDefault="00AD0CFC" w:rsidP="0046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4608A9" w:rsidRPr="00AD0CFC" w:rsidRDefault="00AD0CFC" w:rsidP="004608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417" w:type="dxa"/>
          </w:tcPr>
          <w:p w:rsidR="004608A9" w:rsidRPr="00AD0CFC" w:rsidRDefault="004608A9" w:rsidP="004608A9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AD0CFC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Савельева Л.А.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 раб СПО РФ</w:t>
            </w:r>
          </w:p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заслуж.учитель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школы РК</w:t>
            </w: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AD0CFC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Чабанова В.Л.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 раб СПО РФ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Гладышев В.П.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СГУ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Бубнова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В.Н.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кандидат наук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Чупрва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Чупрва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Исаков А.И.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Кировский 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 раб СПО РФ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Чупров М.А.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ССХТ</w:t>
            </w:r>
            <w:proofErr w:type="gram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Филиппова Т.М.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Масальцева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Е.Н.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Информатика и ИКТ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Косачева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384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Основы философии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Гладышев В.П.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СГУ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275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Гладышев В.П.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СГУ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Чабанова В.Л.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. раб СПО РФ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Физическая </w:t>
            </w:r>
            <w:proofErr w:type="spellStart"/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культра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Быков В.А.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</w:t>
            </w: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 РФ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Филиппова Т.М.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Экологические основы природопользования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Мишарина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О.Е.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Кировский сельхозинститут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261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Косачева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263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Топографическая графика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Сажина Н.И.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Основы геологии и геоморфологии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Мишарина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О.Е.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Ленинградский сельхозинститут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Основы почвоведения и  </w:t>
            </w:r>
            <w:proofErr w:type="spellStart"/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сельскохозяйств</w:t>
            </w:r>
            <w:proofErr w:type="spellEnd"/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. производства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Мишарина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О.Е.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Ленинградский сельхозинститут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Основы мелиорации и ландшафтоведения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Мишарина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О.Е.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Ленинградский сельхозинститут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AD0CFC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Здания и сооружения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Ортяков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Кировский сельхозинститут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AD0CFC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Экономика организации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Ильясова Е.В.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Кировс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кий </w:t>
            </w: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с/х 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AD0CFC">
        <w:trPr>
          <w:trHeight w:val="581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Охрана труда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Оплеснин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СГУ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Основы геодезии и картографии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Сажина Н.И.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Безопасность жизнедеятельности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Чупров М.А.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ССХТ</w:t>
            </w:r>
            <w:proofErr w:type="gram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Технология производства полевых геодезических работ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Ильясова Е.В.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Кировс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кий </w:t>
            </w: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с/х 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rPr>
          <w:trHeight w:val="583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Камеральная обработка результатов полевых измерений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Шилова О.В.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Вятская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сельхозакадемия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Фотограмметрические работы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Сажина Н.И.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Подготовка материала для проектирования территорий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Шилова О.В.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Вятская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сельхозакадемия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Разработка и анализ проектов межхозяйственного и </w:t>
            </w:r>
            <w:proofErr w:type="spellStart"/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внутрихозяйтвенного</w:t>
            </w:r>
            <w:proofErr w:type="spellEnd"/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землеустройства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Сажина Н.И.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КГПИ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Организация и технология  производства землеустроительных работ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Шилова О.В.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Вятская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сельхозакадемия</w:t>
            </w:r>
            <w:proofErr w:type="spellEnd"/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  <w:tr w:rsidR="00AD0CFC" w:rsidRPr="00C5256B" w:rsidTr="00AD0CFC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Земельные правоотношения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Яранова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КГПИ,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Совр.гум.институт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</w:p>
        </w:tc>
      </w:tr>
      <w:tr w:rsidR="00AD0CFC" w:rsidRPr="00C5256B" w:rsidTr="00AD0CFC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402" w:type="dxa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Правовой режим земель и его регулирование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Яранова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КГПИ, </w:t>
            </w: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Совр.гум.институт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</w:p>
        </w:tc>
      </w:tr>
      <w:tr w:rsidR="00AD0CFC" w:rsidRPr="00C5256B" w:rsidTr="004608A9">
        <w:trPr>
          <w:trHeight w:val="469"/>
        </w:trPr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Учет земель и контроль их использования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Оплеснин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В.В.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СГУ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КРАПТ</w:t>
            </w:r>
          </w:p>
        </w:tc>
      </w:tr>
      <w:tr w:rsidR="00AD0CFC" w:rsidRPr="00C5256B" w:rsidTr="004608A9">
        <w:tc>
          <w:tcPr>
            <w:tcW w:w="534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402" w:type="dxa"/>
            <w:vAlign w:val="bottom"/>
          </w:tcPr>
          <w:p w:rsidR="00AD0CFC" w:rsidRPr="00AD0CFC" w:rsidRDefault="00AD0CFC" w:rsidP="00AD0CFC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AD0CF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Охр. окружающей среды и природоохранные мероприятия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Мишарина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О.Е.</w:t>
            </w:r>
          </w:p>
        </w:tc>
        <w:tc>
          <w:tcPr>
            <w:tcW w:w="2268" w:type="dxa"/>
          </w:tcPr>
          <w:p w:rsidR="00AD0CFC" w:rsidRPr="00AD0CFC" w:rsidRDefault="00AD0CFC" w:rsidP="00AD0C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Ленинградский сельхозинститут</w:t>
            </w:r>
          </w:p>
        </w:tc>
        <w:tc>
          <w:tcPr>
            <w:tcW w:w="2126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proofErr w:type="spellStart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AD0CFC">
              <w:rPr>
                <w:rFonts w:ascii="Times New Roman" w:hAnsi="Times New Roman" w:cs="Times New Roman"/>
                <w:sz w:val="20"/>
                <w:szCs w:val="20"/>
              </w:rPr>
              <w:t xml:space="preserve">. раб СПО РФ </w:t>
            </w:r>
          </w:p>
        </w:tc>
        <w:tc>
          <w:tcPr>
            <w:tcW w:w="992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560" w:type="dxa"/>
          </w:tcPr>
          <w:p w:rsidR="00AD0CFC" w:rsidRPr="00AD0CFC" w:rsidRDefault="00AD0CFC" w:rsidP="00AD0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417" w:type="dxa"/>
          </w:tcPr>
          <w:p w:rsidR="00AD0CFC" w:rsidRPr="00AD0CFC" w:rsidRDefault="00AD0CFC" w:rsidP="00AD0CFC">
            <w:pPr>
              <w:rPr>
                <w:sz w:val="20"/>
                <w:szCs w:val="20"/>
              </w:rPr>
            </w:pPr>
            <w:r w:rsidRPr="00AD0CFC">
              <w:rPr>
                <w:rFonts w:ascii="Times New Roman" w:hAnsi="Times New Roman" w:cs="Times New Roman"/>
                <w:sz w:val="20"/>
                <w:szCs w:val="20"/>
              </w:rPr>
              <w:t>КРАПТ</w:t>
            </w:r>
          </w:p>
        </w:tc>
      </w:tr>
    </w:tbl>
    <w:p w:rsidR="00E529E2" w:rsidRDefault="00E529E2" w:rsidP="000C7A95">
      <w:pPr>
        <w:sectPr w:rsidR="00E529E2" w:rsidSect="000C7A95">
          <w:pgSz w:w="16837" w:h="11905" w:orient="landscape"/>
          <w:pgMar w:top="1134" w:right="408" w:bottom="851" w:left="1418" w:header="709" w:footer="709" w:gutter="0"/>
          <w:cols w:space="708"/>
          <w:docGrid w:linePitch="360"/>
        </w:sectPr>
      </w:pPr>
    </w:p>
    <w:p w:rsidR="008519BC" w:rsidRDefault="008519BC" w:rsidP="00362922">
      <w:pPr>
        <w:spacing w:line="413" w:lineRule="exact"/>
        <w:ind w:left="20" w:right="20" w:firstLine="720"/>
        <w:jc w:val="both"/>
      </w:pPr>
    </w:p>
    <w:p w:rsidR="008519BC" w:rsidRPr="00A35744" w:rsidRDefault="008519BC" w:rsidP="008519BC">
      <w:pPr>
        <w:spacing w:after="12" w:line="210" w:lineRule="exact"/>
        <w:rPr>
          <w:rFonts w:ascii="Times New Roman" w:hAnsi="Times New Roman" w:cs="Times New Roman"/>
          <w:b/>
        </w:rPr>
      </w:pPr>
      <w:bookmarkStart w:id="15" w:name="bookmark23"/>
      <w:r w:rsidRPr="00A35744">
        <w:rPr>
          <w:rFonts w:ascii="Times New Roman" w:hAnsi="Times New Roman" w:cs="Times New Roman"/>
          <w:b/>
        </w:rPr>
        <w:t xml:space="preserve">5.3. Материально-техническое обеспечение реализации </w:t>
      </w:r>
      <w:bookmarkEnd w:id="15"/>
      <w:r w:rsidR="00903133" w:rsidRPr="00903133">
        <w:rPr>
          <w:rFonts w:ascii="Times New Roman" w:hAnsi="Times New Roman" w:cs="Times New Roman"/>
          <w:b/>
        </w:rPr>
        <w:t>П</w:t>
      </w:r>
      <w:r w:rsidR="00903133" w:rsidRPr="00903133">
        <w:rPr>
          <w:rFonts w:ascii="Times New Roman" w:hAnsi="Times New Roman" w:cs="Times New Roman"/>
          <w:b/>
          <w:lang w:val="ru-RU"/>
        </w:rPr>
        <w:t>ПССЗ</w:t>
      </w:r>
    </w:p>
    <w:p w:rsidR="008519BC" w:rsidRPr="00A35744" w:rsidRDefault="008519BC" w:rsidP="008519BC">
      <w:pPr>
        <w:spacing w:after="12" w:line="210" w:lineRule="exact"/>
        <w:ind w:left="340"/>
        <w:rPr>
          <w:rFonts w:ascii="Times New Roman" w:hAnsi="Times New Roman" w:cs="Times New Roman"/>
          <w:b/>
        </w:rPr>
      </w:pPr>
    </w:p>
    <w:p w:rsidR="008519BC" w:rsidRPr="00A35744" w:rsidRDefault="008519BC" w:rsidP="00AD0CFC">
      <w:pPr>
        <w:pStyle w:val="a4"/>
        <w:spacing w:after="124" w:line="360" w:lineRule="auto"/>
        <w:ind w:left="20" w:firstLine="406"/>
        <w:jc w:val="both"/>
        <w:rPr>
          <w:rFonts w:ascii="Times New Roman" w:hAnsi="Times New Roman" w:cs="Times New Roman"/>
          <w:color w:val="FF0000"/>
        </w:rPr>
      </w:pPr>
      <w:r w:rsidRPr="00A35744">
        <w:rPr>
          <w:rFonts w:ascii="Times New Roman" w:hAnsi="Times New Roman" w:cs="Times New Roman"/>
        </w:rPr>
        <w:t>Образовательный процесс в техникуме организован в здани</w:t>
      </w:r>
      <w:r w:rsidR="00E529E2" w:rsidRPr="00A35744">
        <w:rPr>
          <w:rFonts w:ascii="Times New Roman" w:hAnsi="Times New Roman" w:cs="Times New Roman"/>
        </w:rPr>
        <w:t>ях и помещениях</w:t>
      </w:r>
      <w:r w:rsidRPr="00A35744">
        <w:rPr>
          <w:rFonts w:ascii="Times New Roman" w:hAnsi="Times New Roman" w:cs="Times New Roman"/>
        </w:rPr>
        <w:t xml:space="preserve"> общей площадью </w:t>
      </w:r>
      <w:r w:rsidR="00E529E2" w:rsidRPr="00A35744">
        <w:rPr>
          <w:rFonts w:ascii="Times New Roman" w:hAnsi="Times New Roman" w:cs="Times New Roman"/>
        </w:rPr>
        <w:t xml:space="preserve">6751,4 </w:t>
      </w:r>
      <w:proofErr w:type="spellStart"/>
      <w:r w:rsidR="00E529E2" w:rsidRPr="00A35744">
        <w:rPr>
          <w:rFonts w:ascii="Times New Roman" w:hAnsi="Times New Roman" w:cs="Times New Roman"/>
        </w:rPr>
        <w:t>кв.м</w:t>
      </w:r>
      <w:proofErr w:type="spellEnd"/>
      <w:r w:rsidR="00E529E2" w:rsidRPr="00A35744">
        <w:rPr>
          <w:rFonts w:ascii="Times New Roman" w:hAnsi="Times New Roman" w:cs="Times New Roman"/>
        </w:rPr>
        <w:t>.</w:t>
      </w:r>
      <w:r w:rsidR="00322FAD" w:rsidRPr="00A35744">
        <w:rPr>
          <w:rFonts w:ascii="Times New Roman" w:hAnsi="Times New Roman" w:cs="Times New Roman"/>
        </w:rPr>
        <w:t xml:space="preserve"> предоставленных техникуму в оперативное управление.</w:t>
      </w:r>
      <w:r w:rsidRPr="00A35744">
        <w:rPr>
          <w:rFonts w:ascii="Times New Roman" w:hAnsi="Times New Roman" w:cs="Times New Roman"/>
          <w:color w:val="FF0000"/>
        </w:rPr>
        <w:t xml:space="preserve"> </w:t>
      </w:r>
    </w:p>
    <w:p w:rsidR="008519BC" w:rsidRPr="00A35744" w:rsidRDefault="008519BC" w:rsidP="00AD0CFC">
      <w:pPr>
        <w:pStyle w:val="a4"/>
        <w:spacing w:after="175" w:line="360" w:lineRule="auto"/>
        <w:ind w:left="20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В составе используемых помещений имеются: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26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учебные аудитории,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36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«Учебное кафе»;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4 компьютерных класса с доступом в Интернет по скоростному каналу;</w:t>
      </w:r>
    </w:p>
    <w:p w:rsidR="00386726" w:rsidRPr="00A35744" w:rsidRDefault="00386726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Конференц-зал, оснащенный компьютерами с выходом в сеть Интернет, интерактивной доской;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41"/>
        </w:tabs>
        <w:spacing w:line="379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библиотека с читальным залом, оснащенным ком</w:t>
      </w:r>
      <w:r w:rsidR="00322FAD" w:rsidRPr="00A35744">
        <w:rPr>
          <w:rFonts w:ascii="Times New Roman" w:hAnsi="Times New Roman" w:cs="Times New Roman"/>
        </w:rPr>
        <w:t xml:space="preserve">пьютерами с выходом в </w:t>
      </w:r>
      <w:r w:rsidR="002521D4" w:rsidRPr="00A35744">
        <w:rPr>
          <w:rFonts w:ascii="Times New Roman" w:hAnsi="Times New Roman" w:cs="Times New Roman"/>
        </w:rPr>
        <w:t xml:space="preserve">сеть </w:t>
      </w:r>
      <w:r w:rsidR="00322FAD" w:rsidRPr="00A35744">
        <w:rPr>
          <w:rFonts w:ascii="Times New Roman" w:hAnsi="Times New Roman" w:cs="Times New Roman"/>
        </w:rPr>
        <w:t>Интернет</w:t>
      </w:r>
      <w:r w:rsidR="00386726" w:rsidRPr="00A35744">
        <w:rPr>
          <w:rFonts w:ascii="Times New Roman" w:hAnsi="Times New Roman" w:cs="Times New Roman"/>
        </w:rPr>
        <w:t>;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столовая-лаборатория на 1</w:t>
      </w:r>
      <w:r w:rsidR="00322FAD" w:rsidRPr="00A35744">
        <w:rPr>
          <w:rFonts w:ascii="Times New Roman" w:hAnsi="Times New Roman" w:cs="Times New Roman"/>
        </w:rPr>
        <w:t>5</w:t>
      </w:r>
      <w:r w:rsidRPr="00A35744">
        <w:rPr>
          <w:rFonts w:ascii="Times New Roman" w:hAnsi="Times New Roman" w:cs="Times New Roman"/>
        </w:rPr>
        <w:t>0 посадочных мест;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36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фельдшерский пункт, оборудованный в соответствии с требованиями;</w:t>
      </w:r>
    </w:p>
    <w:p w:rsidR="008519BC" w:rsidRPr="00A35744" w:rsidRDefault="008519BC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актовый зал на 4</w:t>
      </w:r>
      <w:r w:rsidR="00322FAD" w:rsidRPr="00A35744">
        <w:rPr>
          <w:rFonts w:ascii="Times New Roman" w:hAnsi="Times New Roman" w:cs="Times New Roman"/>
        </w:rPr>
        <w:t>00 посадочных мест;</w:t>
      </w:r>
    </w:p>
    <w:p w:rsidR="00322FAD" w:rsidRPr="00A35744" w:rsidRDefault="00322FAD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три спортивных зала, тренажерный зал и лыжная база;</w:t>
      </w:r>
    </w:p>
    <w:p w:rsidR="002521D4" w:rsidRPr="00A35744" w:rsidRDefault="002521D4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2521D4" w:rsidRPr="00A35744" w:rsidRDefault="002521D4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стрелковый тир;</w:t>
      </w:r>
    </w:p>
    <w:p w:rsidR="00322FAD" w:rsidRPr="00A35744" w:rsidRDefault="00322FAD" w:rsidP="008519BC">
      <w:pPr>
        <w:pStyle w:val="a4"/>
        <w:numPr>
          <w:ilvl w:val="0"/>
          <w:numId w:val="5"/>
        </w:numPr>
        <w:tabs>
          <w:tab w:val="left" w:pos="1431"/>
        </w:tabs>
        <w:spacing w:line="379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столярный цех площадью 153,2 </w:t>
      </w:r>
      <w:proofErr w:type="spellStart"/>
      <w:r w:rsidRPr="00A35744">
        <w:rPr>
          <w:rFonts w:ascii="Times New Roman" w:hAnsi="Times New Roman" w:cs="Times New Roman"/>
        </w:rPr>
        <w:t>кв.м</w:t>
      </w:r>
      <w:proofErr w:type="spellEnd"/>
      <w:r w:rsidRPr="00A35744">
        <w:rPr>
          <w:rFonts w:ascii="Times New Roman" w:hAnsi="Times New Roman" w:cs="Times New Roman"/>
        </w:rPr>
        <w:t>.</w:t>
      </w:r>
    </w:p>
    <w:p w:rsidR="00EB6693" w:rsidRPr="00A35744" w:rsidRDefault="00EB6693" w:rsidP="00EB6693">
      <w:pPr>
        <w:pStyle w:val="a4"/>
        <w:spacing w:line="384" w:lineRule="exact"/>
        <w:ind w:right="20" w:firstLine="708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В техникуме созданы все необходимые условия для подготовки высококвалифицированных специалистов. </w:t>
      </w:r>
    </w:p>
    <w:p w:rsidR="0058042F" w:rsidRPr="00A35744" w:rsidRDefault="008519BC" w:rsidP="00EB6693">
      <w:pPr>
        <w:pStyle w:val="a4"/>
        <w:spacing w:line="384" w:lineRule="exact"/>
        <w:ind w:right="20" w:firstLine="708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Для реализации творческих способностей студентов в техникуме  работа</w:t>
      </w:r>
      <w:r w:rsidR="0058042F" w:rsidRPr="00A35744">
        <w:rPr>
          <w:rFonts w:ascii="Times New Roman" w:hAnsi="Times New Roman" w:cs="Times New Roman"/>
        </w:rPr>
        <w:t>ю</w:t>
      </w:r>
      <w:r w:rsidRPr="00A35744">
        <w:rPr>
          <w:rFonts w:ascii="Times New Roman" w:hAnsi="Times New Roman" w:cs="Times New Roman"/>
        </w:rPr>
        <w:t xml:space="preserve">т </w:t>
      </w:r>
      <w:r w:rsidR="0058042F" w:rsidRPr="00A35744">
        <w:rPr>
          <w:rFonts w:ascii="Times New Roman" w:hAnsi="Times New Roman" w:cs="Times New Roman"/>
        </w:rPr>
        <w:t>технический кружки и кружки прикладного творчества: военно-спортивны</w:t>
      </w:r>
      <w:r w:rsidR="00EB6693" w:rsidRPr="00A35744">
        <w:rPr>
          <w:rFonts w:ascii="Times New Roman" w:hAnsi="Times New Roman" w:cs="Times New Roman"/>
        </w:rPr>
        <w:t>й</w:t>
      </w:r>
      <w:r w:rsidR="0058042F" w:rsidRPr="00A35744">
        <w:rPr>
          <w:rFonts w:ascii="Times New Roman" w:hAnsi="Times New Roman" w:cs="Times New Roman"/>
        </w:rPr>
        <w:t xml:space="preserve"> клуб «Патриот», кружк</w:t>
      </w:r>
      <w:r w:rsidR="00EB6693" w:rsidRPr="00A35744">
        <w:rPr>
          <w:rFonts w:ascii="Times New Roman" w:hAnsi="Times New Roman" w:cs="Times New Roman"/>
        </w:rPr>
        <w:t>и</w:t>
      </w:r>
      <w:r w:rsidR="0058042F" w:rsidRPr="00A35744">
        <w:rPr>
          <w:rFonts w:ascii="Times New Roman" w:hAnsi="Times New Roman" w:cs="Times New Roman"/>
        </w:rPr>
        <w:t xml:space="preserve"> прикладного творчества «</w:t>
      </w:r>
      <w:proofErr w:type="spellStart"/>
      <w:r w:rsidR="0058042F" w:rsidRPr="00A35744">
        <w:rPr>
          <w:rFonts w:ascii="Times New Roman" w:hAnsi="Times New Roman" w:cs="Times New Roman"/>
        </w:rPr>
        <w:t>Эмбур</w:t>
      </w:r>
      <w:proofErr w:type="spellEnd"/>
      <w:r w:rsidR="0058042F" w:rsidRPr="00A35744">
        <w:rPr>
          <w:rFonts w:ascii="Times New Roman" w:hAnsi="Times New Roman" w:cs="Times New Roman"/>
        </w:rPr>
        <w:t xml:space="preserve">», </w:t>
      </w:r>
      <w:r w:rsidR="00EB6693" w:rsidRPr="00A35744">
        <w:rPr>
          <w:rFonts w:ascii="Times New Roman" w:hAnsi="Times New Roman" w:cs="Times New Roman"/>
        </w:rPr>
        <w:t xml:space="preserve">«Выжигание по дереву», «Резьба по дереву», плетение из лозы и бересты, </w:t>
      </w:r>
      <w:r w:rsidR="00961D49" w:rsidRPr="00A35744">
        <w:rPr>
          <w:rFonts w:ascii="Times New Roman" w:hAnsi="Times New Roman" w:cs="Times New Roman"/>
        </w:rPr>
        <w:t xml:space="preserve">кружок по деревообработке, </w:t>
      </w:r>
      <w:r w:rsidR="0058042F" w:rsidRPr="00A35744">
        <w:rPr>
          <w:rFonts w:ascii="Times New Roman" w:hAnsi="Times New Roman" w:cs="Times New Roman"/>
        </w:rPr>
        <w:t xml:space="preserve">кружок «Юный тракторист», танцевальный, вокальный и театральный кружки. </w:t>
      </w:r>
    </w:p>
    <w:p w:rsidR="008519BC" w:rsidRPr="00A35744" w:rsidRDefault="0058042F" w:rsidP="0058042F">
      <w:pPr>
        <w:pStyle w:val="a4"/>
        <w:spacing w:line="374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Для физического </w:t>
      </w:r>
      <w:r w:rsidR="008519BC" w:rsidRPr="00A35744">
        <w:rPr>
          <w:rFonts w:ascii="Times New Roman" w:hAnsi="Times New Roman" w:cs="Times New Roman"/>
        </w:rPr>
        <w:t xml:space="preserve">развития и оздоровительной работы в </w:t>
      </w:r>
      <w:r w:rsidRPr="00A35744">
        <w:rPr>
          <w:rFonts w:ascii="Times New Roman" w:hAnsi="Times New Roman" w:cs="Times New Roman"/>
        </w:rPr>
        <w:t>техникум</w:t>
      </w:r>
      <w:r w:rsidR="008519BC" w:rsidRPr="00A35744">
        <w:rPr>
          <w:rFonts w:ascii="Times New Roman" w:hAnsi="Times New Roman" w:cs="Times New Roman"/>
        </w:rPr>
        <w:t>е открыты спортивные секции по волейболу, баскетболу, настольному теннису</w:t>
      </w:r>
      <w:r w:rsidRPr="00A35744">
        <w:rPr>
          <w:rFonts w:ascii="Times New Roman" w:hAnsi="Times New Roman" w:cs="Times New Roman"/>
        </w:rPr>
        <w:t>, мини-футболу</w:t>
      </w:r>
      <w:r w:rsidR="008519BC" w:rsidRPr="00A35744">
        <w:rPr>
          <w:rFonts w:ascii="Times New Roman" w:hAnsi="Times New Roman" w:cs="Times New Roman"/>
        </w:rPr>
        <w:t>. Занятия проводятся в спортивном и тренажерном залах.</w:t>
      </w:r>
    </w:p>
    <w:p w:rsidR="008519BC" w:rsidRPr="00A35744" w:rsidRDefault="0058042F" w:rsidP="008519BC">
      <w:pPr>
        <w:pStyle w:val="a4"/>
        <w:spacing w:line="384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На все помещения, используемые в учебном процессе имеются разрешения органов санитарно-эпидемиологической службы и надзора, государственного противопожарного надзора</w:t>
      </w:r>
      <w:r w:rsidR="00EB6693" w:rsidRPr="00A35744">
        <w:rPr>
          <w:rFonts w:ascii="Times New Roman" w:hAnsi="Times New Roman" w:cs="Times New Roman"/>
        </w:rPr>
        <w:t xml:space="preserve">. </w:t>
      </w:r>
    </w:p>
    <w:p w:rsidR="008519BC" w:rsidRPr="00A35744" w:rsidRDefault="0003331E" w:rsidP="008519BC">
      <w:pPr>
        <w:spacing w:after="146" w:line="384" w:lineRule="exact"/>
        <w:ind w:left="340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      </w:t>
      </w:r>
      <w:r w:rsidR="008519BC" w:rsidRPr="00A35744">
        <w:rPr>
          <w:rFonts w:ascii="Times New Roman" w:hAnsi="Times New Roman" w:cs="Times New Roman"/>
        </w:rPr>
        <w:t xml:space="preserve">Информационно-техническая база </w:t>
      </w:r>
      <w:r w:rsidRPr="00A35744">
        <w:rPr>
          <w:rFonts w:ascii="Times New Roman" w:hAnsi="Times New Roman" w:cs="Times New Roman"/>
        </w:rPr>
        <w:t>техникум</w:t>
      </w:r>
      <w:r w:rsidR="008519BC" w:rsidRPr="00A35744">
        <w:rPr>
          <w:rFonts w:ascii="Times New Roman" w:hAnsi="Times New Roman" w:cs="Times New Roman"/>
        </w:rPr>
        <w:t>а составляет:</w:t>
      </w:r>
    </w:p>
    <w:p w:rsidR="008519BC" w:rsidRPr="00A35744" w:rsidRDefault="0003331E" w:rsidP="008519BC">
      <w:pPr>
        <w:numPr>
          <w:ilvl w:val="0"/>
          <w:numId w:val="5"/>
        </w:numPr>
        <w:tabs>
          <w:tab w:val="left" w:pos="1647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91 настольных</w:t>
      </w:r>
      <w:r w:rsidR="008519BC" w:rsidRPr="00A35744">
        <w:rPr>
          <w:rFonts w:ascii="Times New Roman" w:hAnsi="Times New Roman" w:cs="Times New Roman"/>
        </w:rPr>
        <w:t xml:space="preserve"> компьютеров, из них все имею</w:t>
      </w:r>
      <w:r w:rsidRPr="00A35744">
        <w:rPr>
          <w:rFonts w:ascii="Times New Roman" w:hAnsi="Times New Roman" w:cs="Times New Roman"/>
        </w:rPr>
        <w:t>т</w:t>
      </w:r>
      <w:r w:rsidR="008519BC" w:rsidRPr="00A35744">
        <w:rPr>
          <w:rFonts w:ascii="Times New Roman" w:hAnsi="Times New Roman" w:cs="Times New Roman"/>
        </w:rPr>
        <w:t xml:space="preserve"> доступ в Интернет;</w:t>
      </w:r>
    </w:p>
    <w:p w:rsidR="008519BC" w:rsidRPr="00A35744" w:rsidRDefault="008519BC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портативных компьютеров (ноутбук) </w:t>
      </w:r>
      <w:r w:rsidR="0003331E" w:rsidRPr="00A35744">
        <w:rPr>
          <w:rFonts w:ascii="Times New Roman" w:hAnsi="Times New Roman" w:cs="Times New Roman"/>
        </w:rPr>
        <w:t>–</w:t>
      </w:r>
      <w:r w:rsidRPr="00A35744">
        <w:rPr>
          <w:rFonts w:ascii="Times New Roman" w:hAnsi="Times New Roman" w:cs="Times New Roman"/>
        </w:rPr>
        <w:t xml:space="preserve"> </w:t>
      </w:r>
      <w:r w:rsidR="00040E0E" w:rsidRPr="00A35744">
        <w:rPr>
          <w:rFonts w:ascii="Times New Roman" w:hAnsi="Times New Roman" w:cs="Times New Roman"/>
        </w:rPr>
        <w:t>12</w:t>
      </w:r>
      <w:r w:rsidR="0003331E" w:rsidRPr="00A35744">
        <w:rPr>
          <w:rFonts w:ascii="Times New Roman" w:hAnsi="Times New Roman" w:cs="Times New Roman"/>
        </w:rPr>
        <w:t xml:space="preserve"> </w:t>
      </w:r>
      <w:proofErr w:type="spellStart"/>
      <w:r w:rsidRPr="00A35744">
        <w:rPr>
          <w:rFonts w:ascii="Times New Roman" w:hAnsi="Times New Roman" w:cs="Times New Roman"/>
        </w:rPr>
        <w:t>шт</w:t>
      </w:r>
      <w:proofErr w:type="spellEnd"/>
      <w:r w:rsidRPr="00A35744">
        <w:rPr>
          <w:rFonts w:ascii="Times New Roman" w:hAnsi="Times New Roman" w:cs="Times New Roman"/>
        </w:rPr>
        <w:t>;</w:t>
      </w:r>
    </w:p>
    <w:p w:rsidR="008519BC" w:rsidRPr="00A35744" w:rsidRDefault="0003331E" w:rsidP="008519BC">
      <w:pPr>
        <w:pStyle w:val="aa"/>
        <w:numPr>
          <w:ilvl w:val="0"/>
          <w:numId w:val="5"/>
        </w:numPr>
        <w:tabs>
          <w:tab w:val="left" w:pos="1638"/>
        </w:tabs>
        <w:ind w:left="20"/>
        <w:rPr>
          <w:rFonts w:ascii="Times New Roman" w:hAnsi="Times New Roman" w:cs="Times New Roman"/>
          <w:sz w:val="24"/>
          <w:szCs w:val="24"/>
        </w:rPr>
      </w:pPr>
      <w:bookmarkStart w:id="16" w:name="bookmark24"/>
      <w:r w:rsidRPr="00A35744">
        <w:rPr>
          <w:rFonts w:ascii="Times New Roman" w:hAnsi="Times New Roman" w:cs="Times New Roman"/>
          <w:sz w:val="24"/>
          <w:szCs w:val="24"/>
        </w:rPr>
        <w:t>3</w:t>
      </w:r>
      <w:r w:rsidR="00040E0E" w:rsidRPr="00A35744">
        <w:rPr>
          <w:rFonts w:ascii="Times New Roman" w:hAnsi="Times New Roman" w:cs="Times New Roman"/>
          <w:sz w:val="24"/>
          <w:szCs w:val="24"/>
        </w:rPr>
        <w:t>4</w:t>
      </w:r>
      <w:r w:rsidRPr="00A35744">
        <w:rPr>
          <w:rFonts w:ascii="Times New Roman" w:hAnsi="Times New Roman" w:cs="Times New Roman"/>
          <w:sz w:val="24"/>
          <w:szCs w:val="24"/>
        </w:rPr>
        <w:t xml:space="preserve"> лазерных</w:t>
      </w:r>
      <w:r w:rsidR="008519BC" w:rsidRPr="00A35744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1A1043" w:rsidRPr="00A35744">
        <w:rPr>
          <w:rFonts w:ascii="Times New Roman" w:hAnsi="Times New Roman" w:cs="Times New Roman"/>
          <w:sz w:val="24"/>
          <w:szCs w:val="24"/>
        </w:rPr>
        <w:t>а</w:t>
      </w:r>
      <w:r w:rsidR="008519BC" w:rsidRPr="00A35744">
        <w:rPr>
          <w:rFonts w:ascii="Times New Roman" w:hAnsi="Times New Roman" w:cs="Times New Roman"/>
          <w:sz w:val="24"/>
          <w:szCs w:val="24"/>
        </w:rPr>
        <w:t>;</w:t>
      </w:r>
      <w:bookmarkEnd w:id="16"/>
    </w:p>
    <w:p w:rsidR="0003331E" w:rsidRPr="00A35744" w:rsidRDefault="00977AD1" w:rsidP="008519BC">
      <w:pPr>
        <w:pStyle w:val="aa"/>
        <w:numPr>
          <w:ilvl w:val="0"/>
          <w:numId w:val="5"/>
        </w:numPr>
        <w:tabs>
          <w:tab w:val="left" w:pos="1638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35744">
        <w:rPr>
          <w:rFonts w:ascii="Times New Roman" w:hAnsi="Times New Roman" w:cs="Times New Roman"/>
          <w:sz w:val="24"/>
          <w:szCs w:val="24"/>
        </w:rPr>
        <w:t>2</w:t>
      </w:r>
      <w:r w:rsidR="0003331E" w:rsidRPr="00A35744">
        <w:rPr>
          <w:rFonts w:ascii="Times New Roman" w:hAnsi="Times New Roman" w:cs="Times New Roman"/>
          <w:sz w:val="24"/>
          <w:szCs w:val="24"/>
        </w:rPr>
        <w:t xml:space="preserve"> струйны</w:t>
      </w:r>
      <w:r w:rsidR="001A1043" w:rsidRPr="00A35744">
        <w:rPr>
          <w:rFonts w:ascii="Times New Roman" w:hAnsi="Times New Roman" w:cs="Times New Roman"/>
          <w:sz w:val="24"/>
          <w:szCs w:val="24"/>
        </w:rPr>
        <w:t>х</w:t>
      </w:r>
      <w:r w:rsidR="0003331E" w:rsidRPr="00A35744">
        <w:rPr>
          <w:rFonts w:ascii="Times New Roman" w:hAnsi="Times New Roman" w:cs="Times New Roman"/>
          <w:sz w:val="24"/>
          <w:szCs w:val="24"/>
        </w:rPr>
        <w:t xml:space="preserve"> принтер</w:t>
      </w:r>
      <w:r w:rsidR="001A1043" w:rsidRPr="00A35744">
        <w:rPr>
          <w:rFonts w:ascii="Times New Roman" w:hAnsi="Times New Roman" w:cs="Times New Roman"/>
          <w:sz w:val="24"/>
          <w:szCs w:val="24"/>
        </w:rPr>
        <w:t>а</w:t>
      </w:r>
      <w:r w:rsidR="0003331E" w:rsidRPr="00A35744">
        <w:rPr>
          <w:rFonts w:ascii="Times New Roman" w:hAnsi="Times New Roman" w:cs="Times New Roman"/>
          <w:sz w:val="24"/>
          <w:szCs w:val="24"/>
        </w:rPr>
        <w:t>;</w:t>
      </w:r>
    </w:p>
    <w:p w:rsidR="008519BC" w:rsidRPr="00A35744" w:rsidRDefault="00040E0E" w:rsidP="008519BC">
      <w:pPr>
        <w:pStyle w:val="aa"/>
        <w:numPr>
          <w:ilvl w:val="0"/>
          <w:numId w:val="5"/>
        </w:numPr>
        <w:tabs>
          <w:tab w:val="left" w:pos="1638"/>
        </w:tabs>
        <w:ind w:left="20"/>
        <w:rPr>
          <w:rFonts w:ascii="Times New Roman" w:hAnsi="Times New Roman" w:cs="Times New Roman"/>
          <w:sz w:val="24"/>
          <w:szCs w:val="24"/>
        </w:rPr>
      </w:pPr>
      <w:bookmarkStart w:id="17" w:name="bookmark25"/>
      <w:r w:rsidRPr="00A35744">
        <w:rPr>
          <w:rFonts w:ascii="Times New Roman" w:hAnsi="Times New Roman" w:cs="Times New Roman"/>
          <w:sz w:val="24"/>
          <w:szCs w:val="24"/>
        </w:rPr>
        <w:t>5</w:t>
      </w:r>
      <w:r w:rsidR="008519BC" w:rsidRPr="00A35744">
        <w:rPr>
          <w:rFonts w:ascii="Times New Roman" w:hAnsi="Times New Roman" w:cs="Times New Roman"/>
          <w:sz w:val="24"/>
          <w:szCs w:val="24"/>
        </w:rPr>
        <w:t xml:space="preserve"> сканер</w:t>
      </w:r>
      <w:r w:rsidR="001A1043" w:rsidRPr="00A35744">
        <w:rPr>
          <w:rFonts w:ascii="Times New Roman" w:hAnsi="Times New Roman" w:cs="Times New Roman"/>
          <w:sz w:val="24"/>
          <w:szCs w:val="24"/>
        </w:rPr>
        <w:t>ов</w:t>
      </w:r>
      <w:r w:rsidR="008519BC" w:rsidRPr="00A35744">
        <w:rPr>
          <w:rFonts w:ascii="Times New Roman" w:hAnsi="Times New Roman" w:cs="Times New Roman"/>
          <w:sz w:val="24"/>
          <w:szCs w:val="24"/>
        </w:rPr>
        <w:t>;</w:t>
      </w:r>
      <w:bookmarkEnd w:id="17"/>
    </w:p>
    <w:p w:rsidR="0003331E" w:rsidRPr="00A35744" w:rsidRDefault="00977AD1" w:rsidP="008519BC">
      <w:pPr>
        <w:pStyle w:val="aa"/>
        <w:numPr>
          <w:ilvl w:val="0"/>
          <w:numId w:val="5"/>
        </w:numPr>
        <w:tabs>
          <w:tab w:val="left" w:pos="1638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A35744">
        <w:rPr>
          <w:rFonts w:ascii="Times New Roman" w:hAnsi="Times New Roman" w:cs="Times New Roman"/>
          <w:sz w:val="24"/>
          <w:szCs w:val="24"/>
        </w:rPr>
        <w:t>5</w:t>
      </w:r>
      <w:r w:rsidR="0003331E" w:rsidRPr="00A35744">
        <w:rPr>
          <w:rFonts w:ascii="Times New Roman" w:hAnsi="Times New Roman" w:cs="Times New Roman"/>
          <w:sz w:val="24"/>
          <w:szCs w:val="24"/>
        </w:rPr>
        <w:t xml:space="preserve"> копировальных аппарата:</w:t>
      </w:r>
    </w:p>
    <w:p w:rsidR="008519BC" w:rsidRPr="00A35744" w:rsidRDefault="00040E0E" w:rsidP="008519BC">
      <w:pPr>
        <w:numPr>
          <w:ilvl w:val="0"/>
          <w:numId w:val="5"/>
        </w:numPr>
        <w:tabs>
          <w:tab w:val="left" w:pos="1647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lastRenderedPageBreak/>
        <w:t>6</w:t>
      </w:r>
      <w:r w:rsidR="008519BC" w:rsidRPr="00A35744">
        <w:rPr>
          <w:rFonts w:ascii="Times New Roman" w:hAnsi="Times New Roman" w:cs="Times New Roman"/>
        </w:rPr>
        <w:t xml:space="preserve"> </w:t>
      </w:r>
      <w:proofErr w:type="spellStart"/>
      <w:r w:rsidR="008519BC" w:rsidRPr="00A35744">
        <w:rPr>
          <w:rFonts w:ascii="Times New Roman" w:hAnsi="Times New Roman" w:cs="Times New Roman"/>
        </w:rPr>
        <w:t>мультимедиапроекторов</w:t>
      </w:r>
      <w:proofErr w:type="spellEnd"/>
      <w:r w:rsidR="008519BC" w:rsidRPr="00A35744">
        <w:rPr>
          <w:rFonts w:ascii="Times New Roman" w:hAnsi="Times New Roman" w:cs="Times New Roman"/>
        </w:rPr>
        <w:t xml:space="preserve"> с настенными экранами;</w:t>
      </w:r>
    </w:p>
    <w:p w:rsidR="008519BC" w:rsidRPr="00A35744" w:rsidRDefault="008519BC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интерактивная доска;</w:t>
      </w:r>
    </w:p>
    <w:p w:rsidR="008519BC" w:rsidRPr="00A35744" w:rsidRDefault="008519BC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многофункциональные устройства - </w:t>
      </w:r>
      <w:r w:rsidR="0003331E" w:rsidRPr="00A35744">
        <w:rPr>
          <w:rFonts w:ascii="Times New Roman" w:hAnsi="Times New Roman" w:cs="Times New Roman"/>
        </w:rPr>
        <w:t>10</w:t>
      </w:r>
      <w:r w:rsidRPr="00A35744">
        <w:rPr>
          <w:rFonts w:ascii="Times New Roman" w:hAnsi="Times New Roman" w:cs="Times New Roman"/>
        </w:rPr>
        <w:t xml:space="preserve"> шт.</w:t>
      </w:r>
    </w:p>
    <w:p w:rsidR="00977AD1" w:rsidRPr="00A35744" w:rsidRDefault="00977AD1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6 телевизоров</w:t>
      </w:r>
    </w:p>
    <w:p w:rsidR="00977AD1" w:rsidRPr="00A35744" w:rsidRDefault="00977AD1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>2 видеомагнитофона</w:t>
      </w:r>
    </w:p>
    <w:p w:rsidR="00977AD1" w:rsidRPr="00A35744" w:rsidRDefault="00977AD1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2 </w:t>
      </w:r>
      <w:r w:rsidRPr="00A35744">
        <w:rPr>
          <w:rFonts w:ascii="Times New Roman" w:hAnsi="Times New Roman" w:cs="Times New Roman"/>
          <w:lang w:val="en-US"/>
        </w:rPr>
        <w:t>DVD</w:t>
      </w:r>
      <w:r w:rsidR="00040E0E" w:rsidRPr="00A35744">
        <w:rPr>
          <w:rFonts w:ascii="Times New Roman" w:hAnsi="Times New Roman" w:cs="Times New Roman"/>
          <w:lang w:val="en-US"/>
        </w:rPr>
        <w:t>, CD</w:t>
      </w:r>
      <w:r w:rsidR="00040E0E" w:rsidRPr="00A35744">
        <w:rPr>
          <w:rFonts w:ascii="Times New Roman" w:hAnsi="Times New Roman" w:cs="Times New Roman"/>
        </w:rPr>
        <w:t xml:space="preserve"> плейера</w:t>
      </w:r>
    </w:p>
    <w:p w:rsidR="00040E0E" w:rsidRPr="00A35744" w:rsidRDefault="00040E0E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1 </w:t>
      </w:r>
      <w:r w:rsidR="008519BC" w:rsidRPr="00A35744">
        <w:rPr>
          <w:rFonts w:ascii="Times New Roman" w:hAnsi="Times New Roman" w:cs="Times New Roman"/>
        </w:rPr>
        <w:t>видеокамер</w:t>
      </w:r>
      <w:r w:rsidR="00386726" w:rsidRPr="00A35744">
        <w:rPr>
          <w:rFonts w:ascii="Times New Roman" w:hAnsi="Times New Roman" w:cs="Times New Roman"/>
        </w:rPr>
        <w:t>а</w:t>
      </w:r>
      <w:r w:rsidR="008519BC" w:rsidRPr="00A35744">
        <w:rPr>
          <w:rFonts w:ascii="Times New Roman" w:hAnsi="Times New Roman" w:cs="Times New Roman"/>
        </w:rPr>
        <w:t xml:space="preserve"> </w:t>
      </w:r>
    </w:p>
    <w:p w:rsidR="008519BC" w:rsidRPr="00A35744" w:rsidRDefault="00040E0E" w:rsidP="008519BC">
      <w:pPr>
        <w:numPr>
          <w:ilvl w:val="0"/>
          <w:numId w:val="5"/>
        </w:numPr>
        <w:tabs>
          <w:tab w:val="left" w:pos="1642"/>
        </w:tabs>
        <w:spacing w:line="427" w:lineRule="exact"/>
        <w:ind w:left="20" w:firstLine="72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3 </w:t>
      </w:r>
      <w:r w:rsidR="008519BC" w:rsidRPr="00A35744">
        <w:rPr>
          <w:rFonts w:ascii="Times New Roman" w:hAnsi="Times New Roman" w:cs="Times New Roman"/>
        </w:rPr>
        <w:t>фотоаппарат</w:t>
      </w:r>
      <w:r w:rsidRPr="00A35744">
        <w:rPr>
          <w:rFonts w:ascii="Times New Roman" w:hAnsi="Times New Roman" w:cs="Times New Roman"/>
        </w:rPr>
        <w:t>а</w:t>
      </w:r>
      <w:r w:rsidR="008519BC" w:rsidRPr="00A35744">
        <w:rPr>
          <w:rFonts w:ascii="Times New Roman" w:hAnsi="Times New Roman" w:cs="Times New Roman"/>
        </w:rPr>
        <w:t>.</w:t>
      </w:r>
    </w:p>
    <w:p w:rsidR="008519BC" w:rsidRPr="00A35744" w:rsidRDefault="008519BC" w:rsidP="008519BC">
      <w:pPr>
        <w:spacing w:after="60" w:line="413" w:lineRule="exact"/>
        <w:ind w:left="20" w:right="20" w:firstLine="100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В образовательном процессе используется </w:t>
      </w:r>
      <w:r w:rsidR="0003331E" w:rsidRPr="00A35744">
        <w:rPr>
          <w:rFonts w:ascii="Times New Roman" w:hAnsi="Times New Roman" w:cs="Times New Roman"/>
        </w:rPr>
        <w:t>одна</w:t>
      </w:r>
      <w:r w:rsidRPr="00A35744">
        <w:rPr>
          <w:rFonts w:ascii="Times New Roman" w:hAnsi="Times New Roman" w:cs="Times New Roman"/>
        </w:rPr>
        <w:t xml:space="preserve"> локальн</w:t>
      </w:r>
      <w:r w:rsidR="0003331E" w:rsidRPr="00A35744">
        <w:rPr>
          <w:rFonts w:ascii="Times New Roman" w:hAnsi="Times New Roman" w:cs="Times New Roman"/>
        </w:rPr>
        <w:t>ая сеть</w:t>
      </w:r>
      <w:r w:rsidRPr="00A35744">
        <w:rPr>
          <w:rFonts w:ascii="Times New Roman" w:hAnsi="Times New Roman" w:cs="Times New Roman"/>
        </w:rPr>
        <w:t>, с подключением к сети Интернет, обеспечивающ</w:t>
      </w:r>
      <w:r w:rsidR="0003331E" w:rsidRPr="00A35744">
        <w:rPr>
          <w:rFonts w:ascii="Times New Roman" w:hAnsi="Times New Roman" w:cs="Times New Roman"/>
        </w:rPr>
        <w:t>ая</w:t>
      </w:r>
      <w:r w:rsidRPr="00A35744">
        <w:rPr>
          <w:rFonts w:ascii="Times New Roman" w:hAnsi="Times New Roman" w:cs="Times New Roman"/>
        </w:rPr>
        <w:t xml:space="preserve"> высокую оперативность и качество взаимодействия всех структурных подразделений </w:t>
      </w:r>
      <w:r w:rsidR="0003331E" w:rsidRPr="00A35744">
        <w:rPr>
          <w:rFonts w:ascii="Times New Roman" w:hAnsi="Times New Roman" w:cs="Times New Roman"/>
        </w:rPr>
        <w:t>техникум</w:t>
      </w:r>
      <w:r w:rsidRPr="00A35744">
        <w:rPr>
          <w:rFonts w:ascii="Times New Roman" w:hAnsi="Times New Roman" w:cs="Times New Roman"/>
        </w:rPr>
        <w:t>а.</w:t>
      </w:r>
    </w:p>
    <w:p w:rsidR="008519BC" w:rsidRPr="00A35744" w:rsidRDefault="008519BC" w:rsidP="008519BC">
      <w:pPr>
        <w:spacing w:line="413" w:lineRule="exact"/>
        <w:ind w:left="20" w:right="20" w:firstLine="1000"/>
        <w:jc w:val="both"/>
        <w:rPr>
          <w:rFonts w:ascii="Times New Roman" w:hAnsi="Times New Roman" w:cs="Times New Roman"/>
        </w:rPr>
      </w:pPr>
      <w:r w:rsidRPr="00A35744">
        <w:rPr>
          <w:rFonts w:ascii="Times New Roman" w:hAnsi="Times New Roman" w:cs="Times New Roman"/>
        </w:rPr>
        <w:t xml:space="preserve">Программное обеспечение </w:t>
      </w:r>
      <w:r w:rsidR="0003331E" w:rsidRPr="00A35744">
        <w:rPr>
          <w:rFonts w:ascii="Times New Roman" w:hAnsi="Times New Roman" w:cs="Times New Roman"/>
        </w:rPr>
        <w:t xml:space="preserve">техникума </w:t>
      </w:r>
      <w:r w:rsidRPr="00A35744">
        <w:rPr>
          <w:rFonts w:ascii="Times New Roman" w:hAnsi="Times New Roman" w:cs="Times New Roman"/>
        </w:rPr>
        <w:t xml:space="preserve">позволяет проводить тестирование обучающихся в режиме </w:t>
      </w:r>
      <w:r w:rsidRPr="00A35744">
        <w:rPr>
          <w:rFonts w:ascii="Times New Roman" w:hAnsi="Times New Roman" w:cs="Times New Roman"/>
          <w:lang w:val="en-US"/>
        </w:rPr>
        <w:t>on</w:t>
      </w:r>
      <w:r w:rsidRPr="00A35744">
        <w:rPr>
          <w:rFonts w:ascii="Times New Roman" w:hAnsi="Times New Roman" w:cs="Times New Roman"/>
        </w:rPr>
        <w:t>-</w:t>
      </w:r>
      <w:r w:rsidRPr="00A35744">
        <w:rPr>
          <w:rFonts w:ascii="Times New Roman" w:hAnsi="Times New Roman" w:cs="Times New Roman"/>
          <w:lang w:val="en-US"/>
        </w:rPr>
        <w:t>line</w:t>
      </w:r>
      <w:r w:rsidRPr="00A35744">
        <w:rPr>
          <w:rFonts w:ascii="Times New Roman" w:hAnsi="Times New Roman" w:cs="Times New Roman"/>
        </w:rPr>
        <w:t xml:space="preserve"> и </w:t>
      </w:r>
      <w:r w:rsidRPr="00A35744">
        <w:rPr>
          <w:rFonts w:ascii="Times New Roman" w:hAnsi="Times New Roman" w:cs="Times New Roman"/>
          <w:lang w:val="en-US"/>
        </w:rPr>
        <w:t>off</w:t>
      </w:r>
      <w:r w:rsidRPr="00A35744">
        <w:rPr>
          <w:rFonts w:ascii="Times New Roman" w:hAnsi="Times New Roman" w:cs="Times New Roman"/>
        </w:rPr>
        <w:t>-</w:t>
      </w:r>
      <w:r w:rsidRPr="00A35744">
        <w:rPr>
          <w:rFonts w:ascii="Times New Roman" w:hAnsi="Times New Roman" w:cs="Times New Roman"/>
          <w:lang w:val="en-US"/>
        </w:rPr>
        <w:t>line</w:t>
      </w:r>
      <w:r w:rsidRPr="00A35744">
        <w:rPr>
          <w:rFonts w:ascii="Times New Roman" w:hAnsi="Times New Roman" w:cs="Times New Roman"/>
        </w:rPr>
        <w:t xml:space="preserve">, видеоконференции, </w:t>
      </w:r>
      <w:proofErr w:type="spellStart"/>
      <w:r w:rsidRPr="00A35744">
        <w:rPr>
          <w:rFonts w:ascii="Times New Roman" w:hAnsi="Times New Roman" w:cs="Times New Roman"/>
        </w:rPr>
        <w:t>видеолекции</w:t>
      </w:r>
      <w:proofErr w:type="spellEnd"/>
      <w:r w:rsidRPr="00A35744">
        <w:rPr>
          <w:rFonts w:ascii="Times New Roman" w:hAnsi="Times New Roman" w:cs="Times New Roman"/>
        </w:rPr>
        <w:t>, тестирование и анкетирование в режиме реального времени.</w:t>
      </w:r>
    </w:p>
    <w:p w:rsidR="008519BC" w:rsidRPr="00A35744" w:rsidRDefault="008519BC" w:rsidP="00362922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  <w:b/>
        </w:rPr>
      </w:pPr>
    </w:p>
    <w:p w:rsidR="00362922" w:rsidRPr="00A35744" w:rsidRDefault="00362922" w:rsidP="00A814B9">
      <w:pPr>
        <w:spacing w:after="642" w:line="413" w:lineRule="exact"/>
        <w:ind w:left="20" w:right="20" w:firstLine="560"/>
        <w:jc w:val="both"/>
        <w:rPr>
          <w:rFonts w:ascii="Times New Roman" w:hAnsi="Times New Roman" w:cs="Times New Roman"/>
        </w:rPr>
      </w:pPr>
    </w:p>
    <w:p w:rsidR="001E5ADE" w:rsidRPr="00A35744" w:rsidRDefault="001E5ADE" w:rsidP="00A814B9">
      <w:pPr>
        <w:spacing w:line="413" w:lineRule="exact"/>
        <w:ind w:right="20"/>
        <w:jc w:val="both"/>
        <w:rPr>
          <w:rFonts w:ascii="Times New Roman" w:hAnsi="Times New Roman" w:cs="Times New Roman"/>
        </w:rPr>
      </w:pPr>
    </w:p>
    <w:p w:rsidR="0003331E" w:rsidRPr="00A35744" w:rsidRDefault="0003331E" w:rsidP="00D61639">
      <w:pPr>
        <w:spacing w:line="190" w:lineRule="exact"/>
        <w:jc w:val="both"/>
        <w:rPr>
          <w:rFonts w:ascii="Times New Roman" w:hAnsi="Times New Roman" w:cs="Times New Roman"/>
          <w:lang w:val="ru-RU"/>
        </w:rPr>
        <w:sectPr w:rsidR="0003331E" w:rsidRPr="00A35744" w:rsidSect="00E529E2">
          <w:pgSz w:w="11905" w:h="16837"/>
          <w:pgMar w:top="408" w:right="851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3929"/>
        <w:gridCol w:w="8273"/>
        <w:gridCol w:w="2451"/>
      </w:tblGrid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Основы философии</w:t>
            </w:r>
          </w:p>
        </w:tc>
        <w:tc>
          <w:tcPr>
            <w:tcW w:w="8273" w:type="dxa"/>
          </w:tcPr>
          <w:p w:rsidR="00B922A8" w:rsidRPr="00B103C7" w:rsidRDefault="00B922A8" w:rsidP="00B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Кабинет «Социально-экономических дисциплин».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елевизор,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видеодвойка,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настенный экран, видеокассеты по темам курса, плакаты.</w:t>
            </w:r>
          </w:p>
        </w:tc>
        <w:tc>
          <w:tcPr>
            <w:tcW w:w="2451" w:type="dxa"/>
          </w:tcPr>
          <w:p w:rsidR="00B922A8" w:rsidRDefault="00B922A8" w:rsidP="00B922A8">
            <w:pPr>
              <w:spacing w:line="190" w:lineRule="exact"/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B922A8" w:rsidRPr="00977AD1" w:rsidRDefault="00B922A8" w:rsidP="00B922A8">
            <w:pPr>
              <w:spacing w:line="19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История</w:t>
            </w:r>
          </w:p>
        </w:tc>
        <w:tc>
          <w:tcPr>
            <w:tcW w:w="8273" w:type="dxa"/>
          </w:tcPr>
          <w:p w:rsidR="00B922A8" w:rsidRDefault="00B922A8" w:rsidP="00B922A8">
            <w:pPr>
              <w:jc w:val="both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Кабинет «Истории».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Видеодвойка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видеокассеты по темам курса, плакаты.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</w:p>
          <w:p w:rsidR="00B922A8" w:rsidRPr="00B103C7" w:rsidRDefault="00B922A8" w:rsidP="00B922A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Иностранный язык</w:t>
            </w:r>
          </w:p>
        </w:tc>
        <w:tc>
          <w:tcPr>
            <w:tcW w:w="8273" w:type="dxa"/>
          </w:tcPr>
          <w:p w:rsidR="00B922A8" w:rsidRPr="00B103C7" w:rsidRDefault="00B922A8" w:rsidP="00B922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Кабинет «Иностранного языка»,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ПК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 телевизор, стенды, литература и словари в кабинете,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курса,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видеокассеты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Физическая культ</w:t>
            </w:r>
            <w:r w:rsidRPr="00B922A8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ра</w:t>
            </w:r>
          </w:p>
        </w:tc>
        <w:tc>
          <w:tcPr>
            <w:tcW w:w="8273" w:type="dxa"/>
          </w:tcPr>
          <w:p w:rsidR="00B922A8" w:rsidRPr="00977AD1" w:rsidRDefault="00B922A8" w:rsidP="00B922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Спортивный зал, тренажерный зал. Канат, брусья, волейбольные и</w:t>
            </w:r>
          </w:p>
          <w:p w:rsidR="00B922A8" w:rsidRPr="00B103C7" w:rsidRDefault="00B922A8" w:rsidP="00B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баскетбольные мячи, теннисные ракетки, столы для настольного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тенниса, волейбольная сетка, ворота для мини-футбола.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Математика</w:t>
            </w:r>
          </w:p>
        </w:tc>
        <w:tc>
          <w:tcPr>
            <w:tcW w:w="8273" w:type="dxa"/>
          </w:tcPr>
          <w:p w:rsidR="00B922A8" w:rsidRPr="00977AD1" w:rsidRDefault="00B922A8" w:rsidP="00B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М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атематик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и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Н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астенный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экран, видеопроектор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Информатика</w:t>
            </w:r>
          </w:p>
        </w:tc>
        <w:tc>
          <w:tcPr>
            <w:tcW w:w="8273" w:type="dxa"/>
          </w:tcPr>
          <w:p w:rsidR="00B922A8" w:rsidRPr="00977AD1" w:rsidRDefault="00B922A8" w:rsidP="00B922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«Информатики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и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КТ». Персональные компьютеры,</w:t>
            </w:r>
          </w:p>
          <w:p w:rsidR="00B922A8" w:rsidRPr="00977AD1" w:rsidRDefault="00B922A8" w:rsidP="00B92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видеопроектор,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переносно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й экран, ноутбук. Консультационно-правовая система «Консультант-Плюс»,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1С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:П</w:t>
            </w:r>
            <w:proofErr w:type="gramEnd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редприятие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«Полигон»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Экологические основы природопользования</w:t>
            </w:r>
          </w:p>
        </w:tc>
        <w:tc>
          <w:tcPr>
            <w:tcW w:w="8273" w:type="dxa"/>
          </w:tcPr>
          <w:p w:rsidR="00B922A8" w:rsidRPr="00977AD1" w:rsidRDefault="00B922A8" w:rsidP="00B922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«Экологических основ». Плакаты, презентации по темам</w:t>
            </w:r>
          </w:p>
        </w:tc>
        <w:tc>
          <w:tcPr>
            <w:tcW w:w="2451" w:type="dxa"/>
          </w:tcPr>
          <w:p w:rsidR="00B922A8" w:rsidRDefault="00B922A8" w:rsidP="00B922A8">
            <w:pPr>
              <w:spacing w:line="190" w:lineRule="exact"/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B922A8" w:rsidRPr="00977AD1" w:rsidRDefault="00B922A8" w:rsidP="00B922A8">
            <w:pPr>
              <w:spacing w:line="19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Топографическая графика</w:t>
            </w:r>
          </w:p>
        </w:tc>
        <w:tc>
          <w:tcPr>
            <w:tcW w:w="8273" w:type="dxa"/>
          </w:tcPr>
          <w:p w:rsidR="00B922A8" w:rsidRPr="00977AD1" w:rsidRDefault="00B922A8" w:rsidP="00E8187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Кабинет «</w:t>
            </w:r>
            <w:proofErr w:type="spellStart"/>
            <w:r w:rsidR="00E81877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Топографическо</w:t>
            </w:r>
            <w:proofErr w:type="spellEnd"/>
            <w:r w:rsidRPr="001955A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график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1955A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тенды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наборы геометрических тел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модели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чертежны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прибор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ы,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ш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триховальный прибор,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штангенциркул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и,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угломер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радиусомер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proofErr w:type="spellEnd"/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резьбомер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ы,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линейки масштабные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типовые проекты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циркули</w:t>
            </w:r>
            <w:r w:rsidRPr="001955A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55AF">
              <w:rPr>
                <w:rFonts w:ascii="Times New Roman" w:eastAsia="Calibri" w:hAnsi="Times New Roman" w:cs="Times New Roman"/>
                <w:sz w:val="22"/>
                <w:szCs w:val="22"/>
              </w:rPr>
              <w:t>треугольники, транспортеры</w:t>
            </w:r>
            <w:proofErr w:type="gramEnd"/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геологии и геоморфологии</w:t>
            </w:r>
          </w:p>
        </w:tc>
        <w:tc>
          <w:tcPr>
            <w:tcW w:w="8273" w:type="dxa"/>
          </w:tcPr>
          <w:p w:rsidR="00B922A8" w:rsidRPr="00977AD1" w:rsidRDefault="00B922A8" w:rsidP="00E8187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E81877">
              <w:rPr>
                <w:rFonts w:ascii="Times New Roman" w:hAnsi="Times New Roman" w:cs="Times New Roman"/>
                <w:lang w:val="ru-RU"/>
              </w:rPr>
              <w:t>Г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еологии и геоморфологии</w:t>
            </w:r>
            <w:r>
              <w:rPr>
                <w:rFonts w:ascii="Times New Roman" w:hAnsi="Times New Roman" w:cs="Times New Roman"/>
                <w:lang w:val="ru-RU"/>
              </w:rPr>
              <w:t>».</w:t>
            </w:r>
            <w:r w:rsidR="00E81877">
              <w:rPr>
                <w:rFonts w:ascii="Times New Roman" w:hAnsi="Times New Roman" w:cs="Times New Roman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lang w:val="ru-RU"/>
              </w:rPr>
              <w:t>лакаты, презентации по темам</w:t>
            </w:r>
            <w:r w:rsidR="00E81877">
              <w:rPr>
                <w:rFonts w:ascii="Times New Roman" w:hAnsi="Times New Roman" w:cs="Times New Roman"/>
                <w:lang w:val="ru-RU"/>
              </w:rPr>
              <w:t>,</w:t>
            </w:r>
            <w:r w:rsidR="00E81877"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настенный экран, видеокассеты по темам курса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E81877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почвоведения и  сельскохозяйств</w:t>
            </w:r>
            <w:r w:rsidR="00E8187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енного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производства</w:t>
            </w:r>
          </w:p>
        </w:tc>
        <w:tc>
          <w:tcPr>
            <w:tcW w:w="8273" w:type="dxa"/>
          </w:tcPr>
          <w:p w:rsidR="00B922A8" w:rsidRPr="00977AD1" w:rsidRDefault="00B922A8" w:rsidP="00E8187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E81877">
              <w:rPr>
                <w:rFonts w:ascii="Times New Roman" w:hAnsi="Times New Roman" w:cs="Times New Roman"/>
                <w:lang w:val="ru-RU"/>
              </w:rPr>
              <w:t>П</w:t>
            </w:r>
            <w:r w:rsidR="00E81877"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очвоведения и </w:t>
            </w:r>
            <w:r w:rsidR="00E8187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</w:t>
            </w:r>
            <w:r w:rsidR="00E81877"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сельскохозяйств</w:t>
            </w:r>
            <w:r w:rsidR="00E8187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енного</w:t>
            </w:r>
            <w:r w:rsidR="00E81877"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производства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». ПК, </w:t>
            </w:r>
            <w:r w:rsidR="00E81877">
              <w:rPr>
                <w:rFonts w:ascii="Times New Roman" w:hAnsi="Times New Roman" w:cs="Times New Roman"/>
                <w:lang w:val="ru-RU"/>
              </w:rPr>
              <w:t xml:space="preserve"> плакаты, презентации по темам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мелиорации и ландшафтоведения</w:t>
            </w:r>
          </w:p>
        </w:tc>
        <w:tc>
          <w:tcPr>
            <w:tcW w:w="8273" w:type="dxa"/>
          </w:tcPr>
          <w:p w:rsidR="00B922A8" w:rsidRPr="00977AD1" w:rsidRDefault="00B922A8" w:rsidP="00262F2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E81877"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 мелиорации и ландшафтоведения</w:t>
            </w:r>
            <w:r>
              <w:rPr>
                <w:rFonts w:ascii="Times New Roman" w:hAnsi="Times New Roman" w:cs="Times New Roman"/>
                <w:lang w:val="ru-RU"/>
              </w:rPr>
              <w:t>». ПК, принтер, плакаты, презентации по темам,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B922A8" w:rsidRPr="00B103C7" w:rsidTr="00BC206F">
        <w:tc>
          <w:tcPr>
            <w:tcW w:w="574" w:type="dxa"/>
          </w:tcPr>
          <w:p w:rsidR="00B922A8" w:rsidRPr="00C5256B" w:rsidRDefault="00B922A8" w:rsidP="00B922A8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9" w:type="dxa"/>
            <w:vAlign w:val="bottom"/>
          </w:tcPr>
          <w:p w:rsidR="00B922A8" w:rsidRPr="007C27E9" w:rsidRDefault="00B922A8" w:rsidP="00B922A8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Здания и сооружения</w:t>
            </w:r>
          </w:p>
        </w:tc>
        <w:tc>
          <w:tcPr>
            <w:tcW w:w="8273" w:type="dxa"/>
          </w:tcPr>
          <w:p w:rsidR="00B922A8" w:rsidRPr="00977AD1" w:rsidRDefault="00B922A8" w:rsidP="00E8187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="00E81877"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Здани</w:t>
            </w:r>
            <w:r w:rsidR="00E8187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й</w:t>
            </w:r>
            <w:r w:rsidR="00E81877"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и сооружени</w:t>
            </w:r>
            <w:r w:rsidR="00E8187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 xml:space="preserve">». ПК, принтер, плакаты, презентации по темам,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B922A8" w:rsidRPr="00977AD1" w:rsidRDefault="00B922A8" w:rsidP="00B922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9" w:type="dxa"/>
            <w:vAlign w:val="bottom"/>
          </w:tcPr>
          <w:p w:rsidR="009724E0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Учет земель и контроль их использования</w:t>
            </w:r>
          </w:p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Экономика организации</w:t>
            </w:r>
          </w:p>
        </w:tc>
        <w:tc>
          <w:tcPr>
            <w:tcW w:w="8273" w:type="dxa"/>
          </w:tcPr>
          <w:p w:rsidR="009724E0" w:rsidRPr="00977AD1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Экономик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». ПК, принтер, плакаты, презентации по темам,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9724E0" w:rsidRDefault="009724E0" w:rsidP="009724E0">
            <w:pPr>
              <w:spacing w:line="190" w:lineRule="exact"/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9724E0" w:rsidRPr="00977AD1" w:rsidRDefault="009724E0" w:rsidP="009724E0">
            <w:pPr>
              <w:spacing w:line="19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9" w:type="dxa"/>
            <w:vAlign w:val="bottom"/>
          </w:tcPr>
          <w:p w:rsidR="009724E0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Охрана труда</w:t>
            </w:r>
          </w:p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Безопасность жизнедеятельности</w:t>
            </w:r>
          </w:p>
        </w:tc>
        <w:tc>
          <w:tcPr>
            <w:tcW w:w="8273" w:type="dxa"/>
          </w:tcPr>
          <w:p w:rsidR="009724E0" w:rsidRPr="00977AD1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«Охраны труда и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б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езопасност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и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жизнедеятельности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». ПК, принтер, кодексы, законы, плакаты, презентации по темам,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онсультационно-правовая система «Консультант-Плюс»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9" w:type="dxa"/>
            <w:vAlign w:val="bottom"/>
          </w:tcPr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Основы геодезии и картографии</w:t>
            </w:r>
          </w:p>
        </w:tc>
        <w:tc>
          <w:tcPr>
            <w:tcW w:w="8273" w:type="dxa"/>
          </w:tcPr>
          <w:p w:rsidR="009724E0" w:rsidRPr="00977AD1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«Проектно-изыскательских работ». ПК, принтер, плакаты,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презентации по темам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lastRenderedPageBreak/>
              <w:t xml:space="preserve">Оперативное 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lastRenderedPageBreak/>
              <w:t>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29" w:type="dxa"/>
            <w:vAlign w:val="bottom"/>
          </w:tcPr>
          <w:p w:rsidR="009724E0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Технология производства полевых геодезических работ</w:t>
            </w:r>
          </w:p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Подготовка материала для проектирования территорий</w:t>
            </w:r>
          </w:p>
        </w:tc>
        <w:tc>
          <w:tcPr>
            <w:tcW w:w="8273" w:type="dxa"/>
          </w:tcPr>
          <w:p w:rsidR="009724E0" w:rsidRPr="00977AD1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«Проектно-изыскательских работ землеустройства».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ПК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 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курса,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видеокассеты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, 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программа для 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ма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тизированного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проектирования </w:t>
            </w:r>
            <w:r>
              <w:rPr>
                <w:rFonts w:ascii="Times New Roman" w:eastAsia="TimesNewRomanPSMT" w:hAnsi="Times New Roman" w:cs="Times New Roman"/>
                <w:color w:val="auto"/>
                <w:lang w:val="en-US" w:eastAsia="en-US"/>
              </w:rPr>
              <w:t>AutoCAD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9" w:type="dxa"/>
            <w:vAlign w:val="bottom"/>
          </w:tcPr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Камеральная обработка результатов полевых измерений Фотограмметрические работы</w:t>
            </w:r>
          </w:p>
        </w:tc>
        <w:tc>
          <w:tcPr>
            <w:tcW w:w="8273" w:type="dxa"/>
          </w:tcPr>
          <w:p w:rsidR="009724E0" w:rsidRPr="00262F2B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«Проектно-изыскательских работ землеустройства».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Ноутбук,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курса,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видеокассеты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, 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программа для 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ма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тизированного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проектирования </w:t>
            </w:r>
            <w:r>
              <w:rPr>
                <w:rFonts w:ascii="Times New Roman" w:eastAsia="TimesNewRomanPSMT" w:hAnsi="Times New Roman" w:cs="Times New Roman"/>
                <w:color w:val="auto"/>
                <w:lang w:val="en-US" w:eastAsia="en-US"/>
              </w:rPr>
              <w:t>AutoCAD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..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29" w:type="dxa"/>
            <w:vAlign w:val="bottom"/>
          </w:tcPr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Разработка и анализ проектов межхозяйственного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внутрихозяйтвенного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землеустройства</w:t>
            </w:r>
          </w:p>
        </w:tc>
        <w:tc>
          <w:tcPr>
            <w:tcW w:w="8273" w:type="dxa"/>
          </w:tcPr>
          <w:p w:rsidR="009724E0" w:rsidRPr="00977AD1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 «Проектно-изыскательских работ землеустройства».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ПК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, 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курса,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видеокассеты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, 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программа для 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ма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тизированного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проектирования </w:t>
            </w:r>
            <w:r>
              <w:rPr>
                <w:rFonts w:ascii="Times New Roman" w:eastAsia="TimesNewRomanPSMT" w:hAnsi="Times New Roman" w:cs="Times New Roman"/>
                <w:color w:val="auto"/>
                <w:lang w:val="en-US" w:eastAsia="en-US"/>
              </w:rPr>
              <w:t>AutoCAD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29" w:type="dxa"/>
            <w:vAlign w:val="bottom"/>
          </w:tcPr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Организация и технология  производства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землеустроительных работ</w:t>
            </w:r>
          </w:p>
        </w:tc>
        <w:tc>
          <w:tcPr>
            <w:tcW w:w="8273" w:type="dxa"/>
          </w:tcPr>
          <w:p w:rsidR="009724E0" w:rsidRPr="00262F2B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«Проектно-изыскательских работ землеустройства».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Ноутбук, </w:t>
            </w:r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стенды, презентации по темам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курса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  <w:proofErr w:type="gramEnd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  <w:proofErr w:type="gramStart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proofErr w:type="gramEnd"/>
            <w:r w:rsidRPr="00B103C7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идеокассеты по темам курса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, 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программа для а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в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ма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тизированного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проектирования </w:t>
            </w:r>
            <w:r>
              <w:rPr>
                <w:rFonts w:ascii="Times New Roman" w:eastAsia="TimesNewRomanPSMT" w:hAnsi="Times New Roman" w:cs="Times New Roman"/>
                <w:color w:val="auto"/>
                <w:lang w:val="en-US" w:eastAsia="en-US"/>
              </w:rPr>
              <w:t>AutoCAD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..</w:t>
            </w:r>
            <w:r w:rsidRPr="00262F2B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2451" w:type="dxa"/>
          </w:tcPr>
          <w:p w:rsidR="009724E0" w:rsidRDefault="009724E0" w:rsidP="009724E0">
            <w:pPr>
              <w:spacing w:line="190" w:lineRule="exact"/>
              <w:jc w:val="center"/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</w:pPr>
          </w:p>
          <w:p w:rsidR="009724E0" w:rsidRPr="00977AD1" w:rsidRDefault="009724E0" w:rsidP="009724E0">
            <w:pPr>
              <w:spacing w:line="19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9" w:type="dxa"/>
            <w:vAlign w:val="bottom"/>
          </w:tcPr>
          <w:p w:rsidR="009724E0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Земельные правоотношения </w:t>
            </w:r>
          </w:p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Правовой режим земель и его регулирование</w:t>
            </w:r>
          </w:p>
        </w:tc>
        <w:tc>
          <w:tcPr>
            <w:tcW w:w="8273" w:type="dxa"/>
          </w:tcPr>
          <w:p w:rsidR="009724E0" w:rsidRPr="00B103C7" w:rsidRDefault="009724E0" w:rsidP="00972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Кабинет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Правового регулирования </w:t>
            </w:r>
            <w:r>
              <w:rPr>
                <w:rFonts w:ascii="Times New Roman" w:hAnsi="Times New Roman" w:cs="Times New Roman"/>
                <w:lang w:val="ru-RU"/>
              </w:rPr>
              <w:t>землеустройства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». видеопроектор,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переносно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й экран, ноутбук. Консультационно-правовая система «Консультант-Плюс», «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1С</w:t>
            </w:r>
            <w:proofErr w:type="gramStart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:П</w:t>
            </w:r>
            <w:proofErr w:type="gramEnd"/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редприятие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 xml:space="preserve">», </w:t>
            </w:r>
            <w:r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«Полигон»</w:t>
            </w: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.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  <w:tr w:rsidR="009724E0" w:rsidRPr="00B103C7" w:rsidTr="00BC206F">
        <w:tc>
          <w:tcPr>
            <w:tcW w:w="574" w:type="dxa"/>
          </w:tcPr>
          <w:p w:rsidR="009724E0" w:rsidRPr="00C5256B" w:rsidRDefault="009724E0" w:rsidP="009724E0">
            <w:pPr>
              <w:rPr>
                <w:rFonts w:ascii="Times New Roman" w:hAnsi="Times New Roman" w:cs="Times New Roman"/>
              </w:rPr>
            </w:pPr>
            <w:r w:rsidRPr="00C525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9" w:type="dxa"/>
            <w:vAlign w:val="bottom"/>
          </w:tcPr>
          <w:p w:rsidR="009724E0" w:rsidRPr="007C27E9" w:rsidRDefault="009724E0" w:rsidP="009724E0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Охр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ана</w:t>
            </w:r>
            <w:r w:rsidRPr="007C27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 xml:space="preserve"> окружающей среды и природоохранные мероприятия</w:t>
            </w:r>
          </w:p>
        </w:tc>
        <w:tc>
          <w:tcPr>
            <w:tcW w:w="8273" w:type="dxa"/>
          </w:tcPr>
          <w:p w:rsidR="009724E0" w:rsidRPr="00977AD1" w:rsidRDefault="009724E0" w:rsidP="009724E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Кабинет «Экологических основ». Плакаты, презентации по темам</w:t>
            </w:r>
          </w:p>
        </w:tc>
        <w:tc>
          <w:tcPr>
            <w:tcW w:w="2451" w:type="dxa"/>
          </w:tcPr>
          <w:p w:rsidR="009724E0" w:rsidRPr="00977AD1" w:rsidRDefault="009724E0" w:rsidP="009724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7AD1">
              <w:rPr>
                <w:rFonts w:ascii="Times New Roman" w:eastAsia="TimesNewRomanPSMT" w:hAnsi="Times New Roman" w:cs="Times New Roman"/>
                <w:color w:val="auto"/>
                <w:lang w:val="ru-RU" w:eastAsia="en-US"/>
              </w:rPr>
              <w:t>Оперативное управление.</w:t>
            </w:r>
          </w:p>
        </w:tc>
      </w:tr>
    </w:tbl>
    <w:p w:rsidR="00D61639" w:rsidRDefault="00D61639" w:rsidP="00D61639">
      <w:pPr>
        <w:spacing w:line="190" w:lineRule="exact"/>
        <w:jc w:val="both"/>
        <w:rPr>
          <w:rFonts w:ascii="Times New Roman" w:hAnsi="Times New Roman" w:cs="Times New Roman"/>
          <w:lang w:val="ru-RU"/>
        </w:rPr>
      </w:pPr>
    </w:p>
    <w:p w:rsidR="00386726" w:rsidRDefault="00386726" w:rsidP="00D61639">
      <w:pPr>
        <w:spacing w:line="190" w:lineRule="exact"/>
        <w:jc w:val="both"/>
        <w:rPr>
          <w:rFonts w:ascii="Times New Roman" w:hAnsi="Times New Roman" w:cs="Times New Roman"/>
          <w:lang w:val="ru-RU"/>
        </w:rPr>
      </w:pPr>
    </w:p>
    <w:p w:rsidR="00F437BD" w:rsidRDefault="00F437BD" w:rsidP="00D61639">
      <w:pPr>
        <w:spacing w:line="190" w:lineRule="exact"/>
        <w:jc w:val="both"/>
        <w:rPr>
          <w:rFonts w:ascii="Times New Roman" w:hAnsi="Times New Roman" w:cs="Times New Roman"/>
          <w:lang w:val="ru-RU"/>
        </w:rPr>
        <w:sectPr w:rsidR="00F437BD" w:rsidSect="00AB32E1">
          <w:pgSz w:w="16837" w:h="11905" w:orient="landscape"/>
          <w:pgMar w:top="1135" w:right="408" w:bottom="851" w:left="1418" w:header="709" w:footer="709" w:gutter="0"/>
          <w:cols w:space="708"/>
          <w:docGrid w:linePitch="360"/>
        </w:sectPr>
      </w:pPr>
    </w:p>
    <w:p w:rsidR="007A7BEC" w:rsidRDefault="007A7BEC" w:rsidP="002D446E">
      <w:pPr>
        <w:spacing w:after="256" w:line="278" w:lineRule="exact"/>
        <w:ind w:left="380" w:right="20" w:hanging="360"/>
        <w:jc w:val="center"/>
        <w:rPr>
          <w:b/>
        </w:rPr>
      </w:pPr>
      <w:bookmarkStart w:id="18" w:name="bookmark26"/>
    </w:p>
    <w:p w:rsidR="00F437BD" w:rsidRPr="009724E0" w:rsidRDefault="00F437BD" w:rsidP="002D446E">
      <w:pPr>
        <w:spacing w:after="256" w:line="278" w:lineRule="exact"/>
        <w:ind w:left="380" w:right="20" w:hanging="360"/>
        <w:jc w:val="center"/>
        <w:rPr>
          <w:rFonts w:ascii="Times New Roman" w:hAnsi="Times New Roman" w:cs="Times New Roman"/>
          <w:b/>
        </w:rPr>
      </w:pPr>
      <w:r w:rsidRPr="009724E0">
        <w:rPr>
          <w:rFonts w:ascii="Times New Roman" w:hAnsi="Times New Roman" w:cs="Times New Roman"/>
          <w:b/>
        </w:rPr>
        <w:t>6. Характеристики среды техникума, обеспечивающие развитие общекультурных и социально-личностных компетенций выпускников</w:t>
      </w:r>
      <w:bookmarkEnd w:id="18"/>
    </w:p>
    <w:p w:rsidR="00CD26B5" w:rsidRPr="009724E0" w:rsidRDefault="00CD26B5" w:rsidP="00937AFC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 xml:space="preserve">Целью воспитательной работы в техникуме в рамках </w:t>
      </w:r>
      <w:r w:rsidR="006D31DD">
        <w:rPr>
          <w:rFonts w:ascii="Times New Roman" w:hAnsi="Times New Roman" w:cs="Times New Roman"/>
          <w:lang w:val="ru-RU"/>
        </w:rPr>
        <w:t>ППССЗ</w:t>
      </w:r>
      <w:r w:rsidRPr="009724E0">
        <w:rPr>
          <w:rFonts w:ascii="Times New Roman" w:hAnsi="Times New Roman" w:cs="Times New Roman"/>
        </w:rPr>
        <w:t xml:space="preserve"> подготовки соответствующих специалистов является формирование универсальных (общих) социальн</w:t>
      </w:r>
      <w:proofErr w:type="gramStart"/>
      <w:r w:rsidRPr="009724E0">
        <w:rPr>
          <w:rFonts w:ascii="Times New Roman" w:hAnsi="Times New Roman" w:cs="Times New Roman"/>
        </w:rPr>
        <w:t>о-</w:t>
      </w:r>
      <w:proofErr w:type="gramEnd"/>
      <w:r w:rsidRPr="009724E0">
        <w:rPr>
          <w:rFonts w:ascii="Times New Roman" w:hAnsi="Times New Roman" w:cs="Times New Roman"/>
        </w:rPr>
        <w:t xml:space="preserve"> личностных, общекультурных, инструментальных и системных знаний и умений, позволяющих выпускнику успешно работать в избранной сфере деятельности и быть постоянно востребованным на рынке труда.</w:t>
      </w:r>
    </w:p>
    <w:p w:rsidR="00CD26B5" w:rsidRPr="009724E0" w:rsidRDefault="007A7BEC" w:rsidP="00937AFC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>В</w:t>
      </w:r>
      <w:r w:rsidR="00CD26B5" w:rsidRPr="009724E0">
        <w:rPr>
          <w:rFonts w:ascii="Times New Roman" w:hAnsi="Times New Roman" w:cs="Times New Roman"/>
        </w:rPr>
        <w:t xml:space="preserve">оспитательные задачи </w:t>
      </w:r>
      <w:r w:rsidRPr="009724E0">
        <w:rPr>
          <w:rFonts w:ascii="Times New Roman" w:hAnsi="Times New Roman" w:cs="Times New Roman"/>
        </w:rPr>
        <w:t xml:space="preserve">в техникуме </w:t>
      </w:r>
      <w:r w:rsidR="00CD26B5" w:rsidRPr="009724E0">
        <w:rPr>
          <w:rFonts w:ascii="Times New Roman" w:hAnsi="Times New Roman" w:cs="Times New Roman"/>
        </w:rPr>
        <w:t>реализуются в совместной учебной, научной, творческой, производственной деятельности студентов и преподавателей.</w:t>
      </w:r>
    </w:p>
    <w:p w:rsidR="00937AFC" w:rsidRPr="009724E0" w:rsidRDefault="00937AFC" w:rsidP="00937AFC">
      <w:pPr>
        <w:spacing w:after="180"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 xml:space="preserve">Необходимость воспитания в </w:t>
      </w:r>
      <w:r w:rsidR="007A7BEC" w:rsidRPr="009724E0">
        <w:rPr>
          <w:rFonts w:ascii="Times New Roman" w:hAnsi="Times New Roman" w:cs="Times New Roman"/>
        </w:rPr>
        <w:t xml:space="preserve">образовательном </w:t>
      </w:r>
      <w:r w:rsidRPr="009724E0">
        <w:rPr>
          <w:rFonts w:ascii="Times New Roman" w:hAnsi="Times New Roman" w:cs="Times New Roman"/>
        </w:rPr>
        <w:t>учреждении  подтверждена государственными пра</w:t>
      </w:r>
      <w:r w:rsidRPr="009724E0">
        <w:rPr>
          <w:rFonts w:ascii="Times New Roman" w:hAnsi="Times New Roman" w:cs="Times New Roman"/>
        </w:rPr>
        <w:softHyphen/>
        <w:t>вовыми актами. Федеральный закон «Об образовании в Российской Федерации» подчеркивает связь между образованием и воспитанием гражданина, как целостной социальной структуры, стремящейся к самосовершенствованию и преобразованию общества.</w:t>
      </w:r>
    </w:p>
    <w:p w:rsidR="00F63300" w:rsidRPr="009724E0" w:rsidRDefault="00937AFC" w:rsidP="00F633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724E0">
        <w:rPr>
          <w:rFonts w:ascii="Times New Roman" w:hAnsi="Times New Roman" w:cs="Times New Roman"/>
        </w:rPr>
        <w:t xml:space="preserve">Главной целью воспитательной работы  является подготовка конкурентоспособного специалиста среднего профессионального уровня, обладающего качествами и свойствами, востребованными на </w:t>
      </w:r>
      <w:proofErr w:type="spellStart"/>
      <w:r w:rsidRPr="009724E0">
        <w:rPr>
          <w:rFonts w:ascii="Times New Roman" w:hAnsi="Times New Roman" w:cs="Times New Roman"/>
        </w:rPr>
        <w:t>рынк</w:t>
      </w:r>
      <w:proofErr w:type="spellEnd"/>
      <w:r w:rsidRPr="009724E0">
        <w:rPr>
          <w:rFonts w:ascii="Times New Roman" w:hAnsi="Times New Roman" w:cs="Times New Roman"/>
          <w:lang w:val="ru-RU"/>
        </w:rPr>
        <w:t>е</w:t>
      </w:r>
      <w:r w:rsidRPr="009724E0">
        <w:rPr>
          <w:rFonts w:ascii="Times New Roman" w:hAnsi="Times New Roman" w:cs="Times New Roman"/>
        </w:rPr>
        <w:t xml:space="preserve"> труда, способного ставить и достигать личностно-значимые  цели, способствующие развитию экономики страны.</w:t>
      </w:r>
      <w:r w:rsidR="00F63300" w:rsidRPr="009724E0">
        <w:rPr>
          <w:rFonts w:ascii="Times New Roman" w:eastAsia="Times New Roman" w:hAnsi="Times New Roman" w:cs="Times New Roman"/>
        </w:rPr>
        <w:t xml:space="preserve"> </w:t>
      </w:r>
    </w:p>
    <w:p w:rsidR="00937AFC" w:rsidRPr="009724E0" w:rsidRDefault="00937AFC" w:rsidP="00937AFC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>Воспитание в техникуме представляет собой важнейший способ социализации и адаптации молодого человека в постоянно меняющемся обществе. Воспитание как управление процессом социализации индивида заключается в процессе влияния на интеллектуальное, духовное, физическое и культурное развитие личности.</w:t>
      </w:r>
    </w:p>
    <w:p w:rsidR="00CD26B5" w:rsidRPr="00CD26B5" w:rsidRDefault="00CD26B5" w:rsidP="00937AF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26B5">
        <w:rPr>
          <w:rFonts w:ascii="Times New Roman" w:hAnsi="Times New Roman" w:cs="Times New Roman"/>
        </w:rPr>
        <w:t>Воспитательная работа направлена на реализацию следующих задач:</w:t>
      </w:r>
    </w:p>
    <w:p w:rsidR="00CD26B5" w:rsidRPr="00CD26B5" w:rsidRDefault="00CD26B5" w:rsidP="00937AFC">
      <w:pPr>
        <w:spacing w:line="360" w:lineRule="auto"/>
        <w:jc w:val="both"/>
        <w:rPr>
          <w:rFonts w:ascii="Times New Roman" w:hAnsi="Times New Roman" w:cs="Times New Roman"/>
        </w:rPr>
      </w:pPr>
      <w:r w:rsidRPr="00CD26B5">
        <w:rPr>
          <w:rFonts w:ascii="Times New Roman" w:hAnsi="Times New Roman" w:cs="Times New Roman"/>
        </w:rPr>
        <w:t xml:space="preserve">–  создание условий  для самореализации личности студентов, обеспечения ее права на </w:t>
      </w:r>
      <w:r w:rsidR="00564BFA" w:rsidRPr="00564BFA">
        <w:rPr>
          <w:rFonts w:ascii="Times New Roman" w:hAnsi="Times New Roman" w:cs="Times New Roman"/>
        </w:rPr>
        <w:t>профессионально</w:t>
      </w:r>
      <w:r w:rsidR="00564BFA">
        <w:rPr>
          <w:rFonts w:ascii="Times New Roman" w:hAnsi="Times New Roman" w:cs="Times New Roman"/>
          <w:lang w:val="ru-RU"/>
        </w:rPr>
        <w:t>е</w:t>
      </w:r>
      <w:r w:rsidR="00564BFA" w:rsidRPr="00CD26B5">
        <w:rPr>
          <w:rFonts w:ascii="Times New Roman" w:hAnsi="Times New Roman" w:cs="Times New Roman"/>
        </w:rPr>
        <w:t xml:space="preserve"> </w:t>
      </w:r>
      <w:r w:rsidRPr="00CD26B5">
        <w:rPr>
          <w:rFonts w:ascii="Times New Roman" w:hAnsi="Times New Roman" w:cs="Times New Roman"/>
        </w:rPr>
        <w:t>самоопределение;</w:t>
      </w:r>
    </w:p>
    <w:p w:rsidR="00CD26B5" w:rsidRPr="00CD26B5" w:rsidRDefault="00CD26B5" w:rsidP="00CD26B5">
      <w:pPr>
        <w:spacing w:line="360" w:lineRule="auto"/>
        <w:rPr>
          <w:rFonts w:ascii="Times New Roman" w:hAnsi="Times New Roman" w:cs="Times New Roman"/>
        </w:rPr>
      </w:pPr>
      <w:r w:rsidRPr="00CD26B5">
        <w:rPr>
          <w:rFonts w:ascii="Times New Roman" w:hAnsi="Times New Roman" w:cs="Times New Roman"/>
        </w:rPr>
        <w:t>–  формирование правовых, социально-нравственных ориентиров личности студента с акцентом на общечеловеческие ценности - гуманизм, гражданственность, патриотизм, толерантность;</w:t>
      </w:r>
    </w:p>
    <w:p w:rsidR="007A7BEC" w:rsidRDefault="00CD26B5" w:rsidP="00CD26B5">
      <w:pPr>
        <w:spacing w:line="360" w:lineRule="auto"/>
        <w:rPr>
          <w:rFonts w:ascii="Times New Roman" w:hAnsi="Times New Roman" w:cs="Times New Roman"/>
          <w:lang w:val="ru-RU"/>
        </w:rPr>
      </w:pPr>
      <w:r w:rsidRPr="00CD26B5">
        <w:rPr>
          <w:rFonts w:ascii="Times New Roman" w:hAnsi="Times New Roman" w:cs="Times New Roman"/>
        </w:rPr>
        <w:t>–  формирование осознания взаимосвязи человека с природой и личной ответственности каждого  за ее состояние</w:t>
      </w:r>
      <w:r w:rsidR="00564BFA">
        <w:rPr>
          <w:rFonts w:ascii="Times New Roman" w:hAnsi="Times New Roman" w:cs="Times New Roman"/>
          <w:lang w:val="ru-RU"/>
        </w:rPr>
        <w:t>;</w:t>
      </w:r>
    </w:p>
    <w:p w:rsidR="00564BFA" w:rsidRPr="00564BFA" w:rsidRDefault="00564BFA" w:rsidP="00564BFA">
      <w:pPr>
        <w:spacing w:line="360" w:lineRule="auto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- </w:t>
      </w:r>
      <w:r w:rsidRPr="00564BFA">
        <w:rPr>
          <w:rFonts w:ascii="Times New Roman" w:hAnsi="Times New Roman" w:cs="Times New Roman"/>
        </w:rPr>
        <w:t xml:space="preserve">формирование у студентов способности к самообразованию, </w:t>
      </w:r>
      <w:proofErr w:type="spellStart"/>
      <w:r w:rsidRPr="00564BFA">
        <w:rPr>
          <w:rFonts w:ascii="Times New Roman" w:hAnsi="Times New Roman" w:cs="Times New Roman"/>
        </w:rPr>
        <w:t>саморазвиртию</w:t>
      </w:r>
      <w:proofErr w:type="spellEnd"/>
      <w:r w:rsidRPr="00564BFA">
        <w:rPr>
          <w:rFonts w:ascii="Times New Roman" w:hAnsi="Times New Roman" w:cs="Times New Roman"/>
        </w:rPr>
        <w:t xml:space="preserve"> и ориентации в современном информационном пространстве</w:t>
      </w:r>
      <w:r w:rsidRPr="00564BFA">
        <w:rPr>
          <w:rFonts w:ascii="Times New Roman" w:hAnsi="Times New Roman" w:cs="Times New Roman"/>
          <w:i/>
          <w:lang w:val="ru-RU"/>
        </w:rPr>
        <w:t>.</w:t>
      </w:r>
    </w:p>
    <w:p w:rsidR="00946F43" w:rsidRPr="009724E0" w:rsidRDefault="00946F43" w:rsidP="00946F43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 xml:space="preserve">Воспитательная работа направлена на формирование профессионально - значимых личностных качеств выпускника, таких как </w:t>
      </w:r>
      <w:proofErr w:type="spellStart"/>
      <w:r w:rsidRPr="009724E0">
        <w:rPr>
          <w:rFonts w:ascii="Times New Roman" w:hAnsi="Times New Roman" w:cs="Times New Roman"/>
        </w:rPr>
        <w:t>коммуникативность</w:t>
      </w:r>
      <w:proofErr w:type="spellEnd"/>
      <w:r w:rsidRPr="009724E0">
        <w:rPr>
          <w:rFonts w:ascii="Times New Roman" w:hAnsi="Times New Roman" w:cs="Times New Roman"/>
        </w:rPr>
        <w:t xml:space="preserve">, мобильность, целеустремленность, способность к творческим подходам в решении профессиональных задач, умение ориентироваться в нестандартных условиях и ситуациях, на позитивное отношение к </w:t>
      </w:r>
      <w:r w:rsidRPr="009724E0">
        <w:rPr>
          <w:rFonts w:ascii="Times New Roman" w:hAnsi="Times New Roman" w:cs="Times New Roman"/>
        </w:rPr>
        <w:lastRenderedPageBreak/>
        <w:t>своей профессии, на стремление к непрерывному личностному и профессиональному совершенствованию, способности разрешения конфликтов и т.д.</w:t>
      </w:r>
    </w:p>
    <w:p w:rsidR="00564BFA" w:rsidRPr="009724E0" w:rsidRDefault="00F437BD" w:rsidP="00564BFA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>Вся воспитательная работа строится на основе концепции духовно-нравственного развития и воспитания личности гражданина России.</w:t>
      </w:r>
    </w:p>
    <w:p w:rsidR="0080024D" w:rsidRPr="009724E0" w:rsidRDefault="00564BFA" w:rsidP="0080024D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 xml:space="preserve"> Основу воспитательной работы составляет учебный процесс. Четкий график занятий, как на уровне его организации, так и на уровне его выполнения,  а также требовательность преподавателей к качеству усвоения учебного материала в сочетании с их личной увлеченностью преподаваемыми дисциплинами уже в первый год обучения задают студентам техникума исходные ориентиры в отношении к учебе.</w:t>
      </w:r>
    </w:p>
    <w:p w:rsidR="00F63300" w:rsidRPr="009724E0" w:rsidRDefault="00F63300" w:rsidP="0080024D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9724E0">
        <w:rPr>
          <w:rFonts w:ascii="Times New Roman" w:hAnsi="Times New Roman" w:cs="Times New Roman"/>
        </w:rPr>
        <w:t>На первом организационном собрании обязательно знакоми</w:t>
      </w:r>
      <w:r w:rsidR="00CA6684" w:rsidRPr="009724E0">
        <w:rPr>
          <w:rFonts w:ascii="Times New Roman" w:hAnsi="Times New Roman" w:cs="Times New Roman"/>
        </w:rPr>
        <w:t>м</w:t>
      </w:r>
      <w:r w:rsidRPr="009724E0">
        <w:rPr>
          <w:rFonts w:ascii="Times New Roman" w:hAnsi="Times New Roman" w:cs="Times New Roman"/>
        </w:rPr>
        <w:t xml:space="preserve"> студентов </w:t>
      </w:r>
      <w:r w:rsidR="00CA6684" w:rsidRPr="009724E0">
        <w:rPr>
          <w:rFonts w:ascii="Times New Roman" w:hAnsi="Times New Roman" w:cs="Times New Roman"/>
        </w:rPr>
        <w:t xml:space="preserve">с законодательством в области образования, Уставом техникума, Правилами внутреннего распорядка, правами и обязанностями студента, работой библиотеки, здравпункта, с историей и традициями </w:t>
      </w:r>
      <w:r w:rsidR="008851B7">
        <w:rPr>
          <w:rFonts w:ascii="Times New Roman" w:hAnsi="Times New Roman" w:cs="Times New Roman"/>
        </w:rPr>
        <w:t>техникума</w:t>
      </w:r>
      <w:r w:rsidRPr="009724E0">
        <w:rPr>
          <w:rFonts w:ascii="Times New Roman" w:hAnsi="Times New Roman" w:cs="Times New Roman"/>
        </w:rPr>
        <w:t>. </w:t>
      </w:r>
    </w:p>
    <w:p w:rsidR="00CE7E66" w:rsidRPr="008851B7" w:rsidRDefault="00CE7E66" w:rsidP="002D446E">
      <w:pPr>
        <w:tabs>
          <w:tab w:val="left" w:pos="0"/>
        </w:tabs>
        <w:spacing w:line="418" w:lineRule="exact"/>
        <w:ind w:right="20"/>
        <w:rPr>
          <w:rFonts w:ascii="Times New Roman" w:hAnsi="Times New Roman" w:cs="Times New Roman"/>
          <w:b/>
          <w:lang w:val="ru-RU"/>
        </w:rPr>
      </w:pPr>
      <w:bookmarkStart w:id="19" w:name="bookmark27"/>
      <w:r w:rsidRPr="008851B7">
        <w:rPr>
          <w:rFonts w:ascii="Times New Roman" w:hAnsi="Times New Roman" w:cs="Times New Roman"/>
          <w:b/>
        </w:rPr>
        <w:t xml:space="preserve">7. Нормативно-методическое обеспечение системы оценки качества освоения </w:t>
      </w:r>
      <w:proofErr w:type="gramStart"/>
      <w:r w:rsidRPr="008851B7">
        <w:rPr>
          <w:rFonts w:ascii="Times New Roman" w:hAnsi="Times New Roman" w:cs="Times New Roman"/>
          <w:b/>
        </w:rPr>
        <w:t>обучающимися</w:t>
      </w:r>
      <w:proofErr w:type="gramEnd"/>
      <w:r w:rsidRPr="008851B7">
        <w:rPr>
          <w:rFonts w:ascii="Times New Roman" w:hAnsi="Times New Roman" w:cs="Times New Roman"/>
          <w:b/>
        </w:rPr>
        <w:t xml:space="preserve"> </w:t>
      </w:r>
      <w:r w:rsidR="00903133" w:rsidRPr="00903133">
        <w:rPr>
          <w:rFonts w:ascii="Times New Roman" w:hAnsi="Times New Roman" w:cs="Times New Roman"/>
          <w:b/>
        </w:rPr>
        <w:t>П</w:t>
      </w:r>
      <w:r w:rsidR="00903133" w:rsidRPr="00903133">
        <w:rPr>
          <w:rFonts w:ascii="Times New Roman" w:hAnsi="Times New Roman" w:cs="Times New Roman"/>
          <w:b/>
          <w:lang w:val="ru-RU"/>
        </w:rPr>
        <w:t>ПССЗ</w:t>
      </w:r>
      <w:r w:rsidR="00903133" w:rsidRPr="008851B7">
        <w:rPr>
          <w:rFonts w:ascii="Times New Roman" w:hAnsi="Times New Roman" w:cs="Times New Roman"/>
          <w:b/>
        </w:rPr>
        <w:t xml:space="preserve"> </w:t>
      </w:r>
      <w:r w:rsidRPr="008851B7">
        <w:rPr>
          <w:rFonts w:ascii="Times New Roman" w:hAnsi="Times New Roman" w:cs="Times New Roman"/>
          <w:b/>
        </w:rPr>
        <w:t xml:space="preserve">по специальности </w:t>
      </w:r>
      <w:bookmarkEnd w:id="19"/>
      <w:r w:rsidR="00903133">
        <w:rPr>
          <w:rFonts w:ascii="Times New Roman" w:hAnsi="Times New Roman" w:cs="Times New Roman"/>
          <w:b/>
          <w:lang w:val="ru-RU"/>
        </w:rPr>
        <w:t>21.02.04</w:t>
      </w:r>
      <w:r w:rsidR="008851B7">
        <w:rPr>
          <w:rFonts w:ascii="Times New Roman" w:hAnsi="Times New Roman" w:cs="Times New Roman"/>
          <w:b/>
          <w:lang w:val="ru-RU"/>
        </w:rPr>
        <w:t xml:space="preserve"> Землеустройство</w:t>
      </w:r>
    </w:p>
    <w:p w:rsidR="00CE7E66" w:rsidRPr="008851B7" w:rsidRDefault="00CE7E66" w:rsidP="00903133">
      <w:pPr>
        <w:tabs>
          <w:tab w:val="left" w:pos="0"/>
        </w:tabs>
        <w:spacing w:line="418" w:lineRule="exact"/>
        <w:ind w:right="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В соответствии с ФГОС СПО по специальности </w:t>
      </w:r>
      <w:r w:rsidR="00903133">
        <w:rPr>
          <w:rFonts w:ascii="Times New Roman" w:hAnsi="Times New Roman" w:cs="Times New Roman"/>
          <w:lang w:val="ru-RU"/>
        </w:rPr>
        <w:t xml:space="preserve">21.02.04 </w:t>
      </w:r>
      <w:r w:rsidR="008851B7" w:rsidRPr="008851B7">
        <w:rPr>
          <w:rFonts w:ascii="Times New Roman" w:hAnsi="Times New Roman" w:cs="Times New Roman"/>
          <w:lang w:val="ru-RU"/>
        </w:rPr>
        <w:t xml:space="preserve"> Землеустройство</w:t>
      </w:r>
      <w:r w:rsidR="008851B7">
        <w:rPr>
          <w:rFonts w:ascii="Times New Roman" w:hAnsi="Times New Roman" w:cs="Times New Roman"/>
          <w:lang w:val="ru-RU"/>
        </w:rPr>
        <w:t xml:space="preserve"> </w:t>
      </w:r>
      <w:r w:rsidRPr="008851B7">
        <w:rPr>
          <w:rFonts w:ascii="Times New Roman" w:hAnsi="Times New Roman" w:cs="Times New Roman"/>
        </w:rPr>
        <w:t>и Положением о ГПОУ «КРАПТ» оценка качества освоения обучающимися основных образовательных программ включает текущий контроль успеваемости, промежуточную и государственную (итоговую) аттестацию обучающихся.</w:t>
      </w:r>
    </w:p>
    <w:p w:rsidR="00772E81" w:rsidRPr="008851B7" w:rsidRDefault="00CE7E66" w:rsidP="00903133">
      <w:pPr>
        <w:tabs>
          <w:tab w:val="left" w:pos="0"/>
        </w:tabs>
        <w:spacing w:line="418" w:lineRule="exact"/>
        <w:ind w:right="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Нормативно-методическое обеспечение текущего контроля успеваемости и промежуточной </w:t>
      </w:r>
      <w:proofErr w:type="gramStart"/>
      <w:r w:rsidRPr="008851B7">
        <w:rPr>
          <w:rFonts w:ascii="Times New Roman" w:hAnsi="Times New Roman" w:cs="Times New Roman"/>
        </w:rPr>
        <w:t>аттестации</w:t>
      </w:r>
      <w:proofErr w:type="gramEnd"/>
      <w:r w:rsidRPr="008851B7">
        <w:rPr>
          <w:rFonts w:ascii="Times New Roman" w:hAnsi="Times New Roman" w:cs="Times New Roman"/>
        </w:rPr>
        <w:t xml:space="preserve"> обучающихся по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Pr="008851B7">
        <w:rPr>
          <w:rFonts w:ascii="Times New Roman" w:hAnsi="Times New Roman" w:cs="Times New Roman"/>
        </w:rPr>
        <w:t xml:space="preserve"> специальности </w:t>
      </w:r>
      <w:r w:rsidR="00903133">
        <w:rPr>
          <w:rFonts w:ascii="Times New Roman" w:hAnsi="Times New Roman" w:cs="Times New Roman"/>
          <w:lang w:val="ru-RU"/>
        </w:rPr>
        <w:t>21.02.04</w:t>
      </w:r>
      <w:r w:rsidR="008851B7" w:rsidRPr="008851B7">
        <w:rPr>
          <w:rFonts w:ascii="Times New Roman" w:hAnsi="Times New Roman" w:cs="Times New Roman"/>
          <w:lang w:val="ru-RU"/>
        </w:rPr>
        <w:t xml:space="preserve"> Землеустройство</w:t>
      </w:r>
      <w:r w:rsidR="008851B7">
        <w:rPr>
          <w:rFonts w:ascii="Times New Roman" w:hAnsi="Times New Roman" w:cs="Times New Roman"/>
          <w:lang w:val="ru-RU"/>
        </w:rPr>
        <w:t xml:space="preserve"> </w:t>
      </w:r>
      <w:r w:rsidRPr="008851B7">
        <w:rPr>
          <w:rFonts w:ascii="Times New Roman" w:hAnsi="Times New Roman" w:cs="Times New Roman"/>
        </w:rPr>
        <w:t>осуществляется в соответствии с Положением о ГПОУ «</w:t>
      </w:r>
      <w:r w:rsidR="00772E81" w:rsidRPr="008851B7">
        <w:rPr>
          <w:rFonts w:ascii="Times New Roman" w:hAnsi="Times New Roman" w:cs="Times New Roman"/>
        </w:rPr>
        <w:t>КРАПТ</w:t>
      </w:r>
      <w:r w:rsidRPr="008851B7">
        <w:rPr>
          <w:rFonts w:ascii="Times New Roman" w:hAnsi="Times New Roman" w:cs="Times New Roman"/>
        </w:rPr>
        <w:t xml:space="preserve">», Порядком проведения промежуточной аттестации студентов. </w:t>
      </w:r>
    </w:p>
    <w:p w:rsidR="00772E81" w:rsidRPr="008851B7" w:rsidRDefault="00CE7E66" w:rsidP="00903133">
      <w:pPr>
        <w:tabs>
          <w:tab w:val="left" w:pos="0"/>
        </w:tabs>
        <w:spacing w:line="418" w:lineRule="exact"/>
        <w:ind w:right="20"/>
        <w:jc w:val="both"/>
        <w:rPr>
          <w:rFonts w:ascii="Times New Roman" w:hAnsi="Times New Roman" w:cs="Times New Roman"/>
          <w:b/>
        </w:rPr>
      </w:pPr>
      <w:r w:rsidRPr="008851B7">
        <w:rPr>
          <w:rStyle w:val="3"/>
          <w:rFonts w:eastAsia="Arial Unicode MS"/>
          <w:sz w:val="24"/>
          <w:szCs w:val="24"/>
        </w:rPr>
        <w:t>7.1. Фонды оценочных сре</w:t>
      </w:r>
      <w:proofErr w:type="gramStart"/>
      <w:r w:rsidRPr="008851B7">
        <w:rPr>
          <w:rStyle w:val="3"/>
          <w:rFonts w:eastAsia="Arial Unicode MS"/>
          <w:sz w:val="24"/>
          <w:szCs w:val="24"/>
        </w:rPr>
        <w:t>дств дл</w:t>
      </w:r>
      <w:proofErr w:type="gramEnd"/>
      <w:r w:rsidRPr="008851B7">
        <w:rPr>
          <w:rStyle w:val="3"/>
          <w:rFonts w:eastAsia="Arial Unicode MS"/>
          <w:sz w:val="24"/>
          <w:szCs w:val="24"/>
        </w:rPr>
        <w:t xml:space="preserve">я проведения текущего контроля успеваемости и промежуточной аттестации по специальности </w:t>
      </w:r>
      <w:r w:rsidR="00903133" w:rsidRPr="00903133">
        <w:rPr>
          <w:rStyle w:val="3"/>
          <w:rFonts w:eastAsia="Arial Unicode MS"/>
          <w:b/>
          <w:sz w:val="24"/>
          <w:szCs w:val="24"/>
          <w:lang w:val="ru-RU"/>
        </w:rPr>
        <w:t>21.02.04</w:t>
      </w:r>
      <w:r w:rsidR="008851B7" w:rsidRPr="008851B7">
        <w:rPr>
          <w:rFonts w:ascii="Times New Roman" w:hAnsi="Times New Roman" w:cs="Times New Roman"/>
          <w:b/>
          <w:lang w:val="ru-RU"/>
        </w:rPr>
        <w:t xml:space="preserve"> Землеустройство</w:t>
      </w:r>
      <w:r w:rsidR="008851B7">
        <w:rPr>
          <w:rFonts w:ascii="Times New Roman" w:hAnsi="Times New Roman" w:cs="Times New Roman"/>
          <w:b/>
          <w:lang w:val="ru-RU"/>
        </w:rPr>
        <w:t>.</w:t>
      </w:r>
    </w:p>
    <w:p w:rsidR="00772E81" w:rsidRPr="008851B7" w:rsidRDefault="00772E81" w:rsidP="00903133">
      <w:pPr>
        <w:tabs>
          <w:tab w:val="left" w:pos="0"/>
        </w:tabs>
        <w:spacing w:line="360" w:lineRule="auto"/>
        <w:ind w:right="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ab/>
      </w:r>
      <w:r w:rsidR="00CE7E66" w:rsidRPr="008851B7">
        <w:rPr>
          <w:rFonts w:ascii="Times New Roman" w:hAnsi="Times New Roman" w:cs="Times New Roman"/>
        </w:rP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903133" w:rsidRPr="008851B7">
        <w:rPr>
          <w:rFonts w:ascii="Times New Roman" w:hAnsi="Times New Roman" w:cs="Times New Roman"/>
        </w:rPr>
        <w:t xml:space="preserve"> </w:t>
      </w:r>
      <w:r w:rsidR="00CE7E66" w:rsidRPr="008851B7">
        <w:rPr>
          <w:rFonts w:ascii="Times New Roman" w:hAnsi="Times New Roman" w:cs="Times New Roman"/>
        </w:rPr>
        <w:t xml:space="preserve"> по специальности </w:t>
      </w:r>
      <w:r w:rsidR="00903133">
        <w:rPr>
          <w:rFonts w:ascii="Times New Roman" w:hAnsi="Times New Roman" w:cs="Times New Roman"/>
          <w:lang w:val="ru-RU"/>
        </w:rPr>
        <w:t>21.02.04.</w:t>
      </w:r>
      <w:r w:rsidR="008851B7" w:rsidRPr="008851B7">
        <w:rPr>
          <w:rFonts w:ascii="Times New Roman" w:hAnsi="Times New Roman" w:cs="Times New Roman"/>
          <w:lang w:val="ru-RU"/>
        </w:rPr>
        <w:t xml:space="preserve"> Землеустройство</w:t>
      </w:r>
      <w:r w:rsidR="008851B7">
        <w:rPr>
          <w:rFonts w:ascii="Times New Roman" w:hAnsi="Times New Roman" w:cs="Times New Roman"/>
          <w:lang w:val="ru-RU"/>
        </w:rPr>
        <w:t xml:space="preserve"> </w:t>
      </w:r>
      <w:r w:rsidRPr="008851B7">
        <w:rPr>
          <w:rFonts w:ascii="Times New Roman" w:hAnsi="Times New Roman" w:cs="Times New Roman"/>
        </w:rPr>
        <w:t>созданы фонды оценочных средств, позволяющие оценить знания, умения и освоенные компетенции:</w:t>
      </w:r>
    </w:p>
    <w:p w:rsidR="00CE7E66" w:rsidRPr="008851B7" w:rsidRDefault="00CE7E66" w:rsidP="00903133">
      <w:pPr>
        <w:numPr>
          <w:ilvl w:val="0"/>
          <w:numId w:val="7"/>
        </w:numPr>
        <w:tabs>
          <w:tab w:val="left" w:pos="294"/>
        </w:tabs>
        <w:spacing w:line="360" w:lineRule="auto"/>
        <w:ind w:left="320" w:right="20" w:hanging="3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Методические рекомендации для преподавателей по разработке системы оценочных средств и технологий для проведения текущего контроля успеваемости по дисциплинам и профессиональным модулям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903133" w:rsidRPr="008851B7">
        <w:rPr>
          <w:rFonts w:ascii="Times New Roman" w:hAnsi="Times New Roman" w:cs="Times New Roman"/>
        </w:rPr>
        <w:t xml:space="preserve"> </w:t>
      </w:r>
      <w:r w:rsidRPr="008851B7">
        <w:rPr>
          <w:rFonts w:ascii="Times New Roman" w:hAnsi="Times New Roman" w:cs="Times New Roman"/>
        </w:rPr>
        <w:t xml:space="preserve"> (заданий для контрольных работ, вопросов для зачетов, тематики докладов, рефератов и т.п.).</w:t>
      </w:r>
    </w:p>
    <w:p w:rsidR="00CE7E66" w:rsidRPr="008851B7" w:rsidRDefault="00CE7E66" w:rsidP="00903133">
      <w:pPr>
        <w:numPr>
          <w:ilvl w:val="0"/>
          <w:numId w:val="7"/>
        </w:numPr>
        <w:tabs>
          <w:tab w:val="left" w:pos="294"/>
        </w:tabs>
        <w:spacing w:line="360" w:lineRule="auto"/>
        <w:ind w:left="320" w:right="20" w:hanging="3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Методические рекомендации для преподавателей по разработке системы оценочных средств и технологий для проведения промежуточной аттестации по дисциплинам </w:t>
      </w:r>
      <w:r w:rsidRPr="008851B7">
        <w:rPr>
          <w:rFonts w:ascii="Times New Roman" w:hAnsi="Times New Roman" w:cs="Times New Roman"/>
        </w:rPr>
        <w:lastRenderedPageBreak/>
        <w:t xml:space="preserve">(профессиональным модулям)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903133" w:rsidRPr="008851B7">
        <w:rPr>
          <w:rFonts w:ascii="Times New Roman" w:hAnsi="Times New Roman" w:cs="Times New Roman"/>
        </w:rPr>
        <w:t xml:space="preserve"> </w:t>
      </w:r>
      <w:r w:rsidRPr="008851B7">
        <w:rPr>
          <w:rFonts w:ascii="Times New Roman" w:hAnsi="Times New Roman" w:cs="Times New Roman"/>
        </w:rPr>
        <w:t xml:space="preserve"> (в форме зачетов, дифференцированных зачетов, экзаменов, комплексных экзаменов, курсовых работ и т.п.) и практикам.</w:t>
      </w:r>
    </w:p>
    <w:p w:rsidR="00CE7E66" w:rsidRPr="008851B7" w:rsidRDefault="00CE7E66" w:rsidP="00CE7E66">
      <w:pPr>
        <w:numPr>
          <w:ilvl w:val="0"/>
          <w:numId w:val="7"/>
        </w:numPr>
        <w:tabs>
          <w:tab w:val="left" w:pos="294"/>
        </w:tabs>
        <w:spacing w:line="360" w:lineRule="auto"/>
        <w:ind w:left="320" w:hanging="3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Вопросы и задания для контрольных работ по дисциплинам учебного плана.</w:t>
      </w:r>
    </w:p>
    <w:p w:rsidR="00CE7E66" w:rsidRPr="008851B7" w:rsidRDefault="00CE7E66" w:rsidP="00CE7E66">
      <w:pPr>
        <w:numPr>
          <w:ilvl w:val="0"/>
          <w:numId w:val="7"/>
        </w:numPr>
        <w:tabs>
          <w:tab w:val="left" w:pos="303"/>
        </w:tabs>
        <w:spacing w:line="360" w:lineRule="auto"/>
        <w:ind w:left="320" w:hanging="3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Темы рефератов по дисциплинам учебного плана.</w:t>
      </w:r>
    </w:p>
    <w:p w:rsidR="00CE7E66" w:rsidRPr="008851B7" w:rsidRDefault="00CE7E66" w:rsidP="00CE7E66">
      <w:pPr>
        <w:numPr>
          <w:ilvl w:val="0"/>
          <w:numId w:val="7"/>
        </w:numPr>
        <w:tabs>
          <w:tab w:val="left" w:pos="294"/>
        </w:tabs>
        <w:spacing w:line="360" w:lineRule="auto"/>
        <w:ind w:left="340" w:right="20" w:hanging="3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Вопросы и задания к зачетам, дифференцированным зачетам и экзаменам по дисциплинам учебного плана.</w:t>
      </w:r>
    </w:p>
    <w:p w:rsidR="00CE7E66" w:rsidRPr="008851B7" w:rsidRDefault="00CE7E66" w:rsidP="00CE7E66">
      <w:pPr>
        <w:numPr>
          <w:ilvl w:val="0"/>
          <w:numId w:val="7"/>
        </w:numPr>
        <w:tabs>
          <w:tab w:val="left" w:pos="294"/>
        </w:tabs>
        <w:spacing w:line="360" w:lineRule="auto"/>
        <w:ind w:left="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Контрольные тесты по дисциплинам учебного плана.</w:t>
      </w:r>
    </w:p>
    <w:p w:rsidR="00CE7E66" w:rsidRPr="008851B7" w:rsidRDefault="00CE7E66" w:rsidP="00CE7E66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Перечисленные фонды оценочных средств приводятся в рабочих программах учебных дисциплин и профессиональных модулей.</w:t>
      </w:r>
    </w:p>
    <w:p w:rsidR="00CE7E66" w:rsidRPr="008851B7" w:rsidRDefault="00CE7E66" w:rsidP="00FC13B0">
      <w:pPr>
        <w:spacing w:line="413" w:lineRule="exact"/>
        <w:ind w:left="340" w:hanging="340"/>
        <w:rPr>
          <w:rFonts w:ascii="Times New Roman" w:hAnsi="Times New Roman" w:cs="Times New Roman"/>
          <w:b/>
        </w:rPr>
      </w:pPr>
      <w:bookmarkStart w:id="20" w:name="bookmark28"/>
      <w:r w:rsidRPr="008851B7">
        <w:rPr>
          <w:rFonts w:ascii="Times New Roman" w:hAnsi="Times New Roman" w:cs="Times New Roman"/>
          <w:b/>
        </w:rPr>
        <w:t>7.2. Государственная (итоговая) аттестация выпускников</w:t>
      </w:r>
      <w:bookmarkEnd w:id="20"/>
      <w:r w:rsidR="00FC13B0" w:rsidRPr="008851B7">
        <w:rPr>
          <w:rFonts w:ascii="Times New Roman" w:hAnsi="Times New Roman" w:cs="Times New Roman"/>
          <w:b/>
        </w:rPr>
        <w:t>.</w:t>
      </w:r>
    </w:p>
    <w:p w:rsidR="00CE7E66" w:rsidRPr="008851B7" w:rsidRDefault="00CE7E66" w:rsidP="00CE7E66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Государственная (итоговая) аттестация выпускника среднего профессионального образования является обязательной и осуществляется после освоения образовательной программы в полном объеме.</w:t>
      </w:r>
    </w:p>
    <w:p w:rsidR="00CE7E66" w:rsidRPr="008851B7" w:rsidRDefault="00CE7E66" w:rsidP="00CE7E66">
      <w:pPr>
        <w:spacing w:line="413" w:lineRule="exact"/>
        <w:ind w:left="20"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Государственная (итоговая) аттестация включает защиту выпускной квалификационной работы.</w:t>
      </w:r>
    </w:p>
    <w:p w:rsidR="00CE7E66" w:rsidRPr="008851B7" w:rsidRDefault="00CE7E66" w:rsidP="00FC13B0">
      <w:pPr>
        <w:spacing w:after="292" w:line="413" w:lineRule="exact"/>
        <w:ind w:left="20" w:right="20" w:firstLine="688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Государственная (итоговая) аттестация проводится Государственной </w:t>
      </w:r>
      <w:proofErr w:type="spellStart"/>
      <w:r w:rsidR="008851B7">
        <w:rPr>
          <w:rFonts w:ascii="Times New Roman" w:hAnsi="Times New Roman" w:cs="Times New Roman"/>
          <w:lang w:val="ru-RU"/>
        </w:rPr>
        <w:t>экзаенационной</w:t>
      </w:r>
      <w:proofErr w:type="spellEnd"/>
      <w:r w:rsidRPr="008851B7">
        <w:rPr>
          <w:rFonts w:ascii="Times New Roman" w:hAnsi="Times New Roman" w:cs="Times New Roman"/>
        </w:rPr>
        <w:t xml:space="preserve"> комиссией (Г</w:t>
      </w:r>
      <w:r w:rsidR="008851B7">
        <w:rPr>
          <w:rFonts w:ascii="Times New Roman" w:hAnsi="Times New Roman" w:cs="Times New Roman"/>
          <w:lang w:val="ru-RU"/>
        </w:rPr>
        <w:t>Э</w:t>
      </w:r>
      <w:r w:rsidRPr="008851B7">
        <w:rPr>
          <w:rFonts w:ascii="Times New Roman" w:hAnsi="Times New Roman" w:cs="Times New Roman"/>
        </w:rPr>
        <w:t xml:space="preserve">К) во главе с председателем, представителем работодателя и утверждается Министерством образования Республики Коми. На основе требований ФГОС СПО и рекомендаций по реализации </w:t>
      </w:r>
      <w:r w:rsidR="00903133" w:rsidRPr="00996B30">
        <w:rPr>
          <w:rFonts w:ascii="Times New Roman" w:hAnsi="Times New Roman" w:cs="Times New Roman"/>
        </w:rPr>
        <w:t>П</w:t>
      </w:r>
      <w:r w:rsidR="00903133" w:rsidRPr="00996B30">
        <w:rPr>
          <w:rFonts w:ascii="Times New Roman" w:hAnsi="Times New Roman" w:cs="Times New Roman"/>
          <w:lang w:val="ru-RU"/>
        </w:rPr>
        <w:t>ПССЗ</w:t>
      </w:r>
      <w:r w:rsidR="00903133" w:rsidRPr="008851B7">
        <w:rPr>
          <w:rFonts w:ascii="Times New Roman" w:hAnsi="Times New Roman" w:cs="Times New Roman"/>
        </w:rPr>
        <w:t xml:space="preserve"> </w:t>
      </w:r>
      <w:r w:rsidRPr="008851B7">
        <w:rPr>
          <w:rFonts w:ascii="Times New Roman" w:hAnsi="Times New Roman" w:cs="Times New Roman"/>
        </w:rPr>
        <w:t xml:space="preserve">по специальности </w:t>
      </w:r>
      <w:r w:rsidR="00903133">
        <w:rPr>
          <w:rFonts w:ascii="Times New Roman" w:hAnsi="Times New Roman" w:cs="Times New Roman"/>
          <w:lang w:val="ru-RU"/>
        </w:rPr>
        <w:t>21.02.04</w:t>
      </w:r>
      <w:r w:rsidR="008851B7" w:rsidRPr="008851B7">
        <w:rPr>
          <w:rFonts w:ascii="Times New Roman" w:hAnsi="Times New Roman" w:cs="Times New Roman"/>
          <w:lang w:val="ru-RU"/>
        </w:rPr>
        <w:t xml:space="preserve"> Землеустройство</w:t>
      </w:r>
      <w:r w:rsidR="008851B7">
        <w:rPr>
          <w:rFonts w:ascii="Times New Roman" w:hAnsi="Times New Roman" w:cs="Times New Roman"/>
          <w:lang w:val="ru-RU"/>
        </w:rPr>
        <w:t xml:space="preserve"> </w:t>
      </w:r>
      <w:r w:rsidR="00FC13B0" w:rsidRPr="008851B7">
        <w:rPr>
          <w:rFonts w:ascii="Times New Roman" w:hAnsi="Times New Roman" w:cs="Times New Roman"/>
        </w:rPr>
        <w:t xml:space="preserve">Коми республиканским агропромышленным техникумом </w:t>
      </w:r>
      <w:r w:rsidRPr="008851B7">
        <w:rPr>
          <w:rFonts w:ascii="Times New Roman" w:hAnsi="Times New Roman" w:cs="Times New Roman"/>
        </w:rPr>
        <w:t>ра</w:t>
      </w:r>
      <w:r w:rsidR="00FC13B0" w:rsidRPr="008851B7">
        <w:rPr>
          <w:rFonts w:ascii="Times New Roman" w:hAnsi="Times New Roman" w:cs="Times New Roman"/>
        </w:rPr>
        <w:t>зра</w:t>
      </w:r>
      <w:r w:rsidRPr="008851B7">
        <w:rPr>
          <w:rFonts w:ascii="Times New Roman" w:hAnsi="Times New Roman" w:cs="Times New Roman"/>
        </w:rPr>
        <w:t>ботаны и утверждены соответствующие нормативные документы, регламентирующие проведение ГИА.</w:t>
      </w:r>
    </w:p>
    <w:p w:rsidR="00FC13B0" w:rsidRPr="008851B7" w:rsidRDefault="00CE7E66" w:rsidP="00D35AAB">
      <w:pPr>
        <w:spacing w:line="360" w:lineRule="auto"/>
        <w:ind w:right="20"/>
        <w:rPr>
          <w:rFonts w:ascii="Times New Roman" w:hAnsi="Times New Roman" w:cs="Times New Roman"/>
          <w:b/>
        </w:rPr>
      </w:pPr>
      <w:bookmarkStart w:id="21" w:name="bookmark29"/>
      <w:r w:rsidRPr="008851B7">
        <w:rPr>
          <w:rFonts w:ascii="Times New Roman" w:hAnsi="Times New Roman" w:cs="Times New Roman"/>
          <w:b/>
        </w:rPr>
        <w:t xml:space="preserve">7.2.1. </w:t>
      </w:r>
      <w:r w:rsidR="00FC13B0" w:rsidRPr="008851B7">
        <w:rPr>
          <w:rFonts w:ascii="Times New Roman" w:hAnsi="Times New Roman" w:cs="Times New Roman"/>
          <w:b/>
        </w:rPr>
        <w:t xml:space="preserve"> </w:t>
      </w:r>
      <w:r w:rsidRPr="008851B7">
        <w:rPr>
          <w:rFonts w:ascii="Times New Roman" w:hAnsi="Times New Roman" w:cs="Times New Roman"/>
          <w:b/>
        </w:rPr>
        <w:t xml:space="preserve">Требования к содержанию, объему, структуре, процедуре защиты выпускной </w:t>
      </w:r>
      <w:r w:rsidR="00FC13B0" w:rsidRPr="008851B7">
        <w:rPr>
          <w:rFonts w:ascii="Times New Roman" w:hAnsi="Times New Roman" w:cs="Times New Roman"/>
          <w:b/>
        </w:rPr>
        <w:t xml:space="preserve">  </w:t>
      </w:r>
    </w:p>
    <w:p w:rsidR="00CE7E66" w:rsidRPr="008851B7" w:rsidRDefault="00CE7E66" w:rsidP="00D35AAB">
      <w:pPr>
        <w:spacing w:line="360" w:lineRule="auto"/>
        <w:ind w:right="20"/>
        <w:rPr>
          <w:rFonts w:ascii="Times New Roman" w:hAnsi="Times New Roman" w:cs="Times New Roman"/>
          <w:b/>
        </w:rPr>
      </w:pPr>
      <w:r w:rsidRPr="008851B7">
        <w:rPr>
          <w:rFonts w:ascii="Times New Roman" w:hAnsi="Times New Roman" w:cs="Times New Roman"/>
          <w:b/>
        </w:rPr>
        <w:t>квалификационной работы</w:t>
      </w:r>
      <w:bookmarkEnd w:id="21"/>
    </w:p>
    <w:p w:rsidR="00CE7E66" w:rsidRPr="008851B7" w:rsidRDefault="00CE7E66" w:rsidP="00D35AA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Обязательным требованием к выпускной квалификационной работе является -</w:t>
      </w:r>
    </w:p>
    <w:p w:rsidR="00CE7E66" w:rsidRPr="008851B7" w:rsidRDefault="00CE7E66" w:rsidP="00D35AAB">
      <w:pPr>
        <w:spacing w:line="360" w:lineRule="auto"/>
        <w:ind w:left="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соответствие темы содержанию одного или нескольких профессиональных модулей.</w:t>
      </w:r>
    </w:p>
    <w:p w:rsidR="00CE7E66" w:rsidRPr="008851B7" w:rsidRDefault="00CE7E66" w:rsidP="00D35AAB">
      <w:pPr>
        <w:spacing w:line="36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Темы выпускных квалификационных работ разрабатываются преподавателями </w:t>
      </w:r>
      <w:r w:rsidR="00FC13B0" w:rsidRPr="008851B7">
        <w:rPr>
          <w:rFonts w:ascii="Times New Roman" w:hAnsi="Times New Roman" w:cs="Times New Roman"/>
        </w:rPr>
        <w:t>техникум</w:t>
      </w:r>
      <w:r w:rsidRPr="008851B7">
        <w:rPr>
          <w:rFonts w:ascii="Times New Roman" w:hAnsi="Times New Roman" w:cs="Times New Roman"/>
        </w:rPr>
        <w:t>а совместно со специалистами предприятий и организаций, заинтересованных в разработке данных тем и рассматриваются соответствующими предметно - цикловыми комиссиями. Тема выпускной работы может быть предложена студентом при условии обоснования им целесообразности ее разработки.</w:t>
      </w:r>
    </w:p>
    <w:p w:rsidR="00D35AAB" w:rsidRPr="008851B7" w:rsidRDefault="00CE7E66" w:rsidP="00D35AAB">
      <w:p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8851B7">
        <w:rPr>
          <w:rFonts w:ascii="Times New Roman" w:hAnsi="Times New Roman" w:cs="Times New Roman"/>
        </w:rPr>
        <w:t>Структура выпускной квалификационной работы включает в себя:</w:t>
      </w:r>
      <w:r w:rsidR="00D35AAB" w:rsidRPr="008851B7">
        <w:rPr>
          <w:rFonts w:ascii="Times New Roman" w:hAnsi="Times New Roman" w:cs="Times New Roman"/>
        </w:rPr>
        <w:t xml:space="preserve"> </w:t>
      </w:r>
    </w:p>
    <w:p w:rsidR="00CE7E66" w:rsidRPr="008851B7" w:rsidRDefault="00CE7E66" w:rsidP="00D35AAB">
      <w:pPr>
        <w:pStyle w:val="a4"/>
        <w:numPr>
          <w:ilvl w:val="1"/>
          <w:numId w:val="7"/>
        </w:numPr>
        <w:tabs>
          <w:tab w:val="left" w:pos="908"/>
        </w:tabs>
        <w:spacing w:line="360" w:lineRule="auto"/>
        <w:ind w:lef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Титульный лист</w:t>
      </w:r>
      <w:r w:rsidRPr="008851B7">
        <w:rPr>
          <w:rStyle w:val="202"/>
          <w:rFonts w:eastAsia="Arial Unicode MS"/>
          <w:i w:val="0"/>
          <w:sz w:val="24"/>
          <w:szCs w:val="24"/>
        </w:rPr>
        <w:t xml:space="preserve"> (1 лист)</w:t>
      </w:r>
    </w:p>
    <w:p w:rsidR="00CE7E66" w:rsidRPr="008851B7" w:rsidRDefault="00CE7E66" w:rsidP="00D35AAB">
      <w:pPr>
        <w:pStyle w:val="a4"/>
        <w:numPr>
          <w:ilvl w:val="1"/>
          <w:numId w:val="7"/>
        </w:numPr>
        <w:tabs>
          <w:tab w:val="left" w:pos="942"/>
        </w:tabs>
        <w:spacing w:line="360" w:lineRule="auto"/>
        <w:ind w:lef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Оглавление</w:t>
      </w:r>
      <w:r w:rsidRPr="008851B7">
        <w:rPr>
          <w:rStyle w:val="202"/>
          <w:rFonts w:eastAsia="Arial Unicode MS"/>
          <w:i w:val="0"/>
          <w:sz w:val="24"/>
          <w:szCs w:val="24"/>
        </w:rPr>
        <w:t xml:space="preserve"> (1 лист)</w:t>
      </w:r>
    </w:p>
    <w:p w:rsidR="00CE7E66" w:rsidRPr="008851B7" w:rsidRDefault="008851B7" w:rsidP="008851B7">
      <w:pPr>
        <w:tabs>
          <w:tab w:val="left" w:pos="932"/>
        </w:tabs>
        <w:spacing w:line="360" w:lineRule="auto"/>
        <w:rPr>
          <w:rFonts w:ascii="Times New Roman" w:hAnsi="Times New Roman" w:cs="Times New Roman"/>
        </w:rPr>
      </w:pPr>
      <w:r>
        <w:rPr>
          <w:rStyle w:val="blue"/>
          <w:rFonts w:ascii="Times New Roman" w:hAnsi="Times New Roman" w:cs="Times New Roman"/>
          <w:i/>
          <w:lang w:val="ru-RU"/>
        </w:rPr>
        <w:t xml:space="preserve">            </w:t>
      </w:r>
      <w:r w:rsidRPr="008851B7">
        <w:rPr>
          <w:rStyle w:val="blue"/>
          <w:rFonts w:ascii="Times New Roman" w:hAnsi="Times New Roman" w:cs="Times New Roman"/>
          <w:lang w:val="ru-RU"/>
        </w:rPr>
        <w:t>3.</w:t>
      </w:r>
      <w:r w:rsidR="00CE7E66" w:rsidRPr="008851B7">
        <w:rPr>
          <w:rStyle w:val="blue"/>
          <w:rFonts w:ascii="Times New Roman" w:hAnsi="Times New Roman" w:cs="Times New Roman"/>
        </w:rPr>
        <w:t>Введение</w:t>
      </w:r>
      <w:r w:rsidR="00CE7E66" w:rsidRPr="008851B7">
        <w:rPr>
          <w:rFonts w:ascii="Times New Roman" w:hAnsi="Times New Roman" w:cs="Times New Roman"/>
        </w:rPr>
        <w:t xml:space="preserve"> (2 листа).</w:t>
      </w:r>
    </w:p>
    <w:p w:rsidR="00CE7E66" w:rsidRPr="008851B7" w:rsidRDefault="00CE7E66" w:rsidP="00BA5054">
      <w:pPr>
        <w:pStyle w:val="a4"/>
        <w:spacing w:line="360" w:lineRule="auto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Введение отражает: актуальность, цель, задачи, объект, предмет исследования. Актуальность исследования определяется несколькими факторами:</w:t>
      </w:r>
    </w:p>
    <w:p w:rsidR="00CE7E66" w:rsidRPr="008851B7" w:rsidRDefault="00CE7E66" w:rsidP="00D35AAB">
      <w:pPr>
        <w:pStyle w:val="a4"/>
        <w:numPr>
          <w:ilvl w:val="0"/>
          <w:numId w:val="8"/>
        </w:numPr>
        <w:tabs>
          <w:tab w:val="left" w:pos="142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lastRenderedPageBreak/>
        <w:t>потребностью в новых данных;</w:t>
      </w:r>
    </w:p>
    <w:p w:rsidR="00CE7E66" w:rsidRPr="008851B7" w:rsidRDefault="00CE7E66" w:rsidP="00D35AAB">
      <w:pPr>
        <w:pStyle w:val="a4"/>
        <w:numPr>
          <w:ilvl w:val="0"/>
          <w:numId w:val="8"/>
        </w:numPr>
        <w:tabs>
          <w:tab w:val="left" w:pos="142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потребностью в новых методиках;</w:t>
      </w:r>
    </w:p>
    <w:p w:rsidR="00CE7E66" w:rsidRPr="008851B7" w:rsidRDefault="00CE7E66" w:rsidP="00D35AAB">
      <w:pPr>
        <w:pStyle w:val="a4"/>
        <w:numPr>
          <w:ilvl w:val="0"/>
          <w:numId w:val="8"/>
        </w:numPr>
        <w:tabs>
          <w:tab w:val="left" w:pos="142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потребностью практики;</w:t>
      </w:r>
    </w:p>
    <w:p w:rsidR="00CE7E66" w:rsidRPr="008851B7" w:rsidRDefault="00CE7E66" w:rsidP="00D35AAB">
      <w:pPr>
        <w:pStyle w:val="a4"/>
        <w:numPr>
          <w:ilvl w:val="0"/>
          <w:numId w:val="8"/>
        </w:numPr>
        <w:tabs>
          <w:tab w:val="left" w:pos="1426"/>
        </w:tabs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социальным заказом со стороны работодателей, социальных партнеров;</w:t>
      </w:r>
    </w:p>
    <w:p w:rsidR="00D35AAB" w:rsidRPr="008851B7" w:rsidRDefault="00CE7E66" w:rsidP="00BA505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Объект исследования - это процесс или явление, порождающее проблемную ситуацию.</w:t>
      </w:r>
    </w:p>
    <w:p w:rsidR="00CE7E66" w:rsidRPr="008851B7" w:rsidRDefault="00CE7E66" w:rsidP="00BA505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Предмет исследования - это то, что находится в границах объекта, определенные свойства объекта их соотношения, зависимость объекта от каких-либо условий. Предметом исследования могут быть явления в целом отдельные их стороны, аспекты и отношения между отдельными сторонами и целым (совокупность элементов, связей, отношений в конкретной области исследуемого объекта, в которой выявлена проблема, требующая решения).</w:t>
      </w:r>
    </w:p>
    <w:p w:rsidR="00CE7E66" w:rsidRPr="008851B7" w:rsidRDefault="00CE7E66" w:rsidP="00BA5054">
      <w:pPr>
        <w:pStyle w:val="a4"/>
        <w:spacing w:line="360" w:lineRule="auto"/>
        <w:ind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Цель исследования - </w:t>
      </w:r>
      <w:proofErr w:type="spellStart"/>
      <w:r w:rsidRPr="008851B7">
        <w:rPr>
          <w:rFonts w:ascii="Times New Roman" w:hAnsi="Times New Roman" w:cs="Times New Roman"/>
        </w:rPr>
        <w:t>практикоориентированный</w:t>
      </w:r>
      <w:proofErr w:type="spellEnd"/>
      <w:r w:rsidRPr="008851B7">
        <w:rPr>
          <w:rFonts w:ascii="Times New Roman" w:hAnsi="Times New Roman" w:cs="Times New Roman"/>
        </w:rPr>
        <w:t xml:space="preserve"> результат профессиональной деятельности выпускника.</w:t>
      </w:r>
    </w:p>
    <w:p w:rsidR="00CE7E66" w:rsidRPr="008851B7" w:rsidRDefault="00CE7E66" w:rsidP="00BA5054">
      <w:pPr>
        <w:pStyle w:val="a4"/>
        <w:spacing w:line="360" w:lineRule="auto"/>
        <w:ind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Задачи исследования - это выбор путей и средств для достижения цели исследования. В работе может быть поставлено несколько задач.</w:t>
      </w:r>
    </w:p>
    <w:p w:rsidR="008851B7" w:rsidRDefault="008851B7" w:rsidP="008851B7">
      <w:pPr>
        <w:pStyle w:val="a4"/>
        <w:tabs>
          <w:tab w:val="left" w:pos="941"/>
          <w:tab w:val="left" w:leader="underscore" w:pos="6034"/>
        </w:tabs>
        <w:spacing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4.</w:t>
      </w:r>
      <w:r w:rsidR="00CE7E66" w:rsidRPr="008851B7">
        <w:rPr>
          <w:rFonts w:ascii="Times New Roman" w:hAnsi="Times New Roman" w:cs="Times New Roman"/>
        </w:rPr>
        <w:t>Глава I. Теоретическая часть исследования по теме «</w:t>
      </w:r>
      <w:r w:rsidR="00CE7E66" w:rsidRPr="008851B7">
        <w:rPr>
          <w:rFonts w:ascii="Times New Roman" w:hAnsi="Times New Roman" w:cs="Times New Roman"/>
        </w:rPr>
        <w:tab/>
      </w:r>
      <w:r w:rsidR="00BA5054" w:rsidRPr="008851B7">
        <w:rPr>
          <w:rFonts w:ascii="Times New Roman" w:hAnsi="Times New Roman" w:cs="Times New Roman"/>
        </w:rPr>
        <w:t xml:space="preserve">    </w:t>
      </w:r>
      <w:r w:rsidR="00CE7E66" w:rsidRPr="008851B7">
        <w:rPr>
          <w:rFonts w:ascii="Times New Roman" w:hAnsi="Times New Roman" w:cs="Times New Roman"/>
        </w:rPr>
        <w:t>».</w:t>
      </w:r>
      <w:r w:rsidR="00CE7E66" w:rsidRPr="008851B7">
        <w:rPr>
          <w:rStyle w:val="202"/>
          <w:rFonts w:eastAsia="Arial Unicode MS"/>
          <w:sz w:val="24"/>
          <w:szCs w:val="24"/>
        </w:rPr>
        <w:t xml:space="preserve"> </w:t>
      </w:r>
      <w:r w:rsidR="00CE7E66" w:rsidRPr="008851B7">
        <w:rPr>
          <w:rStyle w:val="202"/>
          <w:rFonts w:eastAsia="Arial Unicode MS"/>
          <w:i w:val="0"/>
          <w:sz w:val="24"/>
          <w:szCs w:val="24"/>
        </w:rPr>
        <w:t>(11 - 13 листов)</w:t>
      </w:r>
    </w:p>
    <w:p w:rsidR="00CE7E66" w:rsidRPr="008851B7" w:rsidRDefault="00CE7E66" w:rsidP="008851B7">
      <w:pPr>
        <w:pStyle w:val="a4"/>
        <w:tabs>
          <w:tab w:val="left" w:pos="941"/>
          <w:tab w:val="left" w:leader="underscore" w:pos="6034"/>
        </w:tabs>
        <w:spacing w:line="360" w:lineRule="auto"/>
        <w:ind w:left="709"/>
        <w:jc w:val="both"/>
        <w:rPr>
          <w:rFonts w:ascii="Times New Roman" w:hAnsi="Times New Roman" w:cs="Times New Roman"/>
          <w:i/>
        </w:rPr>
      </w:pPr>
      <w:r w:rsidRPr="008851B7">
        <w:rPr>
          <w:rFonts w:ascii="Times New Roman" w:hAnsi="Times New Roman" w:cs="Times New Roman"/>
        </w:rPr>
        <w:t>освещает объект и</w:t>
      </w:r>
      <w:r w:rsidR="00BA5054" w:rsidRPr="008851B7">
        <w:rPr>
          <w:rFonts w:ascii="Times New Roman" w:hAnsi="Times New Roman" w:cs="Times New Roman"/>
        </w:rPr>
        <w:t xml:space="preserve"> </w:t>
      </w:r>
      <w:r w:rsidRPr="008851B7">
        <w:rPr>
          <w:rFonts w:ascii="Times New Roman" w:hAnsi="Times New Roman" w:cs="Times New Roman"/>
        </w:rPr>
        <w:t>предмет исследования по реализуемым видам профессиональной деятельности выпускника.</w:t>
      </w:r>
      <w:r w:rsidR="008851B7">
        <w:rPr>
          <w:rFonts w:ascii="Times New Roman" w:hAnsi="Times New Roman" w:cs="Times New Roman"/>
          <w:lang w:val="ru-RU"/>
        </w:rPr>
        <w:t xml:space="preserve"> </w:t>
      </w:r>
      <w:r w:rsidRPr="008851B7">
        <w:rPr>
          <w:rFonts w:ascii="Times New Roman" w:hAnsi="Times New Roman" w:cs="Times New Roman"/>
        </w:rPr>
        <w:t>Выводы по теоретической части исследования</w:t>
      </w:r>
      <w:r w:rsidRPr="008851B7">
        <w:rPr>
          <w:rStyle w:val="202"/>
          <w:rFonts w:eastAsia="Arial Unicode MS"/>
          <w:sz w:val="24"/>
          <w:szCs w:val="24"/>
        </w:rPr>
        <w:t xml:space="preserve"> </w:t>
      </w:r>
      <w:r w:rsidRPr="008851B7">
        <w:rPr>
          <w:rStyle w:val="202"/>
          <w:rFonts w:eastAsia="Arial Unicode MS"/>
          <w:i w:val="0"/>
          <w:sz w:val="24"/>
          <w:szCs w:val="24"/>
        </w:rPr>
        <w:t>(1 лист)</w:t>
      </w:r>
      <w:r w:rsidR="00BA5054" w:rsidRPr="008851B7">
        <w:rPr>
          <w:rStyle w:val="202"/>
          <w:rFonts w:eastAsia="Arial Unicode MS"/>
          <w:i w:val="0"/>
          <w:sz w:val="24"/>
          <w:szCs w:val="24"/>
        </w:rPr>
        <w:t>.</w:t>
      </w:r>
    </w:p>
    <w:p w:rsidR="00BA5054" w:rsidRPr="008851B7" w:rsidRDefault="00BA5054" w:rsidP="00BA5054">
      <w:pPr>
        <w:pStyle w:val="a4"/>
        <w:tabs>
          <w:tab w:val="left" w:pos="709"/>
          <w:tab w:val="left" w:leader="underscore" w:pos="6293"/>
        </w:tabs>
        <w:spacing w:after="19" w:line="360" w:lineRule="auto"/>
        <w:ind w:right="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             </w:t>
      </w:r>
      <w:r w:rsidR="00CE7E66" w:rsidRPr="008851B7">
        <w:rPr>
          <w:rFonts w:ascii="Times New Roman" w:hAnsi="Times New Roman" w:cs="Times New Roman"/>
        </w:rPr>
        <w:t>Глава II. Практическая часть исследования по теме «</w:t>
      </w:r>
      <w:r w:rsidR="00CE7E66" w:rsidRPr="008851B7">
        <w:rPr>
          <w:rFonts w:ascii="Times New Roman" w:hAnsi="Times New Roman" w:cs="Times New Roman"/>
        </w:rPr>
        <w:tab/>
        <w:t>».</w:t>
      </w:r>
      <w:r w:rsidRPr="008851B7">
        <w:rPr>
          <w:rFonts w:ascii="Times New Roman" w:hAnsi="Times New Roman" w:cs="Times New Roman"/>
        </w:rPr>
        <w:t xml:space="preserve"> </w:t>
      </w:r>
      <w:r w:rsidR="00CE7E66" w:rsidRPr="008851B7">
        <w:rPr>
          <w:rStyle w:val="202"/>
          <w:rFonts w:eastAsia="Arial Unicode MS"/>
          <w:i w:val="0"/>
          <w:sz w:val="24"/>
          <w:szCs w:val="24"/>
        </w:rPr>
        <w:t>(14</w:t>
      </w:r>
      <w:r w:rsidRPr="008851B7">
        <w:rPr>
          <w:rStyle w:val="202"/>
          <w:rFonts w:eastAsia="Arial Unicode MS"/>
          <w:i w:val="0"/>
          <w:sz w:val="24"/>
          <w:szCs w:val="24"/>
        </w:rPr>
        <w:t xml:space="preserve"> </w:t>
      </w:r>
      <w:r w:rsidR="00CE7E66" w:rsidRPr="008851B7">
        <w:rPr>
          <w:rStyle w:val="202"/>
          <w:rFonts w:eastAsia="Arial Unicode MS"/>
          <w:i w:val="0"/>
          <w:sz w:val="24"/>
          <w:szCs w:val="24"/>
        </w:rPr>
        <w:t>-16</w:t>
      </w:r>
      <w:r w:rsidRPr="008851B7">
        <w:rPr>
          <w:rStyle w:val="202"/>
          <w:rFonts w:eastAsia="Arial Unicode MS"/>
          <w:i w:val="0"/>
          <w:sz w:val="24"/>
          <w:szCs w:val="24"/>
        </w:rPr>
        <w:t xml:space="preserve"> </w:t>
      </w:r>
      <w:r w:rsidR="00CE7E66" w:rsidRPr="008851B7">
        <w:rPr>
          <w:rStyle w:val="202"/>
          <w:rFonts w:eastAsia="Arial Unicode MS"/>
          <w:i w:val="0"/>
          <w:sz w:val="24"/>
          <w:szCs w:val="24"/>
        </w:rPr>
        <w:t>листов)</w:t>
      </w:r>
      <w:r w:rsidR="00CE7E66" w:rsidRPr="008851B7">
        <w:rPr>
          <w:rFonts w:ascii="Times New Roman" w:hAnsi="Times New Roman" w:cs="Times New Roman"/>
        </w:rPr>
        <w:t xml:space="preserve"> раскрывает цель,</w:t>
      </w:r>
      <w:r w:rsidRPr="008851B7">
        <w:rPr>
          <w:rFonts w:ascii="Times New Roman" w:hAnsi="Times New Roman" w:cs="Times New Roman"/>
        </w:rPr>
        <w:t xml:space="preserve"> </w:t>
      </w:r>
      <w:r w:rsidR="00CE7E66" w:rsidRPr="008851B7">
        <w:rPr>
          <w:rFonts w:ascii="Times New Roman" w:hAnsi="Times New Roman" w:cs="Times New Roman"/>
        </w:rPr>
        <w:t>этапы и методы исследования, практическую деятельность выпускника по видам профессиональной деятельности с учетом ФГОС по специальности. В практической части должны быть представлены критерии эффективности исследовательской работы (анализ, самоанализ).</w:t>
      </w:r>
    </w:p>
    <w:p w:rsidR="00CE7E66" w:rsidRPr="008851B7" w:rsidRDefault="00CE7E66" w:rsidP="00BA5054">
      <w:pPr>
        <w:pStyle w:val="a4"/>
        <w:tabs>
          <w:tab w:val="left" w:pos="709"/>
          <w:tab w:val="left" w:leader="underscore" w:pos="6293"/>
        </w:tabs>
        <w:spacing w:line="360" w:lineRule="auto"/>
        <w:ind w:right="20"/>
        <w:jc w:val="both"/>
        <w:rPr>
          <w:rFonts w:ascii="Times New Roman" w:hAnsi="Times New Roman" w:cs="Times New Roman"/>
          <w:i/>
        </w:rPr>
      </w:pPr>
      <w:r w:rsidRPr="008851B7">
        <w:rPr>
          <w:rFonts w:ascii="Times New Roman" w:hAnsi="Times New Roman" w:cs="Times New Roman"/>
        </w:rPr>
        <w:t>Выводы по практической части исследования</w:t>
      </w:r>
      <w:r w:rsidRPr="008851B7">
        <w:rPr>
          <w:rStyle w:val="202"/>
          <w:rFonts w:eastAsia="Arial Unicode MS"/>
          <w:sz w:val="24"/>
          <w:szCs w:val="24"/>
        </w:rPr>
        <w:t xml:space="preserve"> </w:t>
      </w:r>
      <w:r w:rsidRPr="008851B7">
        <w:rPr>
          <w:rStyle w:val="202"/>
          <w:rFonts w:eastAsia="Arial Unicode MS"/>
          <w:i w:val="0"/>
          <w:sz w:val="24"/>
          <w:szCs w:val="24"/>
        </w:rPr>
        <w:t>(1 лист)</w:t>
      </w:r>
    </w:p>
    <w:p w:rsidR="00CE7E66" w:rsidRPr="008851B7" w:rsidRDefault="00CE7E66" w:rsidP="008851B7">
      <w:pPr>
        <w:pStyle w:val="a4"/>
        <w:numPr>
          <w:ilvl w:val="0"/>
          <w:numId w:val="15"/>
        </w:numPr>
        <w:tabs>
          <w:tab w:val="left" w:pos="926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8851B7">
        <w:rPr>
          <w:rFonts w:ascii="Times New Roman" w:hAnsi="Times New Roman" w:cs="Times New Roman"/>
        </w:rPr>
        <w:t>Заключение</w:t>
      </w:r>
      <w:r w:rsidRPr="008851B7">
        <w:rPr>
          <w:rStyle w:val="202"/>
          <w:rFonts w:eastAsia="Arial Unicode MS"/>
          <w:sz w:val="24"/>
          <w:szCs w:val="24"/>
        </w:rPr>
        <w:t xml:space="preserve"> </w:t>
      </w:r>
      <w:r w:rsidRPr="008851B7">
        <w:rPr>
          <w:rStyle w:val="202"/>
          <w:rFonts w:eastAsia="Arial Unicode MS"/>
          <w:i w:val="0"/>
          <w:sz w:val="24"/>
          <w:szCs w:val="24"/>
        </w:rPr>
        <w:t>(2 листа)</w:t>
      </w:r>
    </w:p>
    <w:p w:rsidR="00CE7E66" w:rsidRPr="008851B7" w:rsidRDefault="00CE7E66" w:rsidP="00BA5054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Текст заключения не должен дублировать содержание выводов.</w:t>
      </w:r>
    </w:p>
    <w:p w:rsidR="00CE7E66" w:rsidRPr="008851B7" w:rsidRDefault="00CE7E66" w:rsidP="00184607">
      <w:pPr>
        <w:pStyle w:val="a4"/>
        <w:spacing w:line="360" w:lineRule="auto"/>
        <w:ind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В заключении ВКР формулируются общие выводы, отражающие наиболее значимые результаты проведенной работы, и предлагаются конкретные рекомендации по теме исследования.</w:t>
      </w:r>
    </w:p>
    <w:p w:rsidR="00CE7E66" w:rsidRPr="008851B7" w:rsidRDefault="00CE7E66" w:rsidP="00184607">
      <w:pPr>
        <w:pStyle w:val="a4"/>
        <w:numPr>
          <w:ilvl w:val="0"/>
          <w:numId w:val="13"/>
        </w:numPr>
        <w:tabs>
          <w:tab w:val="left" w:pos="941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8851B7">
        <w:rPr>
          <w:rFonts w:ascii="Times New Roman" w:hAnsi="Times New Roman" w:cs="Times New Roman"/>
        </w:rPr>
        <w:t>Список использованной литературы</w:t>
      </w:r>
      <w:r w:rsidRPr="008851B7">
        <w:rPr>
          <w:rStyle w:val="202"/>
          <w:rFonts w:eastAsia="Arial Unicode MS"/>
          <w:sz w:val="24"/>
          <w:szCs w:val="24"/>
        </w:rPr>
        <w:t xml:space="preserve"> </w:t>
      </w:r>
      <w:r w:rsidRPr="008851B7">
        <w:rPr>
          <w:rStyle w:val="202"/>
          <w:rFonts w:eastAsia="Arial Unicode MS"/>
          <w:i w:val="0"/>
          <w:sz w:val="24"/>
          <w:szCs w:val="24"/>
        </w:rPr>
        <w:t>(2 листа)</w:t>
      </w:r>
    </w:p>
    <w:p w:rsidR="00CE7E66" w:rsidRPr="008851B7" w:rsidRDefault="00CE7E66" w:rsidP="00184607">
      <w:pPr>
        <w:pStyle w:val="a4"/>
        <w:spacing w:line="360" w:lineRule="auto"/>
        <w:ind w:right="20" w:firstLine="72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Отражает список литературы, проработанный автором, независимо от того имеются ли в тексте ссылки на нее или нет. ВКР должна иметь не менее 25 источников, из них 75% - последних 5 лет издания.</w:t>
      </w:r>
    </w:p>
    <w:p w:rsidR="00CE7E66" w:rsidRPr="008851B7" w:rsidRDefault="00CE7E66" w:rsidP="00184607">
      <w:pPr>
        <w:pStyle w:val="a4"/>
        <w:numPr>
          <w:ilvl w:val="0"/>
          <w:numId w:val="13"/>
        </w:numPr>
        <w:tabs>
          <w:tab w:val="left" w:pos="931"/>
        </w:tabs>
        <w:spacing w:line="360" w:lineRule="auto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Приложения. Приложение оформляется отдельно шрифтом 12, интервалом 1.</w:t>
      </w:r>
    </w:p>
    <w:p w:rsidR="00CE7E66" w:rsidRPr="008851B7" w:rsidRDefault="008851B7" w:rsidP="00184607">
      <w:pPr>
        <w:pStyle w:val="a4"/>
        <w:spacing w:line="360" w:lineRule="auto"/>
        <w:ind w:lef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8</w:t>
      </w:r>
      <w:r w:rsidR="00CE7E66" w:rsidRPr="008851B7">
        <w:rPr>
          <w:rFonts w:ascii="Times New Roman" w:hAnsi="Times New Roman" w:cs="Times New Roman"/>
        </w:rPr>
        <w:t>. Презентация ВКР.</w:t>
      </w:r>
    </w:p>
    <w:p w:rsidR="00CE7E66" w:rsidRPr="008851B7" w:rsidRDefault="00CE7E66" w:rsidP="00184607">
      <w:pPr>
        <w:spacing w:line="36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lastRenderedPageBreak/>
        <w:t>Защита ВКР носит публичный характер и проводится на открытом заседании государственной аттестационной комиссии (Г</w:t>
      </w:r>
      <w:r w:rsidR="008851B7">
        <w:rPr>
          <w:rFonts w:ascii="Times New Roman" w:hAnsi="Times New Roman" w:cs="Times New Roman"/>
          <w:lang w:val="ru-RU"/>
        </w:rPr>
        <w:t>Э</w:t>
      </w:r>
      <w:r w:rsidRPr="008851B7">
        <w:rPr>
          <w:rFonts w:ascii="Times New Roman" w:hAnsi="Times New Roman" w:cs="Times New Roman"/>
        </w:rPr>
        <w:t>К).</w:t>
      </w:r>
    </w:p>
    <w:p w:rsidR="00CE7E66" w:rsidRPr="008851B7" w:rsidRDefault="00CE7E66" w:rsidP="00184607">
      <w:pPr>
        <w:spacing w:line="36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На защиту ВКР отводится до одного академического часа на студента. Процедура защиты включает:</w:t>
      </w:r>
    </w:p>
    <w:p w:rsidR="00CE7E66" w:rsidRPr="008851B7" w:rsidRDefault="00184607" w:rsidP="00184607">
      <w:pPr>
        <w:tabs>
          <w:tab w:val="left" w:pos="859"/>
        </w:tabs>
        <w:spacing w:line="360" w:lineRule="auto"/>
        <w:ind w:left="107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доклад студента (не более 10-12 минут);</w:t>
      </w:r>
    </w:p>
    <w:p w:rsidR="00CE7E66" w:rsidRPr="008851B7" w:rsidRDefault="00184607" w:rsidP="00184607">
      <w:pPr>
        <w:tabs>
          <w:tab w:val="left" w:pos="859"/>
        </w:tabs>
        <w:spacing w:line="360" w:lineRule="auto"/>
        <w:ind w:left="107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чтение отзыва и рецензии;</w:t>
      </w:r>
    </w:p>
    <w:p w:rsidR="00CE7E66" w:rsidRPr="008851B7" w:rsidRDefault="00184607" w:rsidP="00184607">
      <w:pPr>
        <w:tabs>
          <w:tab w:val="left" w:pos="864"/>
        </w:tabs>
        <w:spacing w:line="360" w:lineRule="auto"/>
        <w:ind w:left="107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вопросы членов комиссии;</w:t>
      </w:r>
    </w:p>
    <w:p w:rsidR="00CE7E66" w:rsidRPr="008851B7" w:rsidRDefault="00184607" w:rsidP="00184607">
      <w:pPr>
        <w:tabs>
          <w:tab w:val="left" w:pos="859"/>
        </w:tabs>
        <w:spacing w:line="360" w:lineRule="auto"/>
        <w:ind w:left="107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ответы студента.</w:t>
      </w:r>
    </w:p>
    <w:p w:rsidR="00CE7E66" w:rsidRPr="008851B7" w:rsidRDefault="00CE7E66" w:rsidP="00CE7E66">
      <w:pPr>
        <w:spacing w:line="403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Может быть предусмотрено выступление руководителя ВКР, а также рецензента, если он присутствует на заседании Г</w:t>
      </w:r>
      <w:r w:rsidR="008851B7">
        <w:rPr>
          <w:rFonts w:ascii="Times New Roman" w:hAnsi="Times New Roman" w:cs="Times New Roman"/>
          <w:lang w:val="ru-RU"/>
        </w:rPr>
        <w:t>Э</w:t>
      </w:r>
      <w:r w:rsidRPr="008851B7">
        <w:rPr>
          <w:rFonts w:ascii="Times New Roman" w:hAnsi="Times New Roman" w:cs="Times New Roman"/>
        </w:rPr>
        <w:t>К.</w:t>
      </w:r>
    </w:p>
    <w:p w:rsidR="00CE7E66" w:rsidRPr="008851B7" w:rsidRDefault="00CE7E66" w:rsidP="00CE7E66">
      <w:pPr>
        <w:spacing w:line="403" w:lineRule="exact"/>
        <w:ind w:lef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При определении итоговой оценки по защите ВКР учитываются:</w:t>
      </w:r>
    </w:p>
    <w:p w:rsidR="00CE7E66" w:rsidRPr="008851B7" w:rsidRDefault="00184607" w:rsidP="00184607">
      <w:pPr>
        <w:tabs>
          <w:tab w:val="left" w:pos="859"/>
        </w:tabs>
        <w:spacing w:line="403" w:lineRule="exact"/>
        <w:ind w:left="1070" w:right="20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доклад выпускника; отзыв рецензента;</w:t>
      </w:r>
    </w:p>
    <w:p w:rsidR="00CE7E66" w:rsidRPr="008851B7" w:rsidRDefault="00184607" w:rsidP="00184607">
      <w:pPr>
        <w:tabs>
          <w:tab w:val="left" w:pos="859"/>
        </w:tabs>
        <w:spacing w:line="403" w:lineRule="exact"/>
        <w:ind w:left="107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отзыв руководителя;</w:t>
      </w:r>
    </w:p>
    <w:p w:rsidR="00CE7E66" w:rsidRPr="008851B7" w:rsidRDefault="00184607" w:rsidP="00184607">
      <w:pPr>
        <w:tabs>
          <w:tab w:val="left" w:pos="859"/>
        </w:tabs>
        <w:spacing w:line="403" w:lineRule="exact"/>
        <w:ind w:left="107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 xml:space="preserve">- </w:t>
      </w:r>
      <w:r w:rsidR="00CE7E66" w:rsidRPr="008851B7">
        <w:rPr>
          <w:rFonts w:ascii="Times New Roman" w:hAnsi="Times New Roman" w:cs="Times New Roman"/>
        </w:rPr>
        <w:t>ответы студента на вопросы.</w:t>
      </w:r>
    </w:p>
    <w:p w:rsidR="00CE7E66" w:rsidRPr="008851B7" w:rsidRDefault="00CE7E66" w:rsidP="00CE7E66">
      <w:pPr>
        <w:spacing w:line="403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Ход заседания Г</w:t>
      </w:r>
      <w:r w:rsidR="008851B7">
        <w:rPr>
          <w:rFonts w:ascii="Times New Roman" w:hAnsi="Times New Roman" w:cs="Times New Roman"/>
          <w:lang w:val="ru-RU"/>
        </w:rPr>
        <w:t>Э</w:t>
      </w:r>
      <w:r w:rsidRPr="008851B7">
        <w:rPr>
          <w:rFonts w:ascii="Times New Roman" w:hAnsi="Times New Roman" w:cs="Times New Roman"/>
        </w:rPr>
        <w:t>К протоко</w:t>
      </w:r>
      <w:r w:rsidR="008851B7">
        <w:rPr>
          <w:rFonts w:ascii="Times New Roman" w:hAnsi="Times New Roman" w:cs="Times New Roman"/>
        </w:rPr>
        <w:t>лируется. Протоколы заседаний ГЭ</w:t>
      </w:r>
      <w:r w:rsidRPr="008851B7">
        <w:rPr>
          <w:rFonts w:ascii="Times New Roman" w:hAnsi="Times New Roman" w:cs="Times New Roman"/>
        </w:rPr>
        <w:t>К подписываются председателем, заместителем председателя, секретарем и членами комиссии.</w:t>
      </w:r>
    </w:p>
    <w:p w:rsidR="00CE7E66" w:rsidRPr="008851B7" w:rsidRDefault="00CE7E66" w:rsidP="00184607">
      <w:pPr>
        <w:pStyle w:val="a4"/>
        <w:spacing w:line="403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CE7E66" w:rsidRPr="008851B7" w:rsidRDefault="00CE7E66" w:rsidP="00CE7E66">
      <w:pPr>
        <w:pStyle w:val="a4"/>
        <w:spacing w:line="3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8851B7">
        <w:rPr>
          <w:rFonts w:ascii="Times New Roman" w:hAnsi="Times New Roman" w:cs="Times New Roman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F437BD" w:rsidRDefault="00F437BD" w:rsidP="00F437BD">
      <w:pPr>
        <w:rPr>
          <w:sz w:val="2"/>
          <w:szCs w:val="2"/>
          <w:lang w:val="ru-RU"/>
        </w:rPr>
      </w:pPr>
    </w:p>
    <w:p w:rsidR="00CD26B5" w:rsidRDefault="00CD26B5" w:rsidP="00F437BD">
      <w:pPr>
        <w:rPr>
          <w:sz w:val="2"/>
          <w:szCs w:val="2"/>
          <w:lang w:val="ru-RU"/>
        </w:rPr>
      </w:pPr>
    </w:p>
    <w:p w:rsidR="006049A2" w:rsidRPr="006049A2" w:rsidRDefault="006049A2" w:rsidP="006049A2">
      <w:pPr>
        <w:shd w:val="clear" w:color="auto" w:fill="FFFFFF"/>
        <w:spacing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  <w:t>РЕКОМЕНДУЕМЫЕ ТЕМЫ ВЫПУСКНЫХ КВАЛИФИКАЦИОННЫХ РАБОТ</w:t>
      </w:r>
    </w:p>
    <w:p w:rsidR="006049A2" w:rsidRDefault="006049A2" w:rsidP="006049A2">
      <w:pPr>
        <w:shd w:val="clear" w:color="auto" w:fill="FFFFFF"/>
        <w:spacing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</w:pPr>
      <w:r w:rsidRPr="006049A2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  <w:t>(ДИПЛОМНЫХ ПРОЕКТОВ)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Внутрихозяйственное землеустройство сельскохозяйственной организации.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Организация угодий и севооборотов сельскохозяйственного предприятия.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Установление границ сельского населенного пункта и организация использования его земель.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Установление и изменение городской черты.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Земельно-хозяйственное устройство города.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Образование землепользований крестьянских (фермерских) хозяйств на территории сельскохозяйственной организации.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Упорядочение землепользований группы сельскохозяйственных организаций.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Противоэрозионная организация территории сельскохозяйственного предприятия.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Схема землеустройства административного района.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lastRenderedPageBreak/>
        <w:t>Перераспределение земель сельскохозяйственной организации.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Эколого-экономическое обоснование землеустроительных мероприятий.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Природоохранные мероприятия в схеме землеустройства района, области.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Обоснование размещения охранных зон на землях сельскохозяйственного назначения.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Особенности внутрихозяйственного землеустройства сельскохозяйственной организации в связи с деградацией земель.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after="240"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Обоснование внутрихозяйственной организации территории сельскохозяйственной организации, имеющей земли с особым режимом использования территории.</w:t>
      </w:r>
    </w:p>
    <w:p w:rsidR="006049A2" w:rsidRPr="006049A2" w:rsidRDefault="006049A2" w:rsidP="006049A2">
      <w:pPr>
        <w:numPr>
          <w:ilvl w:val="0"/>
          <w:numId w:val="19"/>
        </w:numPr>
        <w:shd w:val="clear" w:color="auto" w:fill="FFFFFF"/>
        <w:spacing w:after="240" w:line="360" w:lineRule="auto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Образование землепользования несельскохозяйственного объекта.</w:t>
      </w:r>
    </w:p>
    <w:p w:rsidR="006049A2" w:rsidRDefault="006049A2" w:rsidP="006049A2">
      <w:pPr>
        <w:shd w:val="clear" w:color="auto" w:fill="FFFFFF"/>
        <w:spacing w:after="240" w:line="360" w:lineRule="auto"/>
        <w:ind w:left="284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color w:val="333333"/>
          <w:lang w:val="ru-RU"/>
        </w:rPr>
        <w:t xml:space="preserve"> 17.</w:t>
      </w:r>
      <w:r w:rsidRPr="006049A2">
        <w:rPr>
          <w:rFonts w:ascii="Times New Roman" w:eastAsia="Times New Roman" w:hAnsi="Times New Roman" w:cs="Times New Roman"/>
          <w:color w:val="333333"/>
          <w:lang w:val="ru-RU"/>
        </w:rPr>
        <w:t>Межевание земельных участков на территории муниципального образования</w:t>
      </w:r>
    </w:p>
    <w:p w:rsidR="006049A2" w:rsidRPr="006049A2" w:rsidRDefault="006049A2" w:rsidP="006049A2">
      <w:pPr>
        <w:shd w:val="clear" w:color="auto" w:fill="FFFFFF"/>
        <w:spacing w:after="240" w:line="360" w:lineRule="auto"/>
        <w:ind w:left="284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color w:val="333333"/>
          <w:lang w:val="ru-RU"/>
        </w:rPr>
        <w:t>18</w:t>
      </w:r>
      <w:r w:rsidRPr="006049A2">
        <w:rPr>
          <w:rFonts w:ascii="Times New Roman" w:eastAsia="Times New Roman" w:hAnsi="Times New Roman" w:cs="Times New Roman"/>
          <w:color w:val="333333"/>
          <w:lang w:val="ru-RU"/>
        </w:rPr>
        <w:t> </w:t>
      </w:r>
      <w:r>
        <w:rPr>
          <w:rFonts w:ascii="Times New Roman" w:eastAsia="Times New Roman" w:hAnsi="Times New Roman" w:cs="Times New Roman"/>
          <w:color w:val="333333"/>
          <w:lang w:val="ru-RU"/>
        </w:rPr>
        <w:t>.</w:t>
      </w:r>
      <w:r w:rsidRPr="006049A2">
        <w:rPr>
          <w:rFonts w:ascii="Times New Roman" w:eastAsia="Times New Roman" w:hAnsi="Times New Roman" w:cs="Times New Roman"/>
          <w:color w:val="333333"/>
          <w:lang w:val="ru-RU"/>
        </w:rPr>
        <w:t>Внутрихозяйственное землеустройство сельскохозяйственной организации, крестьянского (фермерского) хозяйства на агроэкологической основе.</w:t>
      </w:r>
    </w:p>
    <w:p w:rsidR="006049A2" w:rsidRPr="006049A2" w:rsidRDefault="006049A2" w:rsidP="006049A2">
      <w:pPr>
        <w:pStyle w:val="a4"/>
        <w:numPr>
          <w:ilvl w:val="0"/>
          <w:numId w:val="20"/>
        </w:num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>
        <w:rPr>
          <w:rFonts w:ascii="Times New Roman" w:eastAsia="Times New Roman" w:hAnsi="Times New Roman" w:cs="Times New Roman"/>
          <w:color w:val="333333"/>
          <w:lang w:val="ru-RU"/>
        </w:rPr>
        <w:t xml:space="preserve"> </w:t>
      </w: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Организация угодий и севооборотов, устройство территорий севооборотов сельскохозяйственного предприятия на агроэкологической основе.</w:t>
      </w:r>
    </w:p>
    <w:p w:rsidR="006049A2" w:rsidRPr="006049A2" w:rsidRDefault="006049A2" w:rsidP="006049A2">
      <w:pPr>
        <w:pStyle w:val="a4"/>
        <w:numPr>
          <w:ilvl w:val="0"/>
          <w:numId w:val="20"/>
        </w:numPr>
        <w:shd w:val="clear" w:color="auto" w:fill="FFFFFF"/>
        <w:spacing w:line="408" w:lineRule="atLeast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 xml:space="preserve">Внутрихозяйственное землеустройство сельскохозяйственной организации на </w:t>
      </w:r>
      <w:proofErr w:type="spellStart"/>
      <w:r w:rsidRPr="006049A2">
        <w:rPr>
          <w:rFonts w:ascii="Times New Roman" w:eastAsia="Times New Roman" w:hAnsi="Times New Roman" w:cs="Times New Roman"/>
          <w:color w:val="333333"/>
          <w:lang w:val="ru-RU"/>
        </w:rPr>
        <w:t>агроландшафтной</w:t>
      </w:r>
      <w:proofErr w:type="spellEnd"/>
      <w:r w:rsidRPr="006049A2">
        <w:rPr>
          <w:rFonts w:ascii="Times New Roman" w:eastAsia="Times New Roman" w:hAnsi="Times New Roman" w:cs="Times New Roman"/>
          <w:color w:val="333333"/>
          <w:lang w:val="ru-RU"/>
        </w:rPr>
        <w:t xml:space="preserve"> основе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Внутрихозяйственное землеустройство крестьянского (фермерского) хозяйства.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Внутрихозяйственное землеустройство сельскохозяйственной организации в условиях орошения (осушения) земель.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Внутрихозяйственное землеустройство подсобных сельских хозяйств.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Размещение производственных подразделений и хозяйственных центров, организация угодий и севооборотов сельскохозяйственной организации в условиях орошения (осушения) земель.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Организация угодий и севооборотов сельскохозяйственной организации.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Размещение внутрихозяйственных дорог и объектов инженерного оборудования территории сельскохозяйственной организации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Организация территории оленьих пастбищ сельскохозяйственного предприятия.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Противоэрозионное устройство территории севооборотов сельскохозяйственной организации.</w:t>
      </w:r>
    </w:p>
    <w:p w:rsidR="006049A2" w:rsidRPr="006049A2" w:rsidRDefault="006049A2" w:rsidP="006049A2">
      <w:pPr>
        <w:numPr>
          <w:ilvl w:val="0"/>
          <w:numId w:val="20"/>
        </w:numPr>
        <w:shd w:val="clear" w:color="auto" w:fill="FFFFFF"/>
        <w:spacing w:line="408" w:lineRule="atLeast"/>
        <w:ind w:left="360" w:firstLine="0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Устройство территории севооборотов и кормовых угодий сельскохозяйственной организации.</w:t>
      </w:r>
    </w:p>
    <w:p w:rsidR="006049A2" w:rsidRPr="006049A2" w:rsidRDefault="006049A2" w:rsidP="006049A2">
      <w:pPr>
        <w:pStyle w:val="a4"/>
        <w:numPr>
          <w:ilvl w:val="0"/>
          <w:numId w:val="20"/>
        </w:numPr>
        <w:shd w:val="clear" w:color="auto" w:fill="FFFFFF"/>
        <w:spacing w:line="408" w:lineRule="atLeast"/>
        <w:textAlignment w:val="baseline"/>
        <w:rPr>
          <w:rFonts w:ascii="Times New Roman" w:eastAsia="Times New Roman" w:hAnsi="Times New Roman" w:cs="Times New Roman"/>
          <w:color w:val="333333"/>
          <w:lang w:val="ru-RU"/>
        </w:rPr>
      </w:pPr>
      <w:r w:rsidRPr="006049A2">
        <w:rPr>
          <w:rFonts w:ascii="Times New Roman" w:eastAsia="Times New Roman" w:hAnsi="Times New Roman" w:cs="Times New Roman"/>
          <w:color w:val="333333"/>
          <w:lang w:val="ru-RU"/>
        </w:rPr>
        <w:t>Межхозяйственное землеустройство сельскохозяйственных организаций муниципального образования.</w:t>
      </w:r>
    </w:p>
    <w:p w:rsidR="00F437BD" w:rsidRDefault="00F437BD" w:rsidP="0038672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color w:val="auto"/>
          <w:lang w:val="ru-RU" w:eastAsia="en-US"/>
        </w:rPr>
      </w:pPr>
    </w:p>
    <w:sectPr w:rsidR="00F437BD" w:rsidSect="00E9287B">
      <w:pgSz w:w="11905" w:h="16837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40"/>
    <w:multiLevelType w:val="multilevel"/>
    <w:tmpl w:val="FBF8D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8">
      <w:start w:val="1"/>
      <w:numFmt w:val="decimal"/>
      <w:lvlText w:val="%1.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</w:abstractNum>
  <w:abstractNum w:abstractNumId="1">
    <w:nsid w:val="0C9E2E6F"/>
    <w:multiLevelType w:val="multilevel"/>
    <w:tmpl w:val="226AB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55F45"/>
    <w:multiLevelType w:val="multilevel"/>
    <w:tmpl w:val="4D0647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012C6"/>
    <w:multiLevelType w:val="multilevel"/>
    <w:tmpl w:val="E9085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E171A"/>
    <w:multiLevelType w:val="multilevel"/>
    <w:tmpl w:val="30D22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736DF"/>
    <w:multiLevelType w:val="multilevel"/>
    <w:tmpl w:val="986831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401ED"/>
    <w:multiLevelType w:val="hybridMultilevel"/>
    <w:tmpl w:val="6DACDFF0"/>
    <w:lvl w:ilvl="0" w:tplc="6A92EDB8">
      <w:start w:val="5"/>
      <w:numFmt w:val="decimal"/>
      <w:lvlText w:val="%1."/>
      <w:lvlJc w:val="left"/>
      <w:pPr>
        <w:ind w:left="17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40E718EF"/>
    <w:multiLevelType w:val="multilevel"/>
    <w:tmpl w:val="91168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CC0988"/>
    <w:multiLevelType w:val="hybridMultilevel"/>
    <w:tmpl w:val="11680B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ADE3F00"/>
    <w:multiLevelType w:val="multilevel"/>
    <w:tmpl w:val="66D2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45B6D"/>
    <w:multiLevelType w:val="hybridMultilevel"/>
    <w:tmpl w:val="A2D67F56"/>
    <w:lvl w:ilvl="0" w:tplc="9D963542">
      <w:start w:val="6"/>
      <w:numFmt w:val="decimal"/>
      <w:lvlText w:val="%1."/>
      <w:lvlJc w:val="left"/>
      <w:pPr>
        <w:ind w:left="14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67C36B7D"/>
    <w:multiLevelType w:val="hybridMultilevel"/>
    <w:tmpl w:val="C3540D50"/>
    <w:lvl w:ilvl="0" w:tplc="041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2">
    <w:nsid w:val="6C39266A"/>
    <w:multiLevelType w:val="multilevel"/>
    <w:tmpl w:val="CB6EE1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C5D47"/>
    <w:multiLevelType w:val="multilevel"/>
    <w:tmpl w:val="7F30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C5241"/>
    <w:multiLevelType w:val="hybridMultilevel"/>
    <w:tmpl w:val="0DDE469C"/>
    <w:lvl w:ilvl="0" w:tplc="9FC0020E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C011715"/>
    <w:multiLevelType w:val="multilevel"/>
    <w:tmpl w:val="8C8C5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D4CFB"/>
    <w:multiLevelType w:val="multilevel"/>
    <w:tmpl w:val="D9E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5878BF"/>
    <w:multiLevelType w:val="hybridMultilevel"/>
    <w:tmpl w:val="0D5A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D2C75"/>
    <w:multiLevelType w:val="multilevel"/>
    <w:tmpl w:val="6318FF7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617572"/>
    <w:multiLevelType w:val="hybridMultilevel"/>
    <w:tmpl w:val="A2CA8E44"/>
    <w:lvl w:ilvl="0" w:tplc="5F8AB7D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5"/>
  </w:num>
  <w:num w:numId="10">
    <w:abstractNumId w:val="17"/>
  </w:num>
  <w:num w:numId="11">
    <w:abstractNumId w:val="11"/>
  </w:num>
  <w:num w:numId="12">
    <w:abstractNumId w:val="8"/>
  </w:num>
  <w:num w:numId="13">
    <w:abstractNumId w:val="19"/>
  </w:num>
  <w:num w:numId="14">
    <w:abstractNumId w:val="10"/>
  </w:num>
  <w:num w:numId="15">
    <w:abstractNumId w:val="6"/>
  </w:num>
  <w:num w:numId="16">
    <w:abstractNumId w:val="12"/>
  </w:num>
  <w:num w:numId="17">
    <w:abstractNumId w:val="16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3"/>
    <w:rsid w:val="00005CDE"/>
    <w:rsid w:val="0003175A"/>
    <w:rsid w:val="0003331E"/>
    <w:rsid w:val="00040E0E"/>
    <w:rsid w:val="000445F5"/>
    <w:rsid w:val="000A3B0C"/>
    <w:rsid w:val="000C7A95"/>
    <w:rsid w:val="00142278"/>
    <w:rsid w:val="00184607"/>
    <w:rsid w:val="001A1043"/>
    <w:rsid w:val="001A3952"/>
    <w:rsid w:val="001D3819"/>
    <w:rsid w:val="001E5ADE"/>
    <w:rsid w:val="001F5EA3"/>
    <w:rsid w:val="00210A62"/>
    <w:rsid w:val="00213089"/>
    <w:rsid w:val="002521D4"/>
    <w:rsid w:val="00262F2B"/>
    <w:rsid w:val="002A012E"/>
    <w:rsid w:val="002C4D37"/>
    <w:rsid w:val="002D446E"/>
    <w:rsid w:val="00322FAD"/>
    <w:rsid w:val="003266A7"/>
    <w:rsid w:val="003310C8"/>
    <w:rsid w:val="003401E1"/>
    <w:rsid w:val="00362922"/>
    <w:rsid w:val="00371B0B"/>
    <w:rsid w:val="003738CF"/>
    <w:rsid w:val="00386726"/>
    <w:rsid w:val="003F7CED"/>
    <w:rsid w:val="004022BD"/>
    <w:rsid w:val="00412D5F"/>
    <w:rsid w:val="0045038F"/>
    <w:rsid w:val="004601FC"/>
    <w:rsid w:val="004608A9"/>
    <w:rsid w:val="00477F4C"/>
    <w:rsid w:val="00480B8C"/>
    <w:rsid w:val="004B3CD1"/>
    <w:rsid w:val="00545AAA"/>
    <w:rsid w:val="00555967"/>
    <w:rsid w:val="00556DD1"/>
    <w:rsid w:val="00564BFA"/>
    <w:rsid w:val="00564E44"/>
    <w:rsid w:val="0058042F"/>
    <w:rsid w:val="005A4396"/>
    <w:rsid w:val="005B2B65"/>
    <w:rsid w:val="005D25DA"/>
    <w:rsid w:val="005E6DEB"/>
    <w:rsid w:val="006049A2"/>
    <w:rsid w:val="006465A1"/>
    <w:rsid w:val="006667C8"/>
    <w:rsid w:val="00681A16"/>
    <w:rsid w:val="006D31DD"/>
    <w:rsid w:val="006F599F"/>
    <w:rsid w:val="00730C7B"/>
    <w:rsid w:val="007414D4"/>
    <w:rsid w:val="00772E81"/>
    <w:rsid w:val="00792D6D"/>
    <w:rsid w:val="007A7BEC"/>
    <w:rsid w:val="007C27E9"/>
    <w:rsid w:val="007E3BC5"/>
    <w:rsid w:val="007F78EF"/>
    <w:rsid w:val="0080024D"/>
    <w:rsid w:val="008136AC"/>
    <w:rsid w:val="00825EA8"/>
    <w:rsid w:val="008366F9"/>
    <w:rsid w:val="00850AFC"/>
    <w:rsid w:val="008519BC"/>
    <w:rsid w:val="008851B7"/>
    <w:rsid w:val="008C14BA"/>
    <w:rsid w:val="00903133"/>
    <w:rsid w:val="0091252D"/>
    <w:rsid w:val="00934557"/>
    <w:rsid w:val="00937453"/>
    <w:rsid w:val="00937AFC"/>
    <w:rsid w:val="00946F43"/>
    <w:rsid w:val="00952131"/>
    <w:rsid w:val="00954E61"/>
    <w:rsid w:val="00961D49"/>
    <w:rsid w:val="009724E0"/>
    <w:rsid w:val="00977AD1"/>
    <w:rsid w:val="0099578D"/>
    <w:rsid w:val="00996B30"/>
    <w:rsid w:val="009B56ED"/>
    <w:rsid w:val="009E316A"/>
    <w:rsid w:val="00A35744"/>
    <w:rsid w:val="00A77071"/>
    <w:rsid w:val="00A814B9"/>
    <w:rsid w:val="00A870FB"/>
    <w:rsid w:val="00A96399"/>
    <w:rsid w:val="00A96777"/>
    <w:rsid w:val="00AB32E1"/>
    <w:rsid w:val="00AB40A8"/>
    <w:rsid w:val="00AC4B9A"/>
    <w:rsid w:val="00AC621B"/>
    <w:rsid w:val="00AD0CFC"/>
    <w:rsid w:val="00AF2460"/>
    <w:rsid w:val="00B016DF"/>
    <w:rsid w:val="00B103C7"/>
    <w:rsid w:val="00B11FB2"/>
    <w:rsid w:val="00B16A9B"/>
    <w:rsid w:val="00B534FB"/>
    <w:rsid w:val="00B71B03"/>
    <w:rsid w:val="00B922A8"/>
    <w:rsid w:val="00BA5054"/>
    <w:rsid w:val="00BA5E38"/>
    <w:rsid w:val="00BC206F"/>
    <w:rsid w:val="00BF5CBD"/>
    <w:rsid w:val="00C6079C"/>
    <w:rsid w:val="00CA6684"/>
    <w:rsid w:val="00CD26B5"/>
    <w:rsid w:val="00CD2D50"/>
    <w:rsid w:val="00CE7E66"/>
    <w:rsid w:val="00D16EC6"/>
    <w:rsid w:val="00D35AAB"/>
    <w:rsid w:val="00D61639"/>
    <w:rsid w:val="00D7718C"/>
    <w:rsid w:val="00DC63C3"/>
    <w:rsid w:val="00DF0CDB"/>
    <w:rsid w:val="00E35279"/>
    <w:rsid w:val="00E428AA"/>
    <w:rsid w:val="00E529E2"/>
    <w:rsid w:val="00E53B5C"/>
    <w:rsid w:val="00E7489E"/>
    <w:rsid w:val="00E75FE9"/>
    <w:rsid w:val="00E81877"/>
    <w:rsid w:val="00E9287B"/>
    <w:rsid w:val="00EA73B0"/>
    <w:rsid w:val="00EB6369"/>
    <w:rsid w:val="00EB6693"/>
    <w:rsid w:val="00EE1F37"/>
    <w:rsid w:val="00EE241E"/>
    <w:rsid w:val="00EE60B7"/>
    <w:rsid w:val="00F16586"/>
    <w:rsid w:val="00F22E8F"/>
    <w:rsid w:val="00F437BD"/>
    <w:rsid w:val="00F5756C"/>
    <w:rsid w:val="00F63300"/>
    <w:rsid w:val="00FB73E0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B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unhideWhenUsed/>
    <w:qFormat/>
    <w:rsid w:val="00EB636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B63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B03"/>
    <w:pPr>
      <w:shd w:val="clear" w:color="auto" w:fill="FFFFFF"/>
      <w:spacing w:after="300" w:line="317" w:lineRule="exact"/>
      <w:ind w:hanging="48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2">
    <w:name w:val="Основной текст (2)_"/>
    <w:basedOn w:val="a0"/>
    <w:link w:val="20"/>
    <w:rsid w:val="00B71B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03"/>
    <w:pPr>
      <w:shd w:val="clear" w:color="auto" w:fill="FFFFFF"/>
      <w:spacing w:before="480" w:after="300" w:line="0" w:lineRule="atLeast"/>
      <w:ind w:hanging="6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B71B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71B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71B03"/>
    <w:pPr>
      <w:shd w:val="clear" w:color="auto" w:fill="FFFFFF"/>
      <w:spacing w:before="720" w:after="48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  <w:style w:type="character" w:customStyle="1" w:styleId="21">
    <w:name w:val="Заголовок №2_"/>
    <w:basedOn w:val="a0"/>
    <w:link w:val="22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71B03"/>
    <w:pPr>
      <w:shd w:val="clear" w:color="auto" w:fill="FFFFFF"/>
      <w:spacing w:after="360" w:line="0" w:lineRule="atLeast"/>
      <w:ind w:hanging="5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5">
    <w:name w:val="Основной текст + Полужирный"/>
    <w:basedOn w:val="a3"/>
    <w:rsid w:val="00B7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1B03"/>
    <w:pPr>
      <w:shd w:val="clear" w:color="auto" w:fill="FFFFFF"/>
      <w:spacing w:after="180" w:line="408" w:lineRule="exact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6">
    <w:name w:val="Колонтитул_"/>
    <w:basedOn w:val="a0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6"/>
    <w:rsid w:val="00D61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</w:rPr>
  </w:style>
  <w:style w:type="character" w:customStyle="1" w:styleId="a8">
    <w:name w:val="Колонтитул"/>
    <w:basedOn w:val="a6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table" w:styleId="a9">
    <w:name w:val="Table Grid"/>
    <w:basedOn w:val="a1"/>
    <w:uiPriority w:val="59"/>
    <w:rsid w:val="00D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№2 (2)_"/>
    <w:basedOn w:val="a0"/>
    <w:link w:val="221"/>
    <w:rsid w:val="008519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19BC"/>
    <w:pPr>
      <w:shd w:val="clear" w:color="auto" w:fill="FFFFFF"/>
      <w:spacing w:line="427" w:lineRule="exac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6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6A7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9">
    <w:name w:val="Основной текст (19)_"/>
    <w:basedOn w:val="a0"/>
    <w:link w:val="190"/>
    <w:rsid w:val="00F437BD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37B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val="ru-RU" w:eastAsia="en-US"/>
    </w:rPr>
  </w:style>
  <w:style w:type="character" w:customStyle="1" w:styleId="200">
    <w:name w:val="Основной текст (20)_"/>
    <w:basedOn w:val="a0"/>
    <w:link w:val="201"/>
    <w:rsid w:val="00CE7E66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E7E66"/>
    <w:pPr>
      <w:shd w:val="clear" w:color="auto" w:fill="FFFFFF"/>
      <w:spacing w:line="576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-2"/>
      <w:sz w:val="20"/>
      <w:szCs w:val="20"/>
      <w:lang w:val="ru-RU" w:eastAsia="en-US"/>
    </w:rPr>
  </w:style>
  <w:style w:type="character" w:customStyle="1" w:styleId="23">
    <w:name w:val="Основной текст (2) + Курсив"/>
    <w:basedOn w:val="2"/>
    <w:rsid w:val="00CE7E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CE7E6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lue">
    <w:name w:val="blue"/>
    <w:basedOn w:val="a0"/>
    <w:rsid w:val="00005CDE"/>
  </w:style>
  <w:style w:type="paragraph" w:styleId="ac">
    <w:name w:val="footnote text"/>
    <w:basedOn w:val="a"/>
    <w:link w:val="ad"/>
    <w:semiHidden/>
    <w:unhideWhenUsed/>
    <w:rsid w:val="00EB6369"/>
    <w:rPr>
      <w:rFonts w:ascii="Arial" w:eastAsia="Times New Roman" w:hAnsi="Arial" w:cs="Wingdings"/>
      <w:color w:val="auto"/>
      <w:sz w:val="20"/>
      <w:szCs w:val="20"/>
      <w:lang w:val="ru-RU" w:eastAsia="ar-SA"/>
    </w:rPr>
  </w:style>
  <w:style w:type="character" w:customStyle="1" w:styleId="ad">
    <w:name w:val="Текст сноски Знак"/>
    <w:basedOn w:val="a0"/>
    <w:link w:val="ac"/>
    <w:semiHidden/>
    <w:rsid w:val="00EB6369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ae">
    <w:name w:val="Знак Знак Знак"/>
    <w:basedOn w:val="a"/>
    <w:rsid w:val="00EB636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ru-RU"/>
    </w:rPr>
  </w:style>
  <w:style w:type="character" w:styleId="af">
    <w:name w:val="Hyperlink"/>
    <w:basedOn w:val="a0"/>
    <w:uiPriority w:val="99"/>
    <w:semiHidden/>
    <w:unhideWhenUsed/>
    <w:rsid w:val="0093455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34557"/>
    <w:rPr>
      <w:color w:val="800080"/>
      <w:u w:val="single"/>
    </w:rPr>
  </w:style>
  <w:style w:type="paragraph" w:customStyle="1" w:styleId="xl67">
    <w:name w:val="xl67"/>
    <w:basedOn w:val="a"/>
    <w:rsid w:val="0093455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"/>
    <w:rsid w:val="0093455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9">
    <w:name w:val="xl69"/>
    <w:basedOn w:val="a"/>
    <w:rsid w:val="009345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0">
    <w:name w:val="xl70"/>
    <w:basedOn w:val="a"/>
    <w:rsid w:val="0093455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4">
    <w:name w:val="xl74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5">
    <w:name w:val="xl75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6">
    <w:name w:val="xl76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7">
    <w:name w:val="xl77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8">
    <w:name w:val="xl78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0">
    <w:name w:val="xl80"/>
    <w:basedOn w:val="a"/>
    <w:rsid w:val="0093455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1">
    <w:name w:val="xl81"/>
    <w:basedOn w:val="a"/>
    <w:rsid w:val="0093455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2">
    <w:name w:val="xl8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4">
    <w:name w:val="xl84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5">
    <w:name w:val="xl85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6">
    <w:name w:val="xl86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8">
    <w:name w:val="xl88"/>
    <w:basedOn w:val="a"/>
    <w:rsid w:val="0093455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9">
    <w:name w:val="xl89"/>
    <w:basedOn w:val="a"/>
    <w:rsid w:val="009345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0">
    <w:name w:val="xl90"/>
    <w:basedOn w:val="a"/>
    <w:rsid w:val="009345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1">
    <w:name w:val="xl91"/>
    <w:basedOn w:val="a"/>
    <w:rsid w:val="009345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3">
    <w:name w:val="xl93"/>
    <w:basedOn w:val="a"/>
    <w:rsid w:val="009345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4">
    <w:name w:val="xl94"/>
    <w:basedOn w:val="a"/>
    <w:rsid w:val="009345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5">
    <w:name w:val="xl95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6">
    <w:name w:val="xl96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8">
    <w:name w:val="xl98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9">
    <w:name w:val="xl99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0">
    <w:name w:val="xl100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1">
    <w:name w:val="xl101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2">
    <w:name w:val="xl10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styleId="24">
    <w:name w:val="Body Text 2"/>
    <w:basedOn w:val="a"/>
    <w:link w:val="25"/>
    <w:rsid w:val="00A35744"/>
    <w:pPr>
      <w:spacing w:after="120" w:line="480" w:lineRule="auto"/>
    </w:pPr>
    <w:rPr>
      <w:rFonts w:ascii="Arial" w:eastAsia="Times New Roman" w:hAnsi="Arial" w:cs="Wingdings"/>
      <w:color w:val="auto"/>
      <w:szCs w:val="28"/>
      <w:lang w:val="ru-RU" w:eastAsia="ar-SA"/>
    </w:rPr>
  </w:style>
  <w:style w:type="character" w:customStyle="1" w:styleId="25">
    <w:name w:val="Основной текст 2 Знак"/>
    <w:basedOn w:val="a0"/>
    <w:link w:val="24"/>
    <w:rsid w:val="00A35744"/>
    <w:rPr>
      <w:rFonts w:ascii="Arial" w:eastAsia="Times New Roman" w:hAnsi="Arial" w:cs="Wingdings"/>
      <w:sz w:val="24"/>
      <w:szCs w:val="28"/>
      <w:lang w:eastAsia="ar-SA"/>
    </w:rPr>
  </w:style>
  <w:style w:type="paragraph" w:styleId="af1">
    <w:name w:val="Normal (Web)"/>
    <w:basedOn w:val="a"/>
    <w:uiPriority w:val="99"/>
    <w:semiHidden/>
    <w:unhideWhenUsed/>
    <w:rsid w:val="006049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B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unhideWhenUsed/>
    <w:qFormat/>
    <w:rsid w:val="00EB636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B63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B03"/>
    <w:pPr>
      <w:shd w:val="clear" w:color="auto" w:fill="FFFFFF"/>
      <w:spacing w:after="300" w:line="317" w:lineRule="exact"/>
      <w:ind w:hanging="480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2">
    <w:name w:val="Основной текст (2)_"/>
    <w:basedOn w:val="a0"/>
    <w:link w:val="20"/>
    <w:rsid w:val="00B71B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1B03"/>
    <w:pPr>
      <w:shd w:val="clear" w:color="auto" w:fill="FFFFFF"/>
      <w:spacing w:before="480" w:after="300" w:line="0" w:lineRule="atLeast"/>
      <w:ind w:hanging="6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B71B0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B71B0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B71B03"/>
    <w:pPr>
      <w:shd w:val="clear" w:color="auto" w:fill="FFFFFF"/>
      <w:spacing w:before="720" w:after="480" w:line="37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"/>
      <w:sz w:val="25"/>
      <w:szCs w:val="25"/>
      <w:lang w:val="ru-RU" w:eastAsia="en-US"/>
    </w:rPr>
  </w:style>
  <w:style w:type="character" w:customStyle="1" w:styleId="21">
    <w:name w:val="Заголовок №2_"/>
    <w:basedOn w:val="a0"/>
    <w:link w:val="22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71B03"/>
    <w:pPr>
      <w:shd w:val="clear" w:color="auto" w:fill="FFFFFF"/>
      <w:spacing w:after="360" w:line="0" w:lineRule="atLeast"/>
      <w:ind w:hanging="5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5">
    <w:name w:val="Основной текст + Полужирный"/>
    <w:basedOn w:val="a3"/>
    <w:rsid w:val="00B7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1B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1B03"/>
    <w:pPr>
      <w:shd w:val="clear" w:color="auto" w:fill="FFFFFF"/>
      <w:spacing w:after="180" w:line="408" w:lineRule="exact"/>
      <w:jc w:val="right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character" w:customStyle="1" w:styleId="a6">
    <w:name w:val="Колонтитул_"/>
    <w:basedOn w:val="a0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 + Полужирный"/>
    <w:basedOn w:val="a6"/>
    <w:rsid w:val="00D61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</w:rPr>
  </w:style>
  <w:style w:type="character" w:customStyle="1" w:styleId="a8">
    <w:name w:val="Колонтитул"/>
    <w:basedOn w:val="a6"/>
    <w:rsid w:val="00D61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table" w:styleId="a9">
    <w:name w:val="Table Grid"/>
    <w:basedOn w:val="a1"/>
    <w:uiPriority w:val="59"/>
    <w:rsid w:val="00D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№2 (2)_"/>
    <w:basedOn w:val="a0"/>
    <w:link w:val="221"/>
    <w:rsid w:val="008519B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519BC"/>
    <w:pPr>
      <w:shd w:val="clear" w:color="auto" w:fill="FFFFFF"/>
      <w:spacing w:line="427" w:lineRule="exac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pacing w:val="3"/>
      <w:sz w:val="21"/>
      <w:szCs w:val="21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3266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6A7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9">
    <w:name w:val="Основной текст (19)_"/>
    <w:basedOn w:val="a0"/>
    <w:link w:val="190"/>
    <w:rsid w:val="00F437BD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437B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color w:val="auto"/>
      <w:spacing w:val="-3"/>
      <w:sz w:val="22"/>
      <w:szCs w:val="22"/>
      <w:lang w:val="ru-RU" w:eastAsia="en-US"/>
    </w:rPr>
  </w:style>
  <w:style w:type="character" w:customStyle="1" w:styleId="200">
    <w:name w:val="Основной текст (20)_"/>
    <w:basedOn w:val="a0"/>
    <w:link w:val="201"/>
    <w:rsid w:val="00CE7E66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CE7E66"/>
    <w:pPr>
      <w:shd w:val="clear" w:color="auto" w:fill="FFFFFF"/>
      <w:spacing w:line="576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-2"/>
      <w:sz w:val="20"/>
      <w:szCs w:val="20"/>
      <w:lang w:val="ru-RU" w:eastAsia="en-US"/>
    </w:rPr>
  </w:style>
  <w:style w:type="character" w:customStyle="1" w:styleId="23">
    <w:name w:val="Основной текст (2) + Курсив"/>
    <w:basedOn w:val="2"/>
    <w:rsid w:val="00CE7E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02">
    <w:name w:val="Основной текст (20) + Не курсив"/>
    <w:basedOn w:val="200"/>
    <w:rsid w:val="00CE7E66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blue">
    <w:name w:val="blue"/>
    <w:basedOn w:val="a0"/>
    <w:rsid w:val="00005CDE"/>
  </w:style>
  <w:style w:type="paragraph" w:styleId="ac">
    <w:name w:val="footnote text"/>
    <w:basedOn w:val="a"/>
    <w:link w:val="ad"/>
    <w:semiHidden/>
    <w:unhideWhenUsed/>
    <w:rsid w:val="00EB6369"/>
    <w:rPr>
      <w:rFonts w:ascii="Arial" w:eastAsia="Times New Roman" w:hAnsi="Arial" w:cs="Wingdings"/>
      <w:color w:val="auto"/>
      <w:sz w:val="20"/>
      <w:szCs w:val="20"/>
      <w:lang w:val="ru-RU" w:eastAsia="ar-SA"/>
    </w:rPr>
  </w:style>
  <w:style w:type="character" w:customStyle="1" w:styleId="ad">
    <w:name w:val="Текст сноски Знак"/>
    <w:basedOn w:val="a0"/>
    <w:link w:val="ac"/>
    <w:semiHidden/>
    <w:rsid w:val="00EB6369"/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ae">
    <w:name w:val="Знак Знак Знак"/>
    <w:basedOn w:val="a"/>
    <w:rsid w:val="00EB636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ru-RU"/>
    </w:rPr>
  </w:style>
  <w:style w:type="character" w:styleId="af">
    <w:name w:val="Hyperlink"/>
    <w:basedOn w:val="a0"/>
    <w:uiPriority w:val="99"/>
    <w:semiHidden/>
    <w:unhideWhenUsed/>
    <w:rsid w:val="0093455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34557"/>
    <w:rPr>
      <w:color w:val="800080"/>
      <w:u w:val="single"/>
    </w:rPr>
  </w:style>
  <w:style w:type="paragraph" w:customStyle="1" w:styleId="xl67">
    <w:name w:val="xl67"/>
    <w:basedOn w:val="a"/>
    <w:rsid w:val="0093455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"/>
    <w:rsid w:val="0093455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9">
    <w:name w:val="xl69"/>
    <w:basedOn w:val="a"/>
    <w:rsid w:val="009345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0">
    <w:name w:val="xl70"/>
    <w:basedOn w:val="a"/>
    <w:rsid w:val="0093455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4">
    <w:name w:val="xl74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5">
    <w:name w:val="xl75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6">
    <w:name w:val="xl76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7">
    <w:name w:val="xl77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8">
    <w:name w:val="xl78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0">
    <w:name w:val="xl80"/>
    <w:basedOn w:val="a"/>
    <w:rsid w:val="0093455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1">
    <w:name w:val="xl81"/>
    <w:basedOn w:val="a"/>
    <w:rsid w:val="0093455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2">
    <w:name w:val="xl8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4">
    <w:name w:val="xl84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5">
    <w:name w:val="xl85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6">
    <w:name w:val="xl86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8">
    <w:name w:val="xl88"/>
    <w:basedOn w:val="a"/>
    <w:rsid w:val="0093455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9">
    <w:name w:val="xl89"/>
    <w:basedOn w:val="a"/>
    <w:rsid w:val="009345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0">
    <w:name w:val="xl90"/>
    <w:basedOn w:val="a"/>
    <w:rsid w:val="009345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1">
    <w:name w:val="xl91"/>
    <w:basedOn w:val="a"/>
    <w:rsid w:val="009345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3">
    <w:name w:val="xl93"/>
    <w:basedOn w:val="a"/>
    <w:rsid w:val="009345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4">
    <w:name w:val="xl94"/>
    <w:basedOn w:val="a"/>
    <w:rsid w:val="009345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5">
    <w:name w:val="xl95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6">
    <w:name w:val="xl96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8">
    <w:name w:val="xl98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9">
    <w:name w:val="xl99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0">
    <w:name w:val="xl100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1">
    <w:name w:val="xl101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2">
    <w:name w:val="xl102"/>
    <w:basedOn w:val="a"/>
    <w:rsid w:val="00934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styleId="24">
    <w:name w:val="Body Text 2"/>
    <w:basedOn w:val="a"/>
    <w:link w:val="25"/>
    <w:rsid w:val="00A35744"/>
    <w:pPr>
      <w:spacing w:after="120" w:line="480" w:lineRule="auto"/>
    </w:pPr>
    <w:rPr>
      <w:rFonts w:ascii="Arial" w:eastAsia="Times New Roman" w:hAnsi="Arial" w:cs="Wingdings"/>
      <w:color w:val="auto"/>
      <w:szCs w:val="28"/>
      <w:lang w:val="ru-RU" w:eastAsia="ar-SA"/>
    </w:rPr>
  </w:style>
  <w:style w:type="character" w:customStyle="1" w:styleId="25">
    <w:name w:val="Основной текст 2 Знак"/>
    <w:basedOn w:val="a0"/>
    <w:link w:val="24"/>
    <w:rsid w:val="00A35744"/>
    <w:rPr>
      <w:rFonts w:ascii="Arial" w:eastAsia="Times New Roman" w:hAnsi="Arial" w:cs="Wingdings"/>
      <w:sz w:val="24"/>
      <w:szCs w:val="28"/>
      <w:lang w:eastAsia="ar-SA"/>
    </w:rPr>
  </w:style>
  <w:style w:type="paragraph" w:styleId="af1">
    <w:name w:val="Normal (Web)"/>
    <w:basedOn w:val="a"/>
    <w:uiPriority w:val="99"/>
    <w:semiHidden/>
    <w:unhideWhenUsed/>
    <w:rsid w:val="006049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7643-8835-4FBA-93A6-B521FE0F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32</Pages>
  <Words>8323</Words>
  <Characters>47447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Заочное отделение 1</cp:lastModifiedBy>
  <cp:revision>18</cp:revision>
  <cp:lastPrinted>2014-07-02T05:32:00Z</cp:lastPrinted>
  <dcterms:created xsi:type="dcterms:W3CDTF">2013-12-24T06:28:00Z</dcterms:created>
  <dcterms:modified xsi:type="dcterms:W3CDTF">2015-09-08T05:26:00Z</dcterms:modified>
</cp:coreProperties>
</file>