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F3" w:rsidRPr="00DE7B2B" w:rsidRDefault="00A367F3" w:rsidP="00DE7B2B">
      <w:pPr>
        <w:spacing w:after="0" w:line="240" w:lineRule="auto"/>
        <w:jc w:val="center"/>
        <w:rPr>
          <w:rFonts w:ascii="Times New Roman" w:hAnsi="Times New Roman"/>
          <w:sz w:val="24"/>
          <w:szCs w:val="24"/>
        </w:rPr>
      </w:pPr>
      <w:bookmarkStart w:id="0" w:name="bookmark0"/>
      <w:bookmarkStart w:id="1" w:name="bookmark4"/>
      <w:r w:rsidRPr="00DE7B2B">
        <w:rPr>
          <w:rFonts w:ascii="Times New Roman" w:hAnsi="Times New Roman"/>
          <w:sz w:val="24"/>
          <w:szCs w:val="24"/>
        </w:rPr>
        <w:t>Министерство образования Республики Коми</w:t>
      </w:r>
    </w:p>
    <w:p w:rsidR="00A367F3" w:rsidRPr="00DE7B2B" w:rsidRDefault="00A367F3" w:rsidP="00DE7B2B">
      <w:pPr>
        <w:spacing w:after="0" w:line="240" w:lineRule="auto"/>
        <w:jc w:val="center"/>
        <w:rPr>
          <w:rFonts w:ascii="Times New Roman" w:hAnsi="Times New Roman"/>
          <w:sz w:val="24"/>
          <w:szCs w:val="24"/>
        </w:rPr>
      </w:pPr>
      <w:r w:rsidRPr="00DE7B2B">
        <w:rPr>
          <w:rFonts w:ascii="Times New Roman" w:hAnsi="Times New Roman"/>
          <w:sz w:val="24"/>
          <w:szCs w:val="24"/>
        </w:rPr>
        <w:t>Государственное профессиональное образовательное учреждение</w:t>
      </w:r>
    </w:p>
    <w:p w:rsidR="00A367F3" w:rsidRPr="00DE7B2B" w:rsidRDefault="00A367F3" w:rsidP="00DE7B2B">
      <w:pPr>
        <w:spacing w:after="0" w:line="240" w:lineRule="auto"/>
        <w:jc w:val="center"/>
        <w:rPr>
          <w:rFonts w:ascii="Times New Roman" w:hAnsi="Times New Roman"/>
          <w:sz w:val="24"/>
          <w:szCs w:val="24"/>
        </w:rPr>
      </w:pPr>
      <w:r w:rsidRPr="00DE7B2B">
        <w:rPr>
          <w:rFonts w:ascii="Times New Roman" w:hAnsi="Times New Roman"/>
          <w:sz w:val="24"/>
          <w:szCs w:val="24"/>
        </w:rPr>
        <w:t>«Коми республиканский агропромышленный техникум»</w:t>
      </w:r>
    </w:p>
    <w:p w:rsidR="00A367F3" w:rsidRPr="00DE7B2B" w:rsidRDefault="00A367F3" w:rsidP="00DE7B2B">
      <w:pPr>
        <w:spacing w:after="0" w:line="240" w:lineRule="auto"/>
        <w:ind w:left="4220"/>
        <w:rPr>
          <w:sz w:val="24"/>
          <w:szCs w:val="24"/>
        </w:rPr>
      </w:pPr>
    </w:p>
    <w:p w:rsidR="00A367F3" w:rsidRPr="00DE7B2B" w:rsidRDefault="00A367F3" w:rsidP="00DE7B2B">
      <w:pPr>
        <w:spacing w:line="240" w:lineRule="auto"/>
        <w:ind w:left="4220"/>
        <w:rPr>
          <w:rFonts w:ascii="Times New Roman" w:hAnsi="Times New Roman"/>
          <w:sz w:val="24"/>
          <w:szCs w:val="24"/>
        </w:rPr>
      </w:pPr>
    </w:p>
    <w:p w:rsidR="00A367F3" w:rsidRPr="00DE7B2B" w:rsidRDefault="00A367F3" w:rsidP="00DE7B2B">
      <w:pPr>
        <w:spacing w:after="0" w:line="240" w:lineRule="auto"/>
        <w:ind w:left="4220"/>
        <w:jc w:val="right"/>
        <w:rPr>
          <w:rFonts w:ascii="Times New Roman" w:hAnsi="Times New Roman"/>
          <w:sz w:val="24"/>
          <w:szCs w:val="24"/>
        </w:rPr>
      </w:pPr>
      <w:r w:rsidRPr="00DE7B2B">
        <w:rPr>
          <w:rFonts w:ascii="Times New Roman" w:hAnsi="Times New Roman"/>
          <w:sz w:val="24"/>
          <w:szCs w:val="24"/>
        </w:rPr>
        <w:t>УТВЕРЖДАЮ</w:t>
      </w:r>
    </w:p>
    <w:p w:rsidR="00A367F3" w:rsidRPr="00DE7B2B" w:rsidRDefault="00A367F3" w:rsidP="00DE7B2B">
      <w:pPr>
        <w:tabs>
          <w:tab w:val="left" w:leader="underscore" w:pos="6879"/>
        </w:tabs>
        <w:spacing w:after="0" w:line="240" w:lineRule="auto"/>
        <w:ind w:left="4220"/>
        <w:jc w:val="right"/>
        <w:rPr>
          <w:rFonts w:ascii="Times New Roman" w:hAnsi="Times New Roman"/>
          <w:sz w:val="24"/>
          <w:szCs w:val="24"/>
        </w:rPr>
      </w:pPr>
      <w:r w:rsidRPr="00DE7B2B">
        <w:rPr>
          <w:rFonts w:ascii="Times New Roman" w:hAnsi="Times New Roman"/>
          <w:sz w:val="24"/>
          <w:szCs w:val="24"/>
        </w:rPr>
        <w:t>Директор</w:t>
      </w:r>
      <w:r w:rsidRPr="00DE7B2B">
        <w:rPr>
          <w:rFonts w:ascii="Times New Roman" w:hAnsi="Times New Roman"/>
          <w:sz w:val="24"/>
          <w:szCs w:val="24"/>
        </w:rPr>
        <w:tab/>
        <w:t>С.С.Савинова</w:t>
      </w:r>
    </w:p>
    <w:p w:rsidR="00A367F3" w:rsidRPr="00DE7B2B" w:rsidRDefault="004407C2" w:rsidP="00DE7B2B">
      <w:pPr>
        <w:tabs>
          <w:tab w:val="left" w:leader="underscore" w:pos="4815"/>
          <w:tab w:val="left" w:leader="underscore" w:pos="6558"/>
          <w:tab w:val="left" w:leader="underscore" w:pos="7700"/>
        </w:tabs>
        <w:spacing w:after="0" w:line="240" w:lineRule="auto"/>
        <w:ind w:left="4220"/>
        <w:jc w:val="right"/>
        <w:rPr>
          <w:rFonts w:ascii="Times New Roman" w:hAnsi="Times New Roman"/>
          <w:sz w:val="24"/>
          <w:szCs w:val="24"/>
        </w:rPr>
      </w:pPr>
      <w:r w:rsidRPr="00DE7B2B">
        <w:rPr>
          <w:rFonts w:ascii="Times New Roman" w:hAnsi="Times New Roman"/>
          <w:sz w:val="24"/>
          <w:szCs w:val="24"/>
        </w:rPr>
        <w:t>«</w:t>
      </w:r>
      <w:r w:rsidRPr="00DE7B2B">
        <w:rPr>
          <w:rFonts w:ascii="Times New Roman" w:hAnsi="Times New Roman"/>
          <w:sz w:val="24"/>
          <w:szCs w:val="24"/>
        </w:rPr>
        <w:tab/>
        <w:t>» ____________________2014 г.</w:t>
      </w:r>
    </w:p>
    <w:p w:rsidR="00A367F3" w:rsidRPr="00DE7B2B" w:rsidRDefault="00A367F3" w:rsidP="00DE7B2B">
      <w:pPr>
        <w:spacing w:after="616" w:line="240" w:lineRule="auto"/>
        <w:ind w:right="187"/>
        <w:jc w:val="center"/>
        <w:rPr>
          <w:rFonts w:ascii="Times New Roman" w:hAnsi="Times New Roman"/>
          <w:sz w:val="24"/>
          <w:szCs w:val="24"/>
        </w:rPr>
      </w:pPr>
    </w:p>
    <w:p w:rsidR="004407C2" w:rsidRPr="00DE7B2B" w:rsidRDefault="004407C2" w:rsidP="00DE7B2B">
      <w:pPr>
        <w:spacing w:after="616" w:line="240" w:lineRule="auto"/>
        <w:ind w:right="187"/>
        <w:jc w:val="center"/>
        <w:rPr>
          <w:rFonts w:ascii="Times New Roman" w:hAnsi="Times New Roman"/>
          <w:sz w:val="24"/>
          <w:szCs w:val="24"/>
        </w:rPr>
      </w:pPr>
    </w:p>
    <w:p w:rsidR="004407C2" w:rsidRPr="00DE7B2B" w:rsidRDefault="004407C2" w:rsidP="00DE7B2B">
      <w:pPr>
        <w:spacing w:after="616" w:line="240" w:lineRule="auto"/>
        <w:ind w:right="187"/>
        <w:jc w:val="center"/>
        <w:rPr>
          <w:rFonts w:ascii="Times New Roman" w:hAnsi="Times New Roman"/>
          <w:sz w:val="24"/>
          <w:szCs w:val="24"/>
        </w:rPr>
      </w:pPr>
    </w:p>
    <w:p w:rsidR="00A367F3" w:rsidRPr="00DE7B2B" w:rsidRDefault="00A367F3" w:rsidP="00DE7B2B">
      <w:pPr>
        <w:spacing w:after="616" w:line="240" w:lineRule="auto"/>
        <w:ind w:right="187"/>
        <w:jc w:val="center"/>
        <w:rPr>
          <w:rFonts w:ascii="Times New Roman" w:hAnsi="Times New Roman"/>
          <w:b/>
          <w:sz w:val="24"/>
          <w:szCs w:val="24"/>
        </w:rPr>
      </w:pPr>
      <w:r w:rsidRPr="00DE7B2B">
        <w:rPr>
          <w:rFonts w:ascii="Times New Roman" w:hAnsi="Times New Roman"/>
          <w:b/>
          <w:sz w:val="24"/>
          <w:szCs w:val="24"/>
        </w:rPr>
        <w:t>Программа подготовки специалистов среднего звена</w:t>
      </w:r>
    </w:p>
    <w:p w:rsidR="00A367F3" w:rsidRPr="00DE7B2B" w:rsidRDefault="00A367F3" w:rsidP="00DE7B2B">
      <w:pPr>
        <w:pStyle w:val="af3"/>
        <w:spacing w:after="260"/>
        <w:ind w:right="187"/>
        <w:jc w:val="center"/>
        <w:rPr>
          <w:sz w:val="24"/>
          <w:szCs w:val="24"/>
        </w:rPr>
      </w:pPr>
    </w:p>
    <w:p w:rsidR="00A367F3" w:rsidRPr="00DE7B2B" w:rsidRDefault="00A367F3" w:rsidP="00DE7B2B">
      <w:pPr>
        <w:pStyle w:val="af3"/>
        <w:spacing w:after="260"/>
        <w:ind w:right="187"/>
        <w:jc w:val="center"/>
        <w:rPr>
          <w:sz w:val="24"/>
          <w:szCs w:val="24"/>
        </w:rPr>
      </w:pPr>
      <w:r w:rsidRPr="00DE7B2B">
        <w:rPr>
          <w:sz w:val="24"/>
          <w:szCs w:val="24"/>
        </w:rPr>
        <w:t>Специальность</w:t>
      </w:r>
    </w:p>
    <w:p w:rsidR="00A367F3" w:rsidRPr="00DE7B2B" w:rsidRDefault="00A367F3" w:rsidP="00DE7B2B">
      <w:pPr>
        <w:spacing w:line="240" w:lineRule="auto"/>
        <w:ind w:firstLine="709"/>
        <w:jc w:val="center"/>
        <w:rPr>
          <w:rFonts w:ascii="Times New Roman" w:hAnsi="Times New Roman"/>
          <w:b/>
          <w:sz w:val="24"/>
          <w:szCs w:val="24"/>
        </w:rPr>
      </w:pPr>
      <w:r w:rsidRPr="00DE7B2B">
        <w:rPr>
          <w:rFonts w:ascii="Times New Roman" w:hAnsi="Times New Roman"/>
          <w:b/>
          <w:sz w:val="24"/>
          <w:szCs w:val="24"/>
        </w:rPr>
        <w:t>38.02.01 Экономика и бухгалтерский учет ( по отраслям)</w:t>
      </w:r>
    </w:p>
    <w:p w:rsidR="00A367F3" w:rsidRPr="00DE7B2B" w:rsidRDefault="00A367F3" w:rsidP="00DE7B2B">
      <w:pPr>
        <w:pStyle w:val="af3"/>
        <w:ind w:right="187"/>
        <w:jc w:val="center"/>
        <w:rPr>
          <w:b/>
          <w:sz w:val="24"/>
          <w:szCs w:val="24"/>
        </w:rPr>
      </w:pPr>
      <w:r w:rsidRPr="00DE7B2B">
        <w:rPr>
          <w:sz w:val="24"/>
          <w:szCs w:val="24"/>
        </w:rPr>
        <w:t>Подготовка</w:t>
      </w:r>
      <w:r w:rsidRPr="00DE7B2B">
        <w:rPr>
          <w:b/>
          <w:sz w:val="24"/>
          <w:szCs w:val="24"/>
        </w:rPr>
        <w:t xml:space="preserve"> – базовая</w:t>
      </w:r>
    </w:p>
    <w:p w:rsidR="00A367F3" w:rsidRPr="00DE7B2B" w:rsidRDefault="00A367F3" w:rsidP="00DE7B2B">
      <w:pPr>
        <w:pStyle w:val="af3"/>
        <w:ind w:right="187"/>
        <w:jc w:val="center"/>
        <w:rPr>
          <w:b/>
          <w:sz w:val="24"/>
          <w:szCs w:val="24"/>
        </w:rPr>
      </w:pPr>
      <w:r w:rsidRPr="00DE7B2B">
        <w:rPr>
          <w:sz w:val="24"/>
          <w:szCs w:val="24"/>
        </w:rPr>
        <w:t xml:space="preserve">Квалификация </w:t>
      </w:r>
      <w:r w:rsidRPr="00DE7B2B">
        <w:rPr>
          <w:b/>
          <w:sz w:val="24"/>
          <w:szCs w:val="24"/>
        </w:rPr>
        <w:t>бухгалтер</w:t>
      </w:r>
    </w:p>
    <w:p w:rsidR="00A367F3" w:rsidRPr="00DE7B2B" w:rsidRDefault="00A367F3" w:rsidP="00DE7B2B">
      <w:pPr>
        <w:pStyle w:val="af3"/>
        <w:tabs>
          <w:tab w:val="left" w:pos="8340"/>
        </w:tabs>
        <w:ind w:left="-709" w:right="2528"/>
        <w:jc w:val="center"/>
        <w:rPr>
          <w:b/>
          <w:sz w:val="24"/>
          <w:szCs w:val="24"/>
        </w:rPr>
      </w:pPr>
      <w:r w:rsidRPr="00DE7B2B">
        <w:rPr>
          <w:sz w:val="24"/>
          <w:szCs w:val="24"/>
        </w:rPr>
        <w:t xml:space="preserve">                                        Форма обучения  -  </w:t>
      </w:r>
      <w:r w:rsidRPr="00DE7B2B">
        <w:rPr>
          <w:b/>
          <w:sz w:val="24"/>
          <w:szCs w:val="24"/>
        </w:rPr>
        <w:t>очная (заочная)</w:t>
      </w:r>
    </w:p>
    <w:p w:rsidR="00C91C5C" w:rsidRPr="00DE7B2B" w:rsidRDefault="00C91C5C" w:rsidP="00DE7B2B">
      <w:pPr>
        <w:pStyle w:val="13"/>
        <w:shd w:val="clear" w:color="auto" w:fill="auto"/>
        <w:spacing w:before="0" w:after="324" w:line="240" w:lineRule="auto"/>
        <w:ind w:left="100"/>
        <w:rPr>
          <w:sz w:val="24"/>
          <w:szCs w:val="24"/>
        </w:rPr>
      </w:pPr>
    </w:p>
    <w:p w:rsidR="00C91C5C" w:rsidRPr="00DE7B2B" w:rsidRDefault="00C91C5C" w:rsidP="00DE7B2B">
      <w:pPr>
        <w:pStyle w:val="13"/>
        <w:shd w:val="clear" w:color="auto" w:fill="auto"/>
        <w:spacing w:before="0" w:after="324" w:line="240" w:lineRule="auto"/>
        <w:ind w:left="100"/>
        <w:rPr>
          <w:sz w:val="24"/>
          <w:szCs w:val="24"/>
        </w:rPr>
      </w:pPr>
    </w:p>
    <w:p w:rsidR="00C91C5C" w:rsidRPr="00DE7B2B" w:rsidRDefault="00C91C5C" w:rsidP="00DE7B2B">
      <w:pPr>
        <w:pStyle w:val="13"/>
        <w:shd w:val="clear" w:color="auto" w:fill="auto"/>
        <w:spacing w:before="0" w:after="324" w:line="240" w:lineRule="auto"/>
        <w:ind w:left="100"/>
        <w:rPr>
          <w:sz w:val="24"/>
          <w:szCs w:val="24"/>
        </w:rPr>
      </w:pPr>
    </w:p>
    <w:p w:rsidR="00C91C5C" w:rsidRPr="00DE7B2B" w:rsidRDefault="00C91C5C" w:rsidP="00DE7B2B">
      <w:pPr>
        <w:pStyle w:val="13"/>
        <w:shd w:val="clear" w:color="auto" w:fill="auto"/>
        <w:spacing w:before="0" w:after="324" w:line="240" w:lineRule="auto"/>
        <w:ind w:left="100"/>
        <w:rPr>
          <w:sz w:val="24"/>
          <w:szCs w:val="24"/>
        </w:rPr>
      </w:pPr>
    </w:p>
    <w:bookmarkEnd w:id="0"/>
    <w:p w:rsidR="00C91C5C" w:rsidRPr="00DE7B2B" w:rsidRDefault="00C91C5C" w:rsidP="00DE7B2B">
      <w:pPr>
        <w:pStyle w:val="35"/>
        <w:shd w:val="clear" w:color="auto" w:fill="auto"/>
        <w:spacing w:before="0" w:after="60" w:line="240" w:lineRule="auto"/>
        <w:ind w:left="100"/>
        <w:jc w:val="center"/>
        <w:rPr>
          <w:rStyle w:val="36"/>
          <w:sz w:val="24"/>
          <w:szCs w:val="24"/>
        </w:rPr>
      </w:pPr>
    </w:p>
    <w:p w:rsidR="00C91C5C" w:rsidRPr="00DE7B2B" w:rsidRDefault="00C91C5C" w:rsidP="00DE7B2B">
      <w:pPr>
        <w:pStyle w:val="35"/>
        <w:shd w:val="clear" w:color="auto" w:fill="auto"/>
        <w:spacing w:before="0" w:after="60" w:line="240" w:lineRule="auto"/>
        <w:ind w:left="100"/>
        <w:jc w:val="center"/>
        <w:rPr>
          <w:rStyle w:val="36"/>
          <w:sz w:val="24"/>
          <w:szCs w:val="24"/>
        </w:rPr>
      </w:pPr>
    </w:p>
    <w:p w:rsidR="00C91C5C" w:rsidRPr="00DE7B2B" w:rsidRDefault="00C91C5C" w:rsidP="00DE7B2B">
      <w:pPr>
        <w:pStyle w:val="35"/>
        <w:shd w:val="clear" w:color="auto" w:fill="auto"/>
        <w:spacing w:before="0" w:after="60" w:line="240" w:lineRule="auto"/>
        <w:ind w:left="100"/>
        <w:jc w:val="center"/>
        <w:rPr>
          <w:rStyle w:val="36"/>
          <w:sz w:val="24"/>
          <w:szCs w:val="24"/>
        </w:rPr>
      </w:pPr>
    </w:p>
    <w:p w:rsidR="00A367F3" w:rsidRPr="00DE7B2B" w:rsidRDefault="00A367F3" w:rsidP="00DE7B2B">
      <w:pPr>
        <w:pStyle w:val="24"/>
        <w:shd w:val="clear" w:color="auto" w:fill="auto"/>
        <w:spacing w:before="0" w:after="0" w:line="240" w:lineRule="auto"/>
        <w:ind w:left="100"/>
        <w:rPr>
          <w:sz w:val="24"/>
          <w:szCs w:val="24"/>
        </w:rPr>
      </w:pPr>
    </w:p>
    <w:p w:rsidR="00A367F3" w:rsidRPr="00DE7B2B" w:rsidRDefault="00A367F3" w:rsidP="00DE7B2B">
      <w:pPr>
        <w:pStyle w:val="24"/>
        <w:shd w:val="clear" w:color="auto" w:fill="auto"/>
        <w:spacing w:before="0" w:after="0" w:line="240" w:lineRule="auto"/>
        <w:ind w:left="100"/>
        <w:rPr>
          <w:sz w:val="24"/>
          <w:szCs w:val="24"/>
        </w:rPr>
      </w:pPr>
    </w:p>
    <w:p w:rsidR="00A367F3" w:rsidRPr="00DE7B2B" w:rsidRDefault="00A367F3" w:rsidP="00DE7B2B">
      <w:pPr>
        <w:pStyle w:val="24"/>
        <w:shd w:val="clear" w:color="auto" w:fill="auto"/>
        <w:spacing w:before="0" w:after="0" w:line="240" w:lineRule="auto"/>
        <w:ind w:left="100"/>
        <w:rPr>
          <w:sz w:val="24"/>
          <w:szCs w:val="24"/>
        </w:rPr>
      </w:pPr>
    </w:p>
    <w:p w:rsidR="001B1E19" w:rsidRPr="001B1E19" w:rsidRDefault="001B1E19" w:rsidP="00DE7B2B">
      <w:pPr>
        <w:pStyle w:val="24"/>
        <w:shd w:val="clear" w:color="auto" w:fill="auto"/>
        <w:spacing w:before="0" w:after="0" w:line="240" w:lineRule="auto"/>
        <w:ind w:left="100"/>
        <w:rPr>
          <w:b w:val="0"/>
          <w:sz w:val="24"/>
          <w:szCs w:val="24"/>
        </w:rPr>
      </w:pPr>
    </w:p>
    <w:p w:rsidR="001B1E19" w:rsidRPr="001B1E19" w:rsidRDefault="001B1E19" w:rsidP="00DE7B2B">
      <w:pPr>
        <w:pStyle w:val="24"/>
        <w:shd w:val="clear" w:color="auto" w:fill="auto"/>
        <w:spacing w:before="0" w:after="0" w:line="240" w:lineRule="auto"/>
        <w:ind w:left="100"/>
        <w:rPr>
          <w:b w:val="0"/>
          <w:sz w:val="24"/>
          <w:szCs w:val="24"/>
        </w:rPr>
      </w:pPr>
    </w:p>
    <w:p w:rsidR="001B1E19" w:rsidRPr="001B1E19" w:rsidRDefault="001B1E19" w:rsidP="00DE7B2B">
      <w:pPr>
        <w:pStyle w:val="24"/>
        <w:shd w:val="clear" w:color="auto" w:fill="auto"/>
        <w:spacing w:before="0" w:after="0" w:line="240" w:lineRule="auto"/>
        <w:ind w:left="100"/>
        <w:rPr>
          <w:b w:val="0"/>
          <w:sz w:val="24"/>
          <w:szCs w:val="24"/>
        </w:rPr>
      </w:pPr>
    </w:p>
    <w:p w:rsidR="001B1E19" w:rsidRPr="001B1E19" w:rsidRDefault="001B1E19" w:rsidP="00DE7B2B">
      <w:pPr>
        <w:pStyle w:val="24"/>
        <w:shd w:val="clear" w:color="auto" w:fill="auto"/>
        <w:spacing w:before="0" w:after="0" w:line="240" w:lineRule="auto"/>
        <w:ind w:left="100"/>
        <w:rPr>
          <w:b w:val="0"/>
          <w:sz w:val="24"/>
          <w:szCs w:val="24"/>
        </w:rPr>
      </w:pPr>
    </w:p>
    <w:p w:rsidR="00C91C5C" w:rsidRPr="00DE7B2B" w:rsidRDefault="00C91C5C" w:rsidP="00DE7B2B">
      <w:pPr>
        <w:pStyle w:val="24"/>
        <w:shd w:val="clear" w:color="auto" w:fill="auto"/>
        <w:spacing w:before="0" w:after="0" w:line="240" w:lineRule="auto"/>
        <w:ind w:left="100"/>
        <w:rPr>
          <w:b w:val="0"/>
          <w:sz w:val="24"/>
          <w:szCs w:val="24"/>
          <w:lang w:val="en-US"/>
        </w:rPr>
      </w:pPr>
      <w:r w:rsidRPr="00DE7B2B">
        <w:rPr>
          <w:b w:val="0"/>
          <w:sz w:val="24"/>
          <w:szCs w:val="24"/>
        </w:rPr>
        <w:t>Выльгорт  201</w:t>
      </w:r>
      <w:r w:rsidR="004407C2" w:rsidRPr="00DE7B2B">
        <w:rPr>
          <w:b w:val="0"/>
          <w:sz w:val="24"/>
          <w:szCs w:val="24"/>
        </w:rPr>
        <w:t>4</w:t>
      </w:r>
      <w:r w:rsidRPr="00DE7B2B">
        <w:rPr>
          <w:b w:val="0"/>
          <w:sz w:val="24"/>
          <w:szCs w:val="24"/>
        </w:rPr>
        <w:t xml:space="preserve"> г.</w:t>
      </w:r>
    </w:p>
    <w:p w:rsidR="00C91C5C" w:rsidRPr="00DE7B2B" w:rsidRDefault="00C91C5C" w:rsidP="00DE7B2B">
      <w:pPr>
        <w:pStyle w:val="24"/>
        <w:shd w:val="clear" w:color="auto" w:fill="auto"/>
        <w:spacing w:before="0" w:after="0" w:line="240" w:lineRule="auto"/>
        <w:ind w:left="100"/>
        <w:rPr>
          <w:b w:val="0"/>
          <w:sz w:val="24"/>
          <w:szCs w:val="24"/>
          <w:lang w:val="en-US"/>
        </w:rPr>
      </w:pPr>
    </w:p>
    <w:p w:rsidR="00BB4308" w:rsidRDefault="00BB4308" w:rsidP="00DE7B2B">
      <w:pPr>
        <w:pStyle w:val="5"/>
        <w:shd w:val="clear" w:color="auto" w:fill="auto"/>
        <w:spacing w:after="0" w:line="240" w:lineRule="auto"/>
        <w:ind w:left="3540" w:firstLine="0"/>
        <w:jc w:val="left"/>
        <w:rPr>
          <w:sz w:val="24"/>
          <w:szCs w:val="24"/>
        </w:rPr>
      </w:pPr>
    </w:p>
    <w:p w:rsidR="00BB4308" w:rsidRDefault="00BB4308" w:rsidP="00DE7B2B">
      <w:pPr>
        <w:pStyle w:val="5"/>
        <w:shd w:val="clear" w:color="auto" w:fill="auto"/>
        <w:spacing w:after="0" w:line="240" w:lineRule="auto"/>
        <w:ind w:left="3540" w:firstLine="0"/>
        <w:jc w:val="left"/>
        <w:rPr>
          <w:sz w:val="24"/>
          <w:szCs w:val="24"/>
        </w:rPr>
      </w:pPr>
    </w:p>
    <w:p w:rsidR="00C91C5C" w:rsidRPr="00DE7B2B" w:rsidRDefault="00C91C5C" w:rsidP="00DE7B2B">
      <w:pPr>
        <w:pStyle w:val="5"/>
        <w:shd w:val="clear" w:color="auto" w:fill="auto"/>
        <w:spacing w:after="0" w:line="240" w:lineRule="auto"/>
        <w:ind w:left="3540" w:firstLine="0"/>
        <w:jc w:val="left"/>
        <w:rPr>
          <w:sz w:val="24"/>
          <w:szCs w:val="24"/>
        </w:rPr>
      </w:pPr>
      <w:r w:rsidRPr="00DE7B2B">
        <w:rPr>
          <w:sz w:val="24"/>
          <w:szCs w:val="24"/>
        </w:rPr>
        <w:lastRenderedPageBreak/>
        <w:t>СОДЕРЖ</w:t>
      </w:r>
      <w:r w:rsidRPr="00DE7B2B">
        <w:rPr>
          <w:rStyle w:val="11"/>
          <w:sz w:val="24"/>
          <w:szCs w:val="24"/>
          <w:u w:val="none"/>
        </w:rPr>
        <w:t>АНИ</w:t>
      </w:r>
      <w:r w:rsidRPr="00DE7B2B">
        <w:rPr>
          <w:sz w:val="24"/>
          <w:szCs w:val="24"/>
        </w:rPr>
        <w:t>Е</w:t>
      </w:r>
    </w:p>
    <w:p w:rsidR="00C91C5C" w:rsidRPr="00DE7B2B" w:rsidRDefault="00C91C5C" w:rsidP="00DE7B2B">
      <w:pPr>
        <w:pStyle w:val="20"/>
        <w:shd w:val="clear" w:color="auto" w:fill="auto"/>
        <w:tabs>
          <w:tab w:val="left" w:pos="1735"/>
        </w:tabs>
        <w:spacing w:line="240" w:lineRule="auto"/>
        <w:ind w:left="1260" w:firstLine="0"/>
        <w:rPr>
          <w:b/>
          <w:sz w:val="24"/>
          <w:szCs w:val="24"/>
        </w:rPr>
      </w:pPr>
    </w:p>
    <w:p w:rsidR="00C91C5C" w:rsidRPr="00DE7B2B" w:rsidRDefault="00C91C5C" w:rsidP="00DE7B2B">
      <w:pPr>
        <w:pStyle w:val="5"/>
        <w:numPr>
          <w:ilvl w:val="0"/>
          <w:numId w:val="21"/>
        </w:numPr>
        <w:shd w:val="clear" w:color="auto" w:fill="auto"/>
        <w:tabs>
          <w:tab w:val="left" w:pos="601"/>
        </w:tabs>
        <w:spacing w:after="0" w:line="240" w:lineRule="auto"/>
        <w:ind w:left="620" w:hanging="600"/>
        <w:jc w:val="left"/>
        <w:rPr>
          <w:sz w:val="24"/>
          <w:szCs w:val="24"/>
        </w:rPr>
      </w:pPr>
      <w:r w:rsidRPr="00DE7B2B">
        <w:rPr>
          <w:sz w:val="24"/>
          <w:szCs w:val="24"/>
        </w:rPr>
        <w:t>Общие положения</w:t>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 xml:space="preserve">           1.1. </w:t>
      </w:r>
      <w:r w:rsidR="00A367F3" w:rsidRPr="00DE7B2B">
        <w:rPr>
          <w:sz w:val="24"/>
          <w:szCs w:val="24"/>
        </w:rPr>
        <w:t>Программа подготовки специалистов среднего звена (ППССЗ)</w:t>
      </w:r>
    </w:p>
    <w:p w:rsidR="00A367F3"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ab/>
        <w:t>1.2.  Нормативные документы для разработки</w:t>
      </w:r>
      <w:r w:rsidR="00A367F3" w:rsidRPr="00DE7B2B">
        <w:rPr>
          <w:sz w:val="24"/>
          <w:szCs w:val="24"/>
        </w:rPr>
        <w:t xml:space="preserve"> ППССЗ</w:t>
      </w:r>
      <w:r w:rsidRPr="00DE7B2B">
        <w:rPr>
          <w:sz w:val="24"/>
          <w:szCs w:val="24"/>
        </w:rPr>
        <w:tab/>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 xml:space="preserve">1.3.  Общая характеристика </w:t>
      </w:r>
      <w:r w:rsidR="00A367F3" w:rsidRPr="00DE7B2B">
        <w:rPr>
          <w:sz w:val="24"/>
          <w:szCs w:val="24"/>
        </w:rPr>
        <w:t xml:space="preserve">ППССЗ </w:t>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ab/>
      </w:r>
      <w:r w:rsidRPr="00DE7B2B">
        <w:rPr>
          <w:sz w:val="24"/>
          <w:szCs w:val="24"/>
        </w:rPr>
        <w:tab/>
        <w:t xml:space="preserve">1.3.1.  Цель (миссия) </w:t>
      </w:r>
      <w:r w:rsidR="00A367F3" w:rsidRPr="00DE7B2B">
        <w:rPr>
          <w:sz w:val="24"/>
          <w:szCs w:val="24"/>
        </w:rPr>
        <w:t xml:space="preserve">ППССЗ </w:t>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ab/>
      </w:r>
      <w:r w:rsidRPr="00DE7B2B">
        <w:rPr>
          <w:sz w:val="24"/>
          <w:szCs w:val="24"/>
        </w:rPr>
        <w:tab/>
        <w:t xml:space="preserve">1.3.2.  Срок освоения </w:t>
      </w:r>
      <w:r w:rsidR="00A367F3" w:rsidRPr="00DE7B2B">
        <w:rPr>
          <w:sz w:val="24"/>
          <w:szCs w:val="24"/>
        </w:rPr>
        <w:t xml:space="preserve">ППССЗ </w:t>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ab/>
      </w:r>
      <w:r w:rsidRPr="00DE7B2B">
        <w:rPr>
          <w:sz w:val="24"/>
          <w:szCs w:val="24"/>
        </w:rPr>
        <w:tab/>
        <w:t xml:space="preserve">1.3.3.  Трудоемкость </w:t>
      </w:r>
      <w:r w:rsidR="00D43CB1" w:rsidRPr="00DE7B2B">
        <w:rPr>
          <w:sz w:val="24"/>
          <w:szCs w:val="24"/>
        </w:rPr>
        <w:t xml:space="preserve">ППССЗ </w:t>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ab/>
      </w:r>
      <w:r w:rsidRPr="00DE7B2B">
        <w:rPr>
          <w:sz w:val="24"/>
          <w:szCs w:val="24"/>
        </w:rPr>
        <w:tab/>
        <w:t xml:space="preserve">1.3.4.  Особенности </w:t>
      </w:r>
      <w:r w:rsidR="00D43CB1" w:rsidRPr="00DE7B2B">
        <w:rPr>
          <w:sz w:val="24"/>
          <w:szCs w:val="24"/>
        </w:rPr>
        <w:t xml:space="preserve">ППССЗ </w:t>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ab/>
      </w:r>
      <w:r w:rsidRPr="00DE7B2B">
        <w:rPr>
          <w:sz w:val="24"/>
          <w:szCs w:val="24"/>
        </w:rPr>
        <w:tab/>
        <w:t>1.3.5.  Требования к абитуриентам</w:t>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ab/>
      </w:r>
      <w:r w:rsidRPr="00DE7B2B">
        <w:rPr>
          <w:sz w:val="24"/>
          <w:szCs w:val="24"/>
        </w:rPr>
        <w:tab/>
        <w:t>1.3.6.   Востребованность выпускников</w:t>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ab/>
      </w:r>
      <w:r w:rsidRPr="00DE7B2B">
        <w:rPr>
          <w:sz w:val="24"/>
          <w:szCs w:val="24"/>
        </w:rPr>
        <w:tab/>
        <w:t>1.3.7.   Возможности продолжения образования выпускника</w:t>
      </w:r>
    </w:p>
    <w:p w:rsidR="00C91C5C" w:rsidRPr="00DE7B2B" w:rsidRDefault="00C91C5C" w:rsidP="00DE7B2B">
      <w:pPr>
        <w:pStyle w:val="5"/>
        <w:shd w:val="clear" w:color="auto" w:fill="auto"/>
        <w:tabs>
          <w:tab w:val="left" w:pos="709"/>
        </w:tabs>
        <w:spacing w:after="0" w:line="240" w:lineRule="auto"/>
        <w:ind w:right="80" w:firstLine="0"/>
        <w:jc w:val="left"/>
        <w:rPr>
          <w:sz w:val="24"/>
          <w:szCs w:val="24"/>
        </w:rPr>
      </w:pPr>
      <w:r w:rsidRPr="00DE7B2B">
        <w:rPr>
          <w:sz w:val="24"/>
          <w:szCs w:val="24"/>
        </w:rPr>
        <w:tab/>
      </w:r>
      <w:r w:rsidRPr="00DE7B2B">
        <w:rPr>
          <w:sz w:val="24"/>
          <w:szCs w:val="24"/>
        </w:rPr>
        <w:tab/>
        <w:t xml:space="preserve">1.3.8.   Основные пользователи </w:t>
      </w:r>
      <w:r w:rsidR="00D43CB1" w:rsidRPr="00DE7B2B">
        <w:rPr>
          <w:sz w:val="24"/>
          <w:szCs w:val="24"/>
        </w:rPr>
        <w:t xml:space="preserve">ППССЗ </w:t>
      </w:r>
    </w:p>
    <w:p w:rsidR="00C91C5C" w:rsidRPr="00DE7B2B" w:rsidRDefault="00C91C5C" w:rsidP="00DE7B2B">
      <w:pPr>
        <w:pStyle w:val="5"/>
        <w:numPr>
          <w:ilvl w:val="0"/>
          <w:numId w:val="21"/>
        </w:numPr>
        <w:shd w:val="clear" w:color="auto" w:fill="auto"/>
        <w:tabs>
          <w:tab w:val="left" w:pos="620"/>
          <w:tab w:val="left" w:pos="709"/>
          <w:tab w:val="left" w:pos="3586"/>
          <w:tab w:val="left" w:pos="6836"/>
        </w:tabs>
        <w:spacing w:after="0" w:line="240" w:lineRule="auto"/>
        <w:ind w:left="620" w:right="80" w:hanging="600"/>
        <w:jc w:val="left"/>
        <w:rPr>
          <w:sz w:val="24"/>
          <w:szCs w:val="24"/>
        </w:rPr>
      </w:pPr>
      <w:r w:rsidRPr="00DE7B2B">
        <w:rPr>
          <w:sz w:val="24"/>
          <w:szCs w:val="24"/>
        </w:rPr>
        <w:t>Характеристика профессиональной деятельности выпускника</w:t>
      </w:r>
    </w:p>
    <w:p w:rsidR="00C91C5C" w:rsidRPr="00DE7B2B" w:rsidRDefault="00C91C5C" w:rsidP="00DE7B2B">
      <w:pPr>
        <w:pStyle w:val="5"/>
        <w:numPr>
          <w:ilvl w:val="1"/>
          <w:numId w:val="21"/>
        </w:numPr>
        <w:shd w:val="clear" w:color="auto" w:fill="auto"/>
        <w:tabs>
          <w:tab w:val="left" w:pos="709"/>
          <w:tab w:val="left" w:pos="1402"/>
        </w:tabs>
        <w:spacing w:after="0" w:line="240" w:lineRule="auto"/>
        <w:ind w:left="1420"/>
        <w:jc w:val="left"/>
        <w:rPr>
          <w:sz w:val="24"/>
          <w:szCs w:val="24"/>
        </w:rPr>
      </w:pPr>
      <w:r w:rsidRPr="00DE7B2B">
        <w:rPr>
          <w:sz w:val="24"/>
          <w:szCs w:val="24"/>
        </w:rPr>
        <w:t>Область профессиональной деятельности</w:t>
      </w:r>
    </w:p>
    <w:p w:rsidR="00C91C5C" w:rsidRPr="00DE7B2B" w:rsidRDefault="00C91C5C" w:rsidP="00DE7B2B">
      <w:pPr>
        <w:pStyle w:val="5"/>
        <w:numPr>
          <w:ilvl w:val="1"/>
          <w:numId w:val="21"/>
        </w:numPr>
        <w:shd w:val="clear" w:color="auto" w:fill="auto"/>
        <w:tabs>
          <w:tab w:val="left" w:pos="709"/>
          <w:tab w:val="left" w:pos="1402"/>
        </w:tabs>
        <w:spacing w:after="0" w:line="240" w:lineRule="auto"/>
        <w:ind w:left="1420"/>
        <w:jc w:val="left"/>
        <w:rPr>
          <w:sz w:val="24"/>
          <w:szCs w:val="24"/>
        </w:rPr>
      </w:pPr>
      <w:r w:rsidRPr="00DE7B2B">
        <w:rPr>
          <w:sz w:val="24"/>
          <w:szCs w:val="24"/>
        </w:rPr>
        <w:t>Объекты профессиональной деятельности</w:t>
      </w:r>
    </w:p>
    <w:p w:rsidR="00C91C5C" w:rsidRPr="00DE7B2B" w:rsidRDefault="00C91C5C" w:rsidP="00DE7B2B">
      <w:pPr>
        <w:pStyle w:val="5"/>
        <w:numPr>
          <w:ilvl w:val="1"/>
          <w:numId w:val="21"/>
        </w:numPr>
        <w:shd w:val="clear" w:color="auto" w:fill="auto"/>
        <w:tabs>
          <w:tab w:val="left" w:pos="709"/>
          <w:tab w:val="left" w:pos="1393"/>
        </w:tabs>
        <w:spacing w:after="0" w:line="240" w:lineRule="auto"/>
        <w:ind w:left="1420"/>
        <w:jc w:val="left"/>
        <w:rPr>
          <w:sz w:val="24"/>
          <w:szCs w:val="24"/>
        </w:rPr>
      </w:pPr>
      <w:r w:rsidRPr="00DE7B2B">
        <w:rPr>
          <w:sz w:val="24"/>
          <w:szCs w:val="24"/>
        </w:rPr>
        <w:t>Виды профессиональной деятельности</w:t>
      </w:r>
    </w:p>
    <w:p w:rsidR="00C91C5C" w:rsidRPr="00DE7B2B" w:rsidRDefault="00C91C5C" w:rsidP="00DE7B2B">
      <w:pPr>
        <w:pStyle w:val="5"/>
        <w:numPr>
          <w:ilvl w:val="1"/>
          <w:numId w:val="21"/>
        </w:numPr>
        <w:shd w:val="clear" w:color="auto" w:fill="auto"/>
        <w:tabs>
          <w:tab w:val="left" w:pos="709"/>
          <w:tab w:val="left" w:pos="1398"/>
        </w:tabs>
        <w:spacing w:after="0" w:line="240" w:lineRule="auto"/>
        <w:ind w:left="1420"/>
        <w:jc w:val="left"/>
        <w:rPr>
          <w:sz w:val="24"/>
          <w:szCs w:val="24"/>
        </w:rPr>
      </w:pPr>
      <w:r w:rsidRPr="00DE7B2B">
        <w:rPr>
          <w:sz w:val="24"/>
          <w:szCs w:val="24"/>
        </w:rPr>
        <w:t>Задачи профессиональной деятельности</w:t>
      </w:r>
    </w:p>
    <w:p w:rsidR="00C91C5C" w:rsidRPr="00DE7B2B" w:rsidRDefault="00C91C5C" w:rsidP="00DE7B2B">
      <w:pPr>
        <w:pStyle w:val="5"/>
        <w:numPr>
          <w:ilvl w:val="0"/>
          <w:numId w:val="21"/>
        </w:numPr>
        <w:shd w:val="clear" w:color="auto" w:fill="auto"/>
        <w:tabs>
          <w:tab w:val="left" w:pos="625"/>
          <w:tab w:val="left" w:pos="709"/>
        </w:tabs>
        <w:spacing w:after="0" w:line="240" w:lineRule="auto"/>
        <w:ind w:left="620" w:hanging="600"/>
        <w:jc w:val="left"/>
        <w:rPr>
          <w:sz w:val="24"/>
          <w:szCs w:val="24"/>
        </w:rPr>
      </w:pPr>
      <w:r w:rsidRPr="00DE7B2B">
        <w:rPr>
          <w:sz w:val="24"/>
          <w:szCs w:val="24"/>
        </w:rPr>
        <w:t xml:space="preserve">Требования к результатам освоения </w:t>
      </w:r>
      <w:r w:rsidR="00D43CB1" w:rsidRPr="00DE7B2B">
        <w:rPr>
          <w:sz w:val="24"/>
          <w:szCs w:val="24"/>
        </w:rPr>
        <w:t xml:space="preserve">ППССЗ </w:t>
      </w:r>
    </w:p>
    <w:p w:rsidR="00C91C5C" w:rsidRPr="00DE7B2B" w:rsidRDefault="00C91C5C" w:rsidP="00DE7B2B">
      <w:pPr>
        <w:pStyle w:val="5"/>
        <w:numPr>
          <w:ilvl w:val="1"/>
          <w:numId w:val="21"/>
        </w:numPr>
        <w:shd w:val="clear" w:color="auto" w:fill="auto"/>
        <w:tabs>
          <w:tab w:val="left" w:pos="709"/>
          <w:tab w:val="left" w:pos="1398"/>
        </w:tabs>
        <w:spacing w:after="0" w:line="240" w:lineRule="auto"/>
        <w:ind w:left="1420"/>
        <w:jc w:val="left"/>
        <w:rPr>
          <w:sz w:val="24"/>
          <w:szCs w:val="24"/>
        </w:rPr>
      </w:pPr>
      <w:r w:rsidRPr="00DE7B2B">
        <w:rPr>
          <w:sz w:val="24"/>
          <w:szCs w:val="24"/>
        </w:rPr>
        <w:t>Общие компетенции</w:t>
      </w:r>
    </w:p>
    <w:p w:rsidR="00C91C5C" w:rsidRPr="00DE7B2B" w:rsidRDefault="00C91C5C" w:rsidP="00DE7B2B">
      <w:pPr>
        <w:pStyle w:val="5"/>
        <w:numPr>
          <w:ilvl w:val="1"/>
          <w:numId w:val="21"/>
        </w:numPr>
        <w:shd w:val="clear" w:color="auto" w:fill="auto"/>
        <w:tabs>
          <w:tab w:val="left" w:pos="709"/>
          <w:tab w:val="left" w:pos="1388"/>
        </w:tabs>
        <w:spacing w:after="0" w:line="240" w:lineRule="auto"/>
        <w:ind w:left="1420" w:right="80"/>
        <w:jc w:val="left"/>
        <w:rPr>
          <w:sz w:val="24"/>
          <w:szCs w:val="24"/>
        </w:rPr>
      </w:pPr>
      <w:r w:rsidRPr="00DE7B2B">
        <w:rPr>
          <w:sz w:val="24"/>
          <w:szCs w:val="24"/>
        </w:rPr>
        <w:t>Виды профессиональной деятельности и профессиональные компетенции</w:t>
      </w:r>
    </w:p>
    <w:p w:rsidR="00C91C5C" w:rsidRPr="00DE7B2B" w:rsidRDefault="00C91C5C" w:rsidP="00DE7B2B">
      <w:pPr>
        <w:pStyle w:val="5"/>
        <w:numPr>
          <w:ilvl w:val="1"/>
          <w:numId w:val="21"/>
        </w:numPr>
        <w:shd w:val="clear" w:color="auto" w:fill="auto"/>
        <w:tabs>
          <w:tab w:val="left" w:pos="709"/>
          <w:tab w:val="left" w:pos="1388"/>
        </w:tabs>
        <w:spacing w:after="0" w:line="240" w:lineRule="auto"/>
        <w:ind w:left="1420"/>
        <w:jc w:val="left"/>
        <w:rPr>
          <w:sz w:val="24"/>
          <w:szCs w:val="24"/>
        </w:rPr>
      </w:pPr>
      <w:r w:rsidRPr="00DE7B2B">
        <w:rPr>
          <w:sz w:val="24"/>
          <w:szCs w:val="24"/>
        </w:rPr>
        <w:t xml:space="preserve">Результаты освоения </w:t>
      </w:r>
      <w:r w:rsidR="00D43CB1" w:rsidRPr="00DE7B2B">
        <w:rPr>
          <w:sz w:val="24"/>
          <w:szCs w:val="24"/>
        </w:rPr>
        <w:t xml:space="preserve">ППССЗ </w:t>
      </w:r>
    </w:p>
    <w:p w:rsidR="00C91C5C" w:rsidRPr="00DE7B2B" w:rsidRDefault="00C91C5C" w:rsidP="00DE7B2B">
      <w:pPr>
        <w:pStyle w:val="5"/>
        <w:numPr>
          <w:ilvl w:val="1"/>
          <w:numId w:val="21"/>
        </w:numPr>
        <w:shd w:val="clear" w:color="auto" w:fill="auto"/>
        <w:tabs>
          <w:tab w:val="left" w:pos="709"/>
          <w:tab w:val="left" w:pos="1388"/>
        </w:tabs>
        <w:spacing w:after="0" w:line="240" w:lineRule="auto"/>
        <w:ind w:left="1420"/>
        <w:jc w:val="left"/>
        <w:rPr>
          <w:sz w:val="24"/>
          <w:szCs w:val="24"/>
        </w:rPr>
      </w:pPr>
      <w:r w:rsidRPr="00DE7B2B">
        <w:rPr>
          <w:sz w:val="24"/>
          <w:szCs w:val="24"/>
        </w:rPr>
        <w:t>Матрица соответствия компетенций учебным дисциплинам</w:t>
      </w:r>
    </w:p>
    <w:p w:rsidR="00C91C5C" w:rsidRPr="00DE7B2B" w:rsidRDefault="00C91C5C" w:rsidP="00DE7B2B">
      <w:pPr>
        <w:pStyle w:val="5"/>
        <w:numPr>
          <w:ilvl w:val="0"/>
          <w:numId w:val="21"/>
        </w:numPr>
        <w:shd w:val="clear" w:color="auto" w:fill="auto"/>
        <w:tabs>
          <w:tab w:val="left" w:pos="620"/>
          <w:tab w:val="left" w:pos="709"/>
        </w:tabs>
        <w:spacing w:after="0" w:line="240" w:lineRule="auto"/>
        <w:ind w:left="620" w:right="80" w:hanging="600"/>
        <w:jc w:val="left"/>
        <w:rPr>
          <w:sz w:val="24"/>
          <w:szCs w:val="24"/>
        </w:rPr>
      </w:pPr>
      <w:r w:rsidRPr="00DE7B2B">
        <w:rPr>
          <w:sz w:val="24"/>
          <w:szCs w:val="24"/>
        </w:rPr>
        <w:t>Документы, регламентирующие содержание и организацию образовательного процесса</w:t>
      </w:r>
    </w:p>
    <w:p w:rsidR="00C91C5C" w:rsidRPr="00DE7B2B" w:rsidRDefault="00C91C5C" w:rsidP="00DE7B2B">
      <w:pPr>
        <w:pStyle w:val="5"/>
        <w:shd w:val="clear" w:color="auto" w:fill="auto"/>
        <w:tabs>
          <w:tab w:val="left" w:pos="620"/>
          <w:tab w:val="left" w:pos="709"/>
        </w:tabs>
        <w:spacing w:after="0" w:line="240" w:lineRule="auto"/>
        <w:ind w:left="620" w:right="80" w:firstLine="0"/>
        <w:jc w:val="left"/>
        <w:rPr>
          <w:rStyle w:val="26"/>
          <w:sz w:val="24"/>
          <w:szCs w:val="24"/>
        </w:rPr>
      </w:pPr>
      <w:r w:rsidRPr="00DE7B2B">
        <w:rPr>
          <w:sz w:val="24"/>
          <w:szCs w:val="24"/>
        </w:rPr>
        <w:t xml:space="preserve">4.1.      </w:t>
      </w:r>
      <w:r w:rsidRPr="00DE7B2B">
        <w:rPr>
          <w:rStyle w:val="26"/>
          <w:sz w:val="24"/>
          <w:szCs w:val="24"/>
        </w:rPr>
        <w:t>Базисный учебный план</w:t>
      </w:r>
    </w:p>
    <w:p w:rsidR="00C91C5C" w:rsidRPr="00DE7B2B" w:rsidRDefault="00C91C5C" w:rsidP="00DE7B2B">
      <w:pPr>
        <w:pStyle w:val="5"/>
        <w:shd w:val="clear" w:color="auto" w:fill="auto"/>
        <w:tabs>
          <w:tab w:val="left" w:pos="620"/>
          <w:tab w:val="left" w:pos="709"/>
        </w:tabs>
        <w:spacing w:after="0" w:line="240" w:lineRule="auto"/>
        <w:ind w:left="620" w:right="80" w:firstLine="0"/>
        <w:jc w:val="left"/>
        <w:rPr>
          <w:rStyle w:val="26"/>
          <w:sz w:val="24"/>
          <w:szCs w:val="24"/>
        </w:rPr>
      </w:pPr>
      <w:r w:rsidRPr="00DE7B2B">
        <w:rPr>
          <w:rStyle w:val="26"/>
          <w:sz w:val="24"/>
          <w:szCs w:val="24"/>
        </w:rPr>
        <w:t>4.2.      Календарный учебный график</w:t>
      </w:r>
    </w:p>
    <w:p w:rsidR="00C91C5C" w:rsidRPr="00DE7B2B" w:rsidRDefault="00C91C5C" w:rsidP="00DE7B2B">
      <w:pPr>
        <w:pStyle w:val="5"/>
        <w:shd w:val="clear" w:color="auto" w:fill="auto"/>
        <w:tabs>
          <w:tab w:val="left" w:pos="620"/>
          <w:tab w:val="left" w:pos="709"/>
        </w:tabs>
        <w:spacing w:after="0" w:line="240" w:lineRule="auto"/>
        <w:ind w:left="620" w:right="80" w:firstLine="0"/>
        <w:jc w:val="left"/>
        <w:rPr>
          <w:rStyle w:val="26"/>
          <w:sz w:val="24"/>
          <w:szCs w:val="24"/>
        </w:rPr>
      </w:pPr>
      <w:r w:rsidRPr="00DE7B2B">
        <w:rPr>
          <w:rStyle w:val="26"/>
          <w:sz w:val="24"/>
          <w:szCs w:val="24"/>
        </w:rPr>
        <w:t>4.3.      Учебный план</w:t>
      </w:r>
    </w:p>
    <w:p w:rsidR="00C91C5C" w:rsidRPr="00DE7B2B" w:rsidRDefault="00C91C5C" w:rsidP="00DE7B2B">
      <w:pPr>
        <w:pStyle w:val="5"/>
        <w:shd w:val="clear" w:color="auto" w:fill="auto"/>
        <w:tabs>
          <w:tab w:val="left" w:pos="620"/>
          <w:tab w:val="left" w:pos="709"/>
        </w:tabs>
        <w:spacing w:after="0" w:line="240" w:lineRule="auto"/>
        <w:ind w:left="620" w:right="80" w:firstLine="0"/>
        <w:jc w:val="left"/>
        <w:rPr>
          <w:rStyle w:val="26"/>
          <w:sz w:val="24"/>
          <w:szCs w:val="24"/>
        </w:rPr>
      </w:pPr>
      <w:r w:rsidRPr="00DE7B2B">
        <w:rPr>
          <w:rStyle w:val="26"/>
          <w:sz w:val="24"/>
          <w:szCs w:val="24"/>
        </w:rPr>
        <w:t>4.4.      Рабочие программы дисциплин</w:t>
      </w:r>
    </w:p>
    <w:p w:rsidR="00C91C5C" w:rsidRPr="00DE7B2B" w:rsidRDefault="00C91C5C" w:rsidP="00DE7B2B">
      <w:pPr>
        <w:pStyle w:val="5"/>
        <w:shd w:val="clear" w:color="auto" w:fill="auto"/>
        <w:tabs>
          <w:tab w:val="left" w:pos="620"/>
          <w:tab w:val="left" w:pos="709"/>
        </w:tabs>
        <w:spacing w:after="0" w:line="240" w:lineRule="auto"/>
        <w:ind w:left="620" w:right="80" w:firstLine="0"/>
        <w:jc w:val="left"/>
        <w:rPr>
          <w:rStyle w:val="26"/>
          <w:sz w:val="24"/>
          <w:szCs w:val="24"/>
        </w:rPr>
      </w:pPr>
      <w:r w:rsidRPr="00DE7B2B">
        <w:rPr>
          <w:rStyle w:val="26"/>
          <w:sz w:val="24"/>
          <w:szCs w:val="24"/>
        </w:rPr>
        <w:t>4.5.      Рабочие программы профессиональных модулей</w:t>
      </w:r>
    </w:p>
    <w:p w:rsidR="00C91C5C" w:rsidRPr="00DE7B2B" w:rsidRDefault="00C91C5C" w:rsidP="00DE7B2B">
      <w:pPr>
        <w:pStyle w:val="5"/>
        <w:shd w:val="clear" w:color="auto" w:fill="auto"/>
        <w:tabs>
          <w:tab w:val="left" w:pos="620"/>
          <w:tab w:val="left" w:pos="709"/>
        </w:tabs>
        <w:spacing w:after="0" w:line="240" w:lineRule="auto"/>
        <w:ind w:left="620" w:right="80" w:firstLine="0"/>
        <w:jc w:val="left"/>
        <w:rPr>
          <w:sz w:val="24"/>
          <w:szCs w:val="24"/>
        </w:rPr>
      </w:pPr>
      <w:r w:rsidRPr="00DE7B2B">
        <w:rPr>
          <w:rStyle w:val="26"/>
          <w:sz w:val="24"/>
          <w:szCs w:val="24"/>
        </w:rPr>
        <w:t>4.6.      Программа производственной практики (преддипломной)</w:t>
      </w:r>
    </w:p>
    <w:p w:rsidR="00C91C5C" w:rsidRPr="00DE7B2B" w:rsidRDefault="00C91C5C" w:rsidP="00DE7B2B">
      <w:pPr>
        <w:pStyle w:val="5"/>
        <w:numPr>
          <w:ilvl w:val="0"/>
          <w:numId w:val="21"/>
        </w:numPr>
        <w:shd w:val="clear" w:color="auto" w:fill="auto"/>
        <w:tabs>
          <w:tab w:val="left" w:pos="615"/>
        </w:tabs>
        <w:spacing w:after="0" w:line="240" w:lineRule="auto"/>
        <w:ind w:left="620" w:hanging="600"/>
        <w:jc w:val="left"/>
        <w:rPr>
          <w:sz w:val="24"/>
          <w:szCs w:val="24"/>
        </w:rPr>
      </w:pPr>
      <w:r w:rsidRPr="00DE7B2B">
        <w:rPr>
          <w:sz w:val="24"/>
          <w:szCs w:val="24"/>
        </w:rPr>
        <w:t xml:space="preserve">Контроль и оценка результатов освоения </w:t>
      </w:r>
      <w:r w:rsidR="00D43CB1" w:rsidRPr="00DE7B2B">
        <w:rPr>
          <w:sz w:val="24"/>
          <w:szCs w:val="24"/>
        </w:rPr>
        <w:t xml:space="preserve">ППССЗ </w:t>
      </w:r>
    </w:p>
    <w:p w:rsidR="00C91C5C" w:rsidRPr="00DE7B2B" w:rsidRDefault="00C91C5C" w:rsidP="00DE7B2B">
      <w:pPr>
        <w:pStyle w:val="5"/>
        <w:numPr>
          <w:ilvl w:val="1"/>
          <w:numId w:val="21"/>
        </w:numPr>
        <w:shd w:val="clear" w:color="auto" w:fill="auto"/>
        <w:tabs>
          <w:tab w:val="left" w:pos="1383"/>
        </w:tabs>
        <w:spacing w:after="0" w:line="240" w:lineRule="auto"/>
        <w:ind w:left="1420" w:right="80"/>
        <w:jc w:val="left"/>
        <w:rPr>
          <w:sz w:val="24"/>
          <w:szCs w:val="24"/>
        </w:rPr>
      </w:pPr>
      <w:r w:rsidRPr="00DE7B2B">
        <w:rPr>
          <w:sz w:val="24"/>
          <w:szCs w:val="24"/>
        </w:rPr>
        <w:t>Контроль и оценка освоения основных видов профессиональной деятельности, профессиональных и</w:t>
      </w:r>
    </w:p>
    <w:p w:rsidR="00C91C5C" w:rsidRPr="00DE7B2B" w:rsidRDefault="00C91C5C" w:rsidP="00DE7B2B">
      <w:pPr>
        <w:pStyle w:val="5"/>
        <w:shd w:val="clear" w:color="auto" w:fill="auto"/>
        <w:spacing w:after="0" w:line="240" w:lineRule="auto"/>
        <w:ind w:left="1400" w:firstLine="0"/>
        <w:jc w:val="left"/>
        <w:rPr>
          <w:sz w:val="24"/>
          <w:szCs w:val="24"/>
        </w:rPr>
      </w:pPr>
      <w:r w:rsidRPr="00DE7B2B">
        <w:rPr>
          <w:sz w:val="24"/>
          <w:szCs w:val="24"/>
        </w:rPr>
        <w:t>общих компетенций</w:t>
      </w:r>
    </w:p>
    <w:p w:rsidR="00C91C5C" w:rsidRPr="00DE7B2B" w:rsidRDefault="00C91C5C" w:rsidP="00DE7B2B">
      <w:pPr>
        <w:pStyle w:val="5"/>
        <w:numPr>
          <w:ilvl w:val="1"/>
          <w:numId w:val="21"/>
        </w:numPr>
        <w:shd w:val="clear" w:color="auto" w:fill="auto"/>
        <w:tabs>
          <w:tab w:val="left" w:pos="1388"/>
        </w:tabs>
        <w:spacing w:after="0" w:line="240" w:lineRule="auto"/>
        <w:ind w:left="1400" w:hanging="780"/>
        <w:jc w:val="both"/>
        <w:rPr>
          <w:sz w:val="24"/>
          <w:szCs w:val="24"/>
        </w:rPr>
      </w:pPr>
      <w:r w:rsidRPr="00DE7B2B">
        <w:rPr>
          <w:sz w:val="24"/>
          <w:szCs w:val="24"/>
        </w:rPr>
        <w:t>Требования к выпускным квалификационным работам</w:t>
      </w:r>
    </w:p>
    <w:p w:rsidR="00C91C5C" w:rsidRPr="00DE7B2B" w:rsidRDefault="00C91C5C" w:rsidP="00DE7B2B">
      <w:pPr>
        <w:pStyle w:val="5"/>
        <w:numPr>
          <w:ilvl w:val="1"/>
          <w:numId w:val="21"/>
        </w:numPr>
        <w:shd w:val="clear" w:color="auto" w:fill="auto"/>
        <w:tabs>
          <w:tab w:val="left" w:pos="1393"/>
        </w:tabs>
        <w:spacing w:after="0" w:line="240" w:lineRule="auto"/>
        <w:ind w:left="1400" w:right="20" w:hanging="780"/>
        <w:jc w:val="both"/>
        <w:rPr>
          <w:sz w:val="24"/>
          <w:szCs w:val="24"/>
        </w:rPr>
      </w:pPr>
      <w:r w:rsidRPr="00DE7B2B">
        <w:rPr>
          <w:sz w:val="24"/>
          <w:szCs w:val="24"/>
        </w:rPr>
        <w:t>Организация государственной (итоговой) аттестации выпускников</w:t>
      </w:r>
    </w:p>
    <w:p w:rsidR="00C91C5C" w:rsidRPr="00DE7B2B" w:rsidRDefault="00C91C5C" w:rsidP="00DE7B2B">
      <w:pPr>
        <w:pStyle w:val="20"/>
        <w:numPr>
          <w:ilvl w:val="0"/>
          <w:numId w:val="21"/>
        </w:numPr>
        <w:shd w:val="clear" w:color="auto" w:fill="auto"/>
        <w:tabs>
          <w:tab w:val="left" w:pos="620"/>
        </w:tabs>
        <w:spacing w:line="240" w:lineRule="auto"/>
        <w:ind w:left="620"/>
        <w:rPr>
          <w:sz w:val="24"/>
          <w:szCs w:val="24"/>
        </w:rPr>
      </w:pPr>
      <w:bookmarkStart w:id="2" w:name="bookmark1"/>
      <w:r w:rsidRPr="00DE7B2B">
        <w:rPr>
          <w:sz w:val="24"/>
          <w:szCs w:val="24"/>
        </w:rPr>
        <w:t xml:space="preserve">Ресурсное обеспечение </w:t>
      </w:r>
      <w:r w:rsidR="00D43CB1" w:rsidRPr="00DE7B2B">
        <w:rPr>
          <w:sz w:val="24"/>
          <w:szCs w:val="24"/>
        </w:rPr>
        <w:t xml:space="preserve">ППССЗ </w:t>
      </w:r>
      <w:bookmarkEnd w:id="2"/>
    </w:p>
    <w:p w:rsidR="00C91C5C" w:rsidRPr="00DE7B2B" w:rsidRDefault="00C91C5C" w:rsidP="00DE7B2B">
      <w:pPr>
        <w:pStyle w:val="5"/>
        <w:numPr>
          <w:ilvl w:val="1"/>
          <w:numId w:val="21"/>
        </w:numPr>
        <w:shd w:val="clear" w:color="auto" w:fill="auto"/>
        <w:tabs>
          <w:tab w:val="left" w:pos="1388"/>
        </w:tabs>
        <w:spacing w:after="0" w:line="240" w:lineRule="auto"/>
        <w:ind w:left="1400" w:hanging="780"/>
        <w:jc w:val="both"/>
        <w:rPr>
          <w:sz w:val="24"/>
          <w:szCs w:val="24"/>
        </w:rPr>
      </w:pPr>
      <w:r w:rsidRPr="00DE7B2B">
        <w:rPr>
          <w:sz w:val="24"/>
          <w:szCs w:val="24"/>
        </w:rPr>
        <w:t>Кадровое обеспечение</w:t>
      </w:r>
    </w:p>
    <w:p w:rsidR="00C91C5C" w:rsidRPr="00DE7B2B" w:rsidRDefault="00C91C5C" w:rsidP="00DE7B2B">
      <w:pPr>
        <w:pStyle w:val="5"/>
        <w:numPr>
          <w:ilvl w:val="1"/>
          <w:numId w:val="21"/>
        </w:numPr>
        <w:shd w:val="clear" w:color="auto" w:fill="auto"/>
        <w:tabs>
          <w:tab w:val="left" w:pos="1393"/>
        </w:tabs>
        <w:spacing w:after="0" w:line="240" w:lineRule="auto"/>
        <w:ind w:left="1400" w:right="20" w:hanging="780"/>
        <w:jc w:val="both"/>
        <w:rPr>
          <w:sz w:val="24"/>
          <w:szCs w:val="24"/>
        </w:rPr>
      </w:pPr>
      <w:r w:rsidRPr="00DE7B2B">
        <w:rPr>
          <w:sz w:val="24"/>
          <w:szCs w:val="24"/>
        </w:rPr>
        <w:t>Учебно-методическое и информационное обеспечение образовательного процесса</w:t>
      </w:r>
    </w:p>
    <w:p w:rsidR="00C91C5C" w:rsidRPr="00DE7B2B" w:rsidRDefault="00C91C5C" w:rsidP="00DE7B2B">
      <w:pPr>
        <w:pStyle w:val="5"/>
        <w:numPr>
          <w:ilvl w:val="1"/>
          <w:numId w:val="21"/>
        </w:numPr>
        <w:shd w:val="clear" w:color="auto" w:fill="auto"/>
        <w:tabs>
          <w:tab w:val="left" w:pos="1388"/>
        </w:tabs>
        <w:spacing w:after="0" w:line="240" w:lineRule="auto"/>
        <w:ind w:left="1400" w:right="20" w:hanging="780"/>
        <w:jc w:val="both"/>
        <w:rPr>
          <w:sz w:val="24"/>
          <w:szCs w:val="24"/>
        </w:rPr>
      </w:pPr>
      <w:r w:rsidRPr="00DE7B2B">
        <w:rPr>
          <w:sz w:val="24"/>
          <w:szCs w:val="24"/>
        </w:rPr>
        <w:t>Материально-техническое обеспечение образовательного процесса</w:t>
      </w:r>
    </w:p>
    <w:p w:rsidR="00C91C5C" w:rsidRPr="00DE7B2B" w:rsidRDefault="00C91C5C" w:rsidP="00DE7B2B">
      <w:pPr>
        <w:pStyle w:val="5"/>
        <w:numPr>
          <w:ilvl w:val="1"/>
          <w:numId w:val="21"/>
        </w:numPr>
        <w:shd w:val="clear" w:color="auto" w:fill="auto"/>
        <w:tabs>
          <w:tab w:val="left" w:pos="1388"/>
        </w:tabs>
        <w:spacing w:after="0" w:line="240" w:lineRule="auto"/>
        <w:ind w:left="1400" w:hanging="780"/>
        <w:jc w:val="both"/>
        <w:rPr>
          <w:sz w:val="24"/>
          <w:szCs w:val="24"/>
        </w:rPr>
      </w:pPr>
      <w:r w:rsidRPr="00DE7B2B">
        <w:rPr>
          <w:sz w:val="24"/>
          <w:szCs w:val="24"/>
        </w:rPr>
        <w:t>Базы практики</w:t>
      </w:r>
    </w:p>
    <w:p w:rsidR="00C91C5C" w:rsidRPr="00DE7B2B" w:rsidRDefault="00C91C5C" w:rsidP="00DE7B2B">
      <w:pPr>
        <w:pStyle w:val="20"/>
        <w:numPr>
          <w:ilvl w:val="0"/>
          <w:numId w:val="21"/>
        </w:numPr>
        <w:shd w:val="clear" w:color="auto" w:fill="auto"/>
        <w:tabs>
          <w:tab w:val="left" w:pos="620"/>
        </w:tabs>
        <w:spacing w:line="240" w:lineRule="auto"/>
        <w:ind w:left="620" w:right="20"/>
        <w:rPr>
          <w:sz w:val="24"/>
          <w:szCs w:val="24"/>
        </w:rPr>
      </w:pPr>
      <w:bookmarkStart w:id="3" w:name="bookmark2"/>
      <w:r w:rsidRPr="00DE7B2B">
        <w:rPr>
          <w:sz w:val="24"/>
          <w:szCs w:val="24"/>
        </w:rPr>
        <w:t xml:space="preserve">Нормативно-методическое обеспечение системы оценки качества освоения </w:t>
      </w:r>
      <w:r w:rsidR="00D43CB1" w:rsidRPr="00DE7B2B">
        <w:rPr>
          <w:sz w:val="24"/>
          <w:szCs w:val="24"/>
        </w:rPr>
        <w:t xml:space="preserve">ППССЗ </w:t>
      </w:r>
      <w:bookmarkEnd w:id="3"/>
    </w:p>
    <w:p w:rsidR="00C91C5C" w:rsidRPr="00DE7B2B" w:rsidRDefault="00C91C5C" w:rsidP="00DE7B2B">
      <w:pPr>
        <w:pStyle w:val="5"/>
        <w:numPr>
          <w:ilvl w:val="1"/>
          <w:numId w:val="21"/>
        </w:numPr>
        <w:shd w:val="clear" w:color="auto" w:fill="auto"/>
        <w:tabs>
          <w:tab w:val="left" w:pos="1431"/>
        </w:tabs>
        <w:spacing w:after="0" w:line="240" w:lineRule="auto"/>
        <w:ind w:left="1400" w:right="20" w:hanging="780"/>
        <w:jc w:val="both"/>
        <w:rPr>
          <w:sz w:val="24"/>
          <w:szCs w:val="24"/>
        </w:rPr>
      </w:pPr>
      <w:r w:rsidRPr="00DE7B2B">
        <w:rPr>
          <w:sz w:val="24"/>
          <w:szCs w:val="24"/>
        </w:rPr>
        <w:t>Нормативно-методическое обеспечение и материалы, обеспечивающие качество подготовки выпускника</w:t>
      </w:r>
    </w:p>
    <w:p w:rsidR="00C91C5C" w:rsidRPr="00DE7B2B" w:rsidRDefault="00C91C5C" w:rsidP="00DE7B2B">
      <w:pPr>
        <w:pStyle w:val="5"/>
        <w:numPr>
          <w:ilvl w:val="1"/>
          <w:numId w:val="21"/>
        </w:numPr>
        <w:shd w:val="clear" w:color="auto" w:fill="auto"/>
        <w:tabs>
          <w:tab w:val="left" w:pos="1441"/>
        </w:tabs>
        <w:spacing w:after="0" w:line="240" w:lineRule="auto"/>
        <w:ind w:left="1400" w:right="20" w:hanging="780"/>
        <w:jc w:val="both"/>
        <w:rPr>
          <w:sz w:val="24"/>
          <w:szCs w:val="24"/>
        </w:rPr>
      </w:pPr>
      <w:r w:rsidRPr="00DE7B2B">
        <w:rPr>
          <w:sz w:val="24"/>
          <w:szCs w:val="24"/>
        </w:rPr>
        <w:t>Фонды оценочных средств текущего контроля успеваемости, промежуточной и государственной (итоговой) аттестаций</w:t>
      </w:r>
    </w:p>
    <w:p w:rsidR="00C91C5C" w:rsidRPr="00DE7B2B" w:rsidRDefault="00C91C5C" w:rsidP="00DE7B2B">
      <w:pPr>
        <w:pStyle w:val="20"/>
        <w:numPr>
          <w:ilvl w:val="0"/>
          <w:numId w:val="21"/>
        </w:numPr>
        <w:shd w:val="clear" w:color="auto" w:fill="auto"/>
        <w:tabs>
          <w:tab w:val="left" w:pos="610"/>
        </w:tabs>
        <w:spacing w:line="240" w:lineRule="auto"/>
        <w:ind w:left="620"/>
        <w:rPr>
          <w:sz w:val="24"/>
          <w:szCs w:val="24"/>
        </w:rPr>
      </w:pPr>
      <w:bookmarkStart w:id="4" w:name="bookmark3"/>
      <w:r w:rsidRPr="00DE7B2B">
        <w:rPr>
          <w:sz w:val="24"/>
          <w:szCs w:val="24"/>
        </w:rPr>
        <w:t>Характеристика среды техникума, обеспечивающая развитие</w:t>
      </w:r>
      <w:bookmarkEnd w:id="4"/>
    </w:p>
    <w:p w:rsidR="00C91C5C" w:rsidRPr="00DE7B2B" w:rsidRDefault="00C91C5C" w:rsidP="00DE7B2B">
      <w:pPr>
        <w:pStyle w:val="5"/>
        <w:shd w:val="clear" w:color="auto" w:fill="auto"/>
        <w:spacing w:after="0" w:line="240" w:lineRule="auto"/>
        <w:ind w:left="1400" w:hanging="780"/>
        <w:jc w:val="both"/>
        <w:rPr>
          <w:sz w:val="24"/>
          <w:szCs w:val="24"/>
        </w:rPr>
      </w:pPr>
      <w:r w:rsidRPr="00DE7B2B">
        <w:rPr>
          <w:sz w:val="24"/>
          <w:szCs w:val="24"/>
        </w:rPr>
        <w:t>общих компетенций выпускников</w:t>
      </w:r>
    </w:p>
    <w:p w:rsidR="00C91C5C" w:rsidRPr="00DE7B2B" w:rsidRDefault="00C91C5C" w:rsidP="00DE7B2B">
      <w:pPr>
        <w:pStyle w:val="20"/>
        <w:shd w:val="clear" w:color="auto" w:fill="auto"/>
        <w:tabs>
          <w:tab w:val="left" w:pos="1735"/>
        </w:tabs>
        <w:spacing w:line="240" w:lineRule="auto"/>
        <w:ind w:left="1260" w:firstLine="0"/>
        <w:rPr>
          <w:b/>
          <w:sz w:val="24"/>
          <w:szCs w:val="24"/>
        </w:rPr>
      </w:pPr>
      <w:r w:rsidRPr="00DE7B2B">
        <w:rPr>
          <w:b/>
          <w:sz w:val="24"/>
          <w:szCs w:val="24"/>
        </w:rPr>
        <w:lastRenderedPageBreak/>
        <w:t>1. Общие положения.</w:t>
      </w:r>
    </w:p>
    <w:p w:rsidR="00C91C5C" w:rsidRPr="00DE7B2B" w:rsidRDefault="00C91C5C" w:rsidP="00DE7B2B">
      <w:pPr>
        <w:pStyle w:val="20"/>
        <w:shd w:val="clear" w:color="auto" w:fill="auto"/>
        <w:tabs>
          <w:tab w:val="left" w:pos="1735"/>
        </w:tabs>
        <w:spacing w:line="240" w:lineRule="auto"/>
        <w:ind w:left="1260" w:firstLine="0"/>
        <w:rPr>
          <w:b/>
          <w:i/>
          <w:sz w:val="24"/>
          <w:szCs w:val="24"/>
        </w:rPr>
      </w:pPr>
    </w:p>
    <w:p w:rsidR="00C91C5C" w:rsidRPr="00DE7B2B" w:rsidRDefault="00D43CB1" w:rsidP="00DE7B2B">
      <w:pPr>
        <w:pStyle w:val="20"/>
        <w:numPr>
          <w:ilvl w:val="0"/>
          <w:numId w:val="10"/>
        </w:numPr>
        <w:shd w:val="clear" w:color="auto" w:fill="auto"/>
        <w:tabs>
          <w:tab w:val="left" w:pos="1735"/>
        </w:tabs>
        <w:spacing w:line="240" w:lineRule="auto"/>
        <w:ind w:left="1260" w:firstLine="0"/>
        <w:jc w:val="both"/>
        <w:rPr>
          <w:sz w:val="24"/>
          <w:szCs w:val="24"/>
        </w:rPr>
      </w:pPr>
      <w:r w:rsidRPr="00DE7B2B">
        <w:rPr>
          <w:sz w:val="24"/>
          <w:szCs w:val="24"/>
        </w:rPr>
        <w:t>Программа подготовки спе</w:t>
      </w:r>
      <w:r w:rsidR="00A34C88" w:rsidRPr="00DE7B2B">
        <w:rPr>
          <w:sz w:val="24"/>
          <w:szCs w:val="24"/>
        </w:rPr>
        <w:t>циалистов среднего звена</w:t>
      </w:r>
      <w:bookmarkEnd w:id="1"/>
      <w:r w:rsidR="00C91C5C" w:rsidRPr="00DE7B2B">
        <w:rPr>
          <w:sz w:val="24"/>
          <w:szCs w:val="24"/>
        </w:rPr>
        <w:t>.</w:t>
      </w:r>
    </w:p>
    <w:p w:rsidR="00C91C5C" w:rsidRPr="00DE7B2B" w:rsidRDefault="00A34C88" w:rsidP="00DE7B2B">
      <w:pPr>
        <w:pStyle w:val="5"/>
        <w:shd w:val="clear" w:color="auto" w:fill="auto"/>
        <w:spacing w:after="0" w:line="240" w:lineRule="auto"/>
        <w:ind w:left="20" w:right="20" w:firstLine="720"/>
        <w:jc w:val="both"/>
        <w:rPr>
          <w:sz w:val="24"/>
          <w:szCs w:val="24"/>
        </w:rPr>
      </w:pPr>
      <w:r w:rsidRPr="00DE7B2B">
        <w:rPr>
          <w:sz w:val="24"/>
          <w:szCs w:val="24"/>
        </w:rPr>
        <w:t>Программа подготовки специалистов среднего звена (ППССЗ)</w:t>
      </w:r>
      <w:r w:rsidR="00C91C5C" w:rsidRPr="00DE7B2B">
        <w:rPr>
          <w:sz w:val="24"/>
          <w:szCs w:val="24"/>
        </w:rPr>
        <w:t xml:space="preserve"> специальности </w:t>
      </w:r>
      <w:r w:rsidRPr="00DE7B2B">
        <w:rPr>
          <w:sz w:val="24"/>
          <w:szCs w:val="24"/>
        </w:rPr>
        <w:t>38.02.01</w:t>
      </w:r>
      <w:r w:rsidR="00C91C5C" w:rsidRPr="00DE7B2B">
        <w:rPr>
          <w:sz w:val="24"/>
          <w:szCs w:val="24"/>
        </w:rPr>
        <w:t xml:space="preserve"> Экономика и бухгалтерский учет (по отраслям) реализуется на базе основного общего образования по программе базовой подготовки.</w:t>
      </w:r>
    </w:p>
    <w:p w:rsidR="00C91C5C" w:rsidRPr="00DE7B2B" w:rsidRDefault="00A34C88" w:rsidP="00DE7B2B">
      <w:pPr>
        <w:pStyle w:val="5"/>
        <w:shd w:val="clear" w:color="auto" w:fill="auto"/>
        <w:spacing w:after="0" w:line="240" w:lineRule="auto"/>
        <w:ind w:left="20" w:right="20" w:firstLine="720"/>
        <w:jc w:val="both"/>
        <w:rPr>
          <w:sz w:val="24"/>
          <w:szCs w:val="24"/>
        </w:rPr>
      </w:pPr>
      <w:r w:rsidRPr="00DE7B2B">
        <w:rPr>
          <w:sz w:val="24"/>
          <w:szCs w:val="24"/>
        </w:rPr>
        <w:t xml:space="preserve">ППССЗ </w:t>
      </w:r>
      <w:r w:rsidR="00C91C5C" w:rsidRPr="00DE7B2B">
        <w:rPr>
          <w:sz w:val="24"/>
          <w:szCs w:val="24"/>
        </w:rPr>
        <w:t xml:space="preserve">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специальности и включает в себя учебный план, рабочие программы дисциплин, профессиональных модулей, производственной (преддипломной) практики и другие методические материалы, обеспечивающие качественную подготовку обучающихся.</w:t>
      </w:r>
    </w:p>
    <w:p w:rsidR="00C91C5C" w:rsidRPr="00DE7B2B" w:rsidRDefault="00A34C88" w:rsidP="00DE7B2B">
      <w:pPr>
        <w:pStyle w:val="5"/>
        <w:shd w:val="clear" w:color="auto" w:fill="auto"/>
        <w:spacing w:after="0" w:line="240" w:lineRule="auto"/>
        <w:ind w:left="20" w:right="20" w:firstLine="720"/>
        <w:jc w:val="both"/>
        <w:rPr>
          <w:sz w:val="24"/>
          <w:szCs w:val="24"/>
        </w:rPr>
      </w:pPr>
      <w:r w:rsidRPr="00DE7B2B">
        <w:rPr>
          <w:sz w:val="24"/>
          <w:szCs w:val="24"/>
        </w:rPr>
        <w:t xml:space="preserve">ППССЗ </w:t>
      </w:r>
      <w:r w:rsidR="00C91C5C" w:rsidRPr="00DE7B2B">
        <w:rPr>
          <w:sz w:val="24"/>
          <w:szCs w:val="24"/>
        </w:rPr>
        <w:t xml:space="preserve"> ежегодно пересматривается и обновляется в части содержания учебных планов, состава и содержания рабочих программ дисциплин, рабочих программ профессиональных модулей, программы производственной (преддипломной) практики, методических материалов, обеспечивающих качество подготовки обучающихся.</w:t>
      </w:r>
    </w:p>
    <w:p w:rsidR="00C91C5C" w:rsidRPr="00DE7B2B" w:rsidRDefault="00A34C88" w:rsidP="00DE7B2B">
      <w:pPr>
        <w:pStyle w:val="5"/>
        <w:shd w:val="clear" w:color="auto" w:fill="auto"/>
        <w:spacing w:after="0" w:line="240" w:lineRule="auto"/>
        <w:ind w:left="20" w:right="20" w:firstLine="720"/>
        <w:jc w:val="both"/>
        <w:rPr>
          <w:sz w:val="24"/>
          <w:szCs w:val="24"/>
        </w:rPr>
      </w:pPr>
      <w:r w:rsidRPr="00DE7B2B">
        <w:rPr>
          <w:sz w:val="24"/>
          <w:szCs w:val="24"/>
        </w:rPr>
        <w:t xml:space="preserve">ППССЗ </w:t>
      </w:r>
      <w:r w:rsidR="00C91C5C" w:rsidRPr="00DE7B2B">
        <w:rPr>
          <w:sz w:val="24"/>
          <w:szCs w:val="24"/>
        </w:rPr>
        <w:t xml:space="preserve"> реализуется в совместной образовательной, научной, производственной, общественной и иной деятельности обучающихся и работников ОУ.</w:t>
      </w:r>
    </w:p>
    <w:p w:rsidR="00C91C5C" w:rsidRPr="00DE7B2B" w:rsidRDefault="00C91C5C" w:rsidP="00DE7B2B">
      <w:pPr>
        <w:pStyle w:val="20"/>
        <w:numPr>
          <w:ilvl w:val="0"/>
          <w:numId w:val="10"/>
        </w:numPr>
        <w:shd w:val="clear" w:color="auto" w:fill="auto"/>
        <w:tabs>
          <w:tab w:val="left" w:pos="1843"/>
        </w:tabs>
        <w:spacing w:line="240" w:lineRule="auto"/>
        <w:ind w:left="1276" w:firstLine="0"/>
        <w:rPr>
          <w:sz w:val="24"/>
          <w:szCs w:val="24"/>
        </w:rPr>
      </w:pPr>
      <w:bookmarkStart w:id="5" w:name="bookmark5"/>
      <w:r w:rsidRPr="00DE7B2B">
        <w:rPr>
          <w:sz w:val="24"/>
          <w:szCs w:val="24"/>
        </w:rPr>
        <w:t xml:space="preserve">Нормативные документы для разработки </w:t>
      </w:r>
      <w:r w:rsidR="00A34C88" w:rsidRPr="00DE7B2B">
        <w:rPr>
          <w:sz w:val="24"/>
          <w:szCs w:val="24"/>
        </w:rPr>
        <w:t xml:space="preserve">ППССЗ </w:t>
      </w:r>
      <w:bookmarkEnd w:id="5"/>
      <w:r w:rsidRPr="00DE7B2B">
        <w:rPr>
          <w:sz w:val="24"/>
          <w:szCs w:val="24"/>
        </w:rPr>
        <w:t>.</w:t>
      </w:r>
    </w:p>
    <w:p w:rsidR="00C91C5C" w:rsidRPr="00DE7B2B" w:rsidRDefault="00C91C5C" w:rsidP="00DE7B2B">
      <w:pPr>
        <w:pStyle w:val="5"/>
        <w:shd w:val="clear" w:color="auto" w:fill="auto"/>
        <w:spacing w:after="0" w:line="240" w:lineRule="auto"/>
        <w:ind w:left="20" w:right="20" w:firstLine="720"/>
        <w:jc w:val="both"/>
        <w:rPr>
          <w:sz w:val="24"/>
          <w:szCs w:val="24"/>
        </w:rPr>
      </w:pPr>
      <w:r w:rsidRPr="00DE7B2B">
        <w:rPr>
          <w:sz w:val="24"/>
          <w:szCs w:val="24"/>
        </w:rPr>
        <w:t xml:space="preserve">Нормативную основу разработки </w:t>
      </w:r>
      <w:r w:rsidR="00A34C88" w:rsidRPr="00DE7B2B">
        <w:rPr>
          <w:sz w:val="24"/>
          <w:szCs w:val="24"/>
        </w:rPr>
        <w:t xml:space="preserve">ППССЗ </w:t>
      </w:r>
      <w:r w:rsidRPr="00DE7B2B">
        <w:rPr>
          <w:sz w:val="24"/>
          <w:szCs w:val="24"/>
        </w:rPr>
        <w:t xml:space="preserve">по специальности </w:t>
      </w:r>
      <w:r w:rsidR="00A34C88" w:rsidRPr="00DE7B2B">
        <w:rPr>
          <w:sz w:val="24"/>
          <w:szCs w:val="24"/>
        </w:rPr>
        <w:t>38.02.02</w:t>
      </w:r>
      <w:r w:rsidRPr="00DE7B2B">
        <w:rPr>
          <w:sz w:val="24"/>
          <w:szCs w:val="24"/>
        </w:rPr>
        <w:t xml:space="preserve"> Экономика и бухгалтерский учет (по отраслям) составляют:</w:t>
      </w:r>
    </w:p>
    <w:p w:rsidR="00C91C5C" w:rsidRPr="00DE7B2B" w:rsidRDefault="00C91C5C" w:rsidP="00DE7B2B">
      <w:pPr>
        <w:pStyle w:val="5"/>
        <w:numPr>
          <w:ilvl w:val="0"/>
          <w:numId w:val="11"/>
        </w:numPr>
        <w:shd w:val="clear" w:color="auto" w:fill="auto"/>
        <w:tabs>
          <w:tab w:val="left" w:pos="851"/>
        </w:tabs>
        <w:spacing w:after="0" w:line="240" w:lineRule="auto"/>
        <w:ind w:left="20" w:right="20" w:firstLine="406"/>
        <w:jc w:val="both"/>
        <w:rPr>
          <w:sz w:val="24"/>
          <w:szCs w:val="24"/>
        </w:rPr>
      </w:pPr>
      <w:r w:rsidRPr="00DE7B2B">
        <w:rPr>
          <w:sz w:val="24"/>
          <w:szCs w:val="24"/>
        </w:rPr>
        <w:t>Федеральный Закон РФ «Об образовании в Российской Федерации» от 29.12.2012 года № 273;</w:t>
      </w:r>
    </w:p>
    <w:p w:rsidR="00C91C5C" w:rsidRDefault="00C91C5C" w:rsidP="00DE7B2B">
      <w:pPr>
        <w:pStyle w:val="5"/>
        <w:numPr>
          <w:ilvl w:val="0"/>
          <w:numId w:val="11"/>
        </w:numPr>
        <w:shd w:val="clear" w:color="auto" w:fill="auto"/>
        <w:tabs>
          <w:tab w:val="left" w:pos="851"/>
        </w:tabs>
        <w:spacing w:after="0" w:line="240" w:lineRule="auto"/>
        <w:ind w:left="20" w:right="20" w:firstLine="406"/>
        <w:jc w:val="both"/>
        <w:rPr>
          <w:sz w:val="24"/>
          <w:szCs w:val="24"/>
        </w:rPr>
      </w:pPr>
      <w:r w:rsidRPr="00DE7B2B">
        <w:rPr>
          <w:sz w:val="24"/>
          <w:szCs w:val="24"/>
        </w:rPr>
        <w:t xml:space="preserve">Федеральный государственный образовательный стандарт среднего профессионального образования по специальности </w:t>
      </w:r>
      <w:r w:rsidR="00A34C88" w:rsidRPr="00DE7B2B">
        <w:rPr>
          <w:sz w:val="24"/>
          <w:szCs w:val="24"/>
        </w:rPr>
        <w:t>38.02.02.</w:t>
      </w:r>
      <w:r w:rsidRPr="00DE7B2B">
        <w:rPr>
          <w:sz w:val="24"/>
          <w:szCs w:val="24"/>
        </w:rPr>
        <w:t>Экономика и бухгалтерский учет (по отраслям)</w:t>
      </w:r>
      <w:r w:rsidR="004407C2" w:rsidRPr="00DE7B2B">
        <w:rPr>
          <w:sz w:val="24"/>
          <w:szCs w:val="24"/>
        </w:rPr>
        <w:t>, утвержденного приказом Министерства образования и науки Российской Федерации от 28.07.2014 № 832</w:t>
      </w:r>
      <w:r w:rsidRPr="00DE7B2B">
        <w:rPr>
          <w:sz w:val="24"/>
          <w:szCs w:val="24"/>
        </w:rPr>
        <w:t>.</w:t>
      </w:r>
      <w:r w:rsidR="004407C2" w:rsidRPr="00DE7B2B">
        <w:rPr>
          <w:sz w:val="24"/>
          <w:szCs w:val="24"/>
        </w:rPr>
        <w:t xml:space="preserve"> Зарегистрирован в Минюсте от 19.08.2014.№33638.</w:t>
      </w:r>
    </w:p>
    <w:p w:rsidR="00BB4308" w:rsidRDefault="00BB4308" w:rsidP="00BB4308">
      <w:pPr>
        <w:spacing w:after="0"/>
        <w:ind w:left="567" w:hanging="567"/>
        <w:jc w:val="both"/>
        <w:rPr>
          <w:rFonts w:eastAsia="TimesNewRomanPSMT"/>
          <w:sz w:val="24"/>
        </w:rPr>
      </w:pPr>
      <w:r>
        <w:rPr>
          <w:rFonts w:eastAsia="SymbolMT"/>
          <w:sz w:val="24"/>
        </w:rPr>
        <w:t xml:space="preserve">- </w:t>
      </w:r>
      <w:r w:rsidRPr="00BB4308">
        <w:rPr>
          <w:rFonts w:ascii="Times New Roman" w:eastAsia="TimesNewRomanPSMT" w:hAnsi="Times New Roman"/>
          <w:sz w:val="24"/>
        </w:rPr>
        <w:t>Нормативно-методические документы Министерства образования и науки России:</w:t>
      </w:r>
    </w:p>
    <w:p w:rsidR="00BB4308" w:rsidRDefault="00BB4308" w:rsidP="00BB4308">
      <w:pPr>
        <w:pStyle w:val="af3"/>
        <w:numPr>
          <w:ilvl w:val="0"/>
          <w:numId w:val="11"/>
        </w:numPr>
        <w:jc w:val="both"/>
        <w:rPr>
          <w:rFonts w:eastAsia="TimesNewRomanPSMT"/>
          <w:sz w:val="24"/>
        </w:rPr>
      </w:pPr>
      <w:r w:rsidRPr="00BB4308">
        <w:rPr>
          <w:rFonts w:eastAsia="TimesNewRomanPSMT"/>
          <w:sz w:val="24"/>
        </w:rPr>
        <w:t>Приказ Министерства образования и науки Российской Федерации</w:t>
      </w:r>
      <w:r>
        <w:rPr>
          <w:rFonts w:eastAsia="TimesNewRomanPSMT"/>
          <w:sz w:val="24"/>
        </w:rPr>
        <w:t xml:space="preserve"> (Минобрнауки России) от 14 июня 2013 г. N 464 г. Москва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BB4308" w:rsidRDefault="00BB4308" w:rsidP="00BB4308">
      <w:pPr>
        <w:pStyle w:val="af3"/>
        <w:numPr>
          <w:ilvl w:val="0"/>
          <w:numId w:val="11"/>
        </w:numPr>
        <w:jc w:val="both"/>
        <w:rPr>
          <w:rFonts w:eastAsia="TimesNewRomanPSMT"/>
          <w:sz w:val="24"/>
        </w:rPr>
      </w:pPr>
      <w:r>
        <w:rPr>
          <w:rFonts w:eastAsia="TimesNewRomanPSMT"/>
          <w:sz w:val="24"/>
        </w:rPr>
        <w:t>Приказ Министерства образования и науки Российской Федерации (Минобрнауки России) от 18 апреля 2013 г. N 291 г. Москва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BB4308" w:rsidRDefault="00BB4308" w:rsidP="00BB4308">
      <w:pPr>
        <w:pStyle w:val="af3"/>
        <w:numPr>
          <w:ilvl w:val="0"/>
          <w:numId w:val="11"/>
        </w:numPr>
        <w:jc w:val="both"/>
        <w:rPr>
          <w:rFonts w:eastAsia="TimesNewRomanPSMT"/>
          <w:sz w:val="24"/>
        </w:rPr>
      </w:pPr>
      <w:r>
        <w:rPr>
          <w:rFonts w:eastAsia="TimesNewRomanPSMT"/>
          <w:sz w:val="24"/>
        </w:rPr>
        <w:t>Приказ Министерства образования и науки Российской Федерации (Минобрнауки России) от 18 апреля 2013 г. N 292 г. Москва "Об утверждении Порядка организации и осуществления образовательной деятельности по основным программам профессионального обучения"</w:t>
      </w:r>
    </w:p>
    <w:p w:rsidR="00BB4308" w:rsidRDefault="00BB4308" w:rsidP="00BB4308">
      <w:pPr>
        <w:pStyle w:val="af3"/>
        <w:numPr>
          <w:ilvl w:val="0"/>
          <w:numId w:val="11"/>
        </w:numPr>
        <w:jc w:val="both"/>
        <w:rPr>
          <w:rFonts w:eastAsia="TimesNewRomanPSMT"/>
          <w:sz w:val="24"/>
        </w:rPr>
      </w:pPr>
      <w:r>
        <w:rPr>
          <w:rFonts w:eastAsia="TimesNewRomanPSMT"/>
          <w:sz w:val="24"/>
        </w:rPr>
        <w:t>Приказ Министерства образования и науки Российской Федерации (Минобрнауки России) от 16 августа 2013 г. N 968 г. Москва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BB4308" w:rsidRDefault="00BB4308" w:rsidP="00BB4308">
      <w:pPr>
        <w:pStyle w:val="af3"/>
        <w:numPr>
          <w:ilvl w:val="0"/>
          <w:numId w:val="11"/>
        </w:numPr>
        <w:jc w:val="both"/>
        <w:rPr>
          <w:rFonts w:eastAsia="TimesNewRomanPSMT"/>
          <w:sz w:val="24"/>
        </w:rPr>
      </w:pPr>
      <w:r>
        <w:rPr>
          <w:rFonts w:eastAsia="TimesNewRomanPSMT"/>
          <w:sz w:val="24"/>
        </w:rPr>
        <w:t>Рекомендации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реализуемых программы общего образования.</w:t>
      </w:r>
    </w:p>
    <w:p w:rsidR="00C91C5C" w:rsidRPr="00DE7B2B" w:rsidRDefault="00C91C5C" w:rsidP="00DE7B2B">
      <w:pPr>
        <w:pStyle w:val="5"/>
        <w:numPr>
          <w:ilvl w:val="0"/>
          <w:numId w:val="11"/>
        </w:numPr>
        <w:shd w:val="clear" w:color="auto" w:fill="auto"/>
        <w:tabs>
          <w:tab w:val="left" w:pos="851"/>
        </w:tabs>
        <w:spacing w:after="0" w:line="240" w:lineRule="auto"/>
        <w:ind w:left="20" w:firstLine="406"/>
        <w:jc w:val="both"/>
        <w:rPr>
          <w:sz w:val="24"/>
          <w:szCs w:val="24"/>
        </w:rPr>
      </w:pPr>
      <w:r w:rsidRPr="00DE7B2B">
        <w:rPr>
          <w:sz w:val="24"/>
          <w:szCs w:val="24"/>
        </w:rPr>
        <w:lastRenderedPageBreak/>
        <w:t>Устав ОУ;</w:t>
      </w:r>
    </w:p>
    <w:p w:rsidR="00C91C5C" w:rsidRPr="00DE7B2B" w:rsidRDefault="00C91C5C" w:rsidP="00DE7B2B">
      <w:pPr>
        <w:pStyle w:val="5"/>
        <w:numPr>
          <w:ilvl w:val="0"/>
          <w:numId w:val="11"/>
        </w:numPr>
        <w:shd w:val="clear" w:color="auto" w:fill="auto"/>
        <w:tabs>
          <w:tab w:val="left" w:pos="851"/>
        </w:tabs>
        <w:spacing w:after="0" w:line="240" w:lineRule="auto"/>
        <w:ind w:left="20" w:firstLine="406"/>
        <w:jc w:val="both"/>
        <w:rPr>
          <w:sz w:val="24"/>
          <w:szCs w:val="24"/>
        </w:rPr>
      </w:pPr>
      <w:r w:rsidRPr="00DE7B2B">
        <w:rPr>
          <w:sz w:val="24"/>
          <w:szCs w:val="24"/>
        </w:rPr>
        <w:t>Положение об учебно-методическом комплексе</w:t>
      </w:r>
    </w:p>
    <w:p w:rsidR="00C91C5C" w:rsidRPr="00DE7B2B" w:rsidRDefault="00C91C5C" w:rsidP="00DE7B2B">
      <w:pPr>
        <w:pStyle w:val="5"/>
        <w:numPr>
          <w:ilvl w:val="0"/>
          <w:numId w:val="11"/>
        </w:numPr>
        <w:shd w:val="clear" w:color="auto" w:fill="auto"/>
        <w:tabs>
          <w:tab w:val="left" w:pos="851"/>
        </w:tabs>
        <w:spacing w:after="0" w:line="240" w:lineRule="auto"/>
        <w:ind w:left="20" w:firstLine="406"/>
        <w:jc w:val="both"/>
        <w:rPr>
          <w:sz w:val="24"/>
          <w:szCs w:val="24"/>
        </w:rPr>
      </w:pPr>
      <w:r w:rsidRPr="00DE7B2B">
        <w:rPr>
          <w:sz w:val="24"/>
          <w:szCs w:val="24"/>
        </w:rPr>
        <w:t>Положение об учебной и производственной практике студентов;</w:t>
      </w:r>
    </w:p>
    <w:p w:rsidR="00C91C5C" w:rsidRPr="00DE7B2B" w:rsidRDefault="00C91C5C" w:rsidP="00DE7B2B">
      <w:pPr>
        <w:pStyle w:val="5"/>
        <w:numPr>
          <w:ilvl w:val="0"/>
          <w:numId w:val="11"/>
        </w:numPr>
        <w:shd w:val="clear" w:color="auto" w:fill="auto"/>
        <w:tabs>
          <w:tab w:val="left" w:pos="851"/>
        </w:tabs>
        <w:spacing w:after="237" w:line="240" w:lineRule="auto"/>
        <w:ind w:left="20" w:right="20" w:firstLine="406"/>
        <w:jc w:val="both"/>
        <w:rPr>
          <w:sz w:val="24"/>
          <w:szCs w:val="24"/>
        </w:rPr>
      </w:pPr>
      <w:r w:rsidRPr="00DE7B2B">
        <w:rPr>
          <w:sz w:val="24"/>
          <w:szCs w:val="24"/>
        </w:rPr>
        <w:t>Положение о текущем контроле знаний и промежуточной аттестации студентов.</w:t>
      </w:r>
    </w:p>
    <w:p w:rsidR="00C91C5C" w:rsidRPr="00DE7B2B" w:rsidRDefault="00C91C5C" w:rsidP="00DE7B2B">
      <w:pPr>
        <w:pStyle w:val="22"/>
        <w:shd w:val="clear" w:color="auto" w:fill="auto"/>
        <w:spacing w:line="240" w:lineRule="auto"/>
        <w:ind w:left="20"/>
        <w:rPr>
          <w:b w:val="0"/>
          <w:sz w:val="24"/>
          <w:szCs w:val="24"/>
        </w:rPr>
      </w:pPr>
      <w:r w:rsidRPr="00DE7B2B">
        <w:rPr>
          <w:b w:val="0"/>
          <w:sz w:val="24"/>
          <w:szCs w:val="24"/>
        </w:rPr>
        <w:t xml:space="preserve">1.3. Общая характеристика </w:t>
      </w:r>
      <w:r w:rsidR="00A34C88" w:rsidRPr="00DE7B2B">
        <w:rPr>
          <w:b w:val="0"/>
          <w:sz w:val="24"/>
          <w:szCs w:val="24"/>
        </w:rPr>
        <w:t xml:space="preserve">ППССЗ </w:t>
      </w:r>
    </w:p>
    <w:p w:rsidR="00C91C5C" w:rsidRPr="00DE7B2B" w:rsidRDefault="00C91C5C" w:rsidP="00DE7B2B">
      <w:pPr>
        <w:pStyle w:val="22"/>
        <w:shd w:val="clear" w:color="auto" w:fill="auto"/>
        <w:spacing w:line="240" w:lineRule="auto"/>
        <w:ind w:left="20"/>
        <w:rPr>
          <w:b w:val="0"/>
          <w:sz w:val="24"/>
          <w:szCs w:val="24"/>
        </w:rPr>
      </w:pPr>
    </w:p>
    <w:p w:rsidR="00C91C5C" w:rsidRPr="00DE7B2B" w:rsidRDefault="00C91C5C" w:rsidP="00DE7B2B">
      <w:pPr>
        <w:pStyle w:val="20"/>
        <w:numPr>
          <w:ilvl w:val="0"/>
          <w:numId w:val="12"/>
        </w:numPr>
        <w:shd w:val="clear" w:color="auto" w:fill="auto"/>
        <w:tabs>
          <w:tab w:val="left" w:pos="682"/>
        </w:tabs>
        <w:spacing w:after="188" w:line="240" w:lineRule="auto"/>
        <w:ind w:right="660" w:firstLine="0"/>
        <w:jc w:val="center"/>
        <w:rPr>
          <w:sz w:val="24"/>
          <w:szCs w:val="24"/>
        </w:rPr>
      </w:pPr>
      <w:bookmarkStart w:id="6" w:name="bookmark6"/>
      <w:r w:rsidRPr="00DE7B2B">
        <w:rPr>
          <w:sz w:val="24"/>
          <w:szCs w:val="24"/>
        </w:rPr>
        <w:t xml:space="preserve">Цель (миссия) </w:t>
      </w:r>
      <w:r w:rsidR="00A34C88" w:rsidRPr="00DE7B2B">
        <w:rPr>
          <w:sz w:val="24"/>
          <w:szCs w:val="24"/>
        </w:rPr>
        <w:t xml:space="preserve">ППССЗ </w:t>
      </w:r>
      <w:bookmarkEnd w:id="6"/>
    </w:p>
    <w:p w:rsidR="00C91C5C" w:rsidRPr="00DE7B2B" w:rsidRDefault="00A34C88" w:rsidP="00DE7B2B">
      <w:pPr>
        <w:pStyle w:val="5"/>
        <w:shd w:val="clear" w:color="auto" w:fill="auto"/>
        <w:spacing w:after="0" w:line="240" w:lineRule="auto"/>
        <w:ind w:left="20" w:right="20" w:firstLine="720"/>
        <w:jc w:val="both"/>
        <w:rPr>
          <w:sz w:val="24"/>
          <w:szCs w:val="24"/>
        </w:rPr>
      </w:pPr>
      <w:r w:rsidRPr="00DE7B2B">
        <w:rPr>
          <w:sz w:val="24"/>
          <w:szCs w:val="24"/>
        </w:rPr>
        <w:t xml:space="preserve">ППССЗ </w:t>
      </w:r>
      <w:r w:rsidR="00C91C5C" w:rsidRPr="00DE7B2B">
        <w:rPr>
          <w:sz w:val="24"/>
          <w:szCs w:val="24"/>
        </w:rPr>
        <w:t xml:space="preserve"> имеет целью развитие у обучающихся личностных качеств, а также формирование общих и профессиональных компетенций в соответствии с требованиями ФГОС СПО по данной специальности.</w:t>
      </w:r>
    </w:p>
    <w:p w:rsidR="00C91C5C" w:rsidRPr="00DE7B2B" w:rsidRDefault="00C91C5C" w:rsidP="00DE7B2B">
      <w:pPr>
        <w:pStyle w:val="5"/>
        <w:shd w:val="clear" w:color="auto" w:fill="auto"/>
        <w:spacing w:after="0" w:line="240" w:lineRule="auto"/>
        <w:ind w:left="20" w:right="20" w:firstLine="720"/>
        <w:jc w:val="both"/>
        <w:rPr>
          <w:sz w:val="24"/>
          <w:szCs w:val="24"/>
        </w:rPr>
      </w:pPr>
      <w:r w:rsidRPr="00DE7B2B">
        <w:rPr>
          <w:sz w:val="24"/>
          <w:szCs w:val="24"/>
        </w:rPr>
        <w:t xml:space="preserve">Выпускник в результате освоения </w:t>
      </w:r>
      <w:r w:rsidR="00A34C88" w:rsidRPr="00DE7B2B">
        <w:rPr>
          <w:sz w:val="24"/>
          <w:szCs w:val="24"/>
        </w:rPr>
        <w:t xml:space="preserve">ППССЗ </w:t>
      </w:r>
      <w:r w:rsidRPr="00DE7B2B">
        <w:rPr>
          <w:sz w:val="24"/>
          <w:szCs w:val="24"/>
        </w:rPr>
        <w:t xml:space="preserve"> специальности </w:t>
      </w:r>
      <w:r w:rsidR="00A34C88" w:rsidRPr="00DE7B2B">
        <w:rPr>
          <w:sz w:val="24"/>
          <w:szCs w:val="24"/>
        </w:rPr>
        <w:t xml:space="preserve">38.02.01 </w:t>
      </w:r>
      <w:r w:rsidRPr="00DE7B2B">
        <w:rPr>
          <w:sz w:val="24"/>
          <w:szCs w:val="24"/>
        </w:rPr>
        <w:t xml:space="preserve"> Экономика и бухгалтерский учет (по отраслям) будет профессионально готов к деятельности по:</w:t>
      </w:r>
    </w:p>
    <w:p w:rsidR="00C91C5C" w:rsidRPr="00DE7B2B" w:rsidRDefault="00C91C5C" w:rsidP="00DE7B2B">
      <w:pPr>
        <w:pStyle w:val="5"/>
        <w:shd w:val="clear" w:color="auto" w:fill="auto"/>
        <w:spacing w:after="0" w:line="240" w:lineRule="auto"/>
        <w:ind w:left="20" w:firstLine="720"/>
        <w:jc w:val="both"/>
        <w:rPr>
          <w:sz w:val="24"/>
          <w:szCs w:val="24"/>
        </w:rPr>
      </w:pPr>
      <w:r w:rsidRPr="00DE7B2B">
        <w:rPr>
          <w:sz w:val="24"/>
          <w:szCs w:val="24"/>
        </w:rPr>
        <w:t>-учету имущества и обязательств организации;</w:t>
      </w:r>
    </w:p>
    <w:p w:rsidR="00C91C5C" w:rsidRPr="00DE7B2B" w:rsidRDefault="00C91C5C" w:rsidP="00DE7B2B">
      <w:pPr>
        <w:pStyle w:val="5"/>
        <w:shd w:val="clear" w:color="auto" w:fill="auto"/>
        <w:spacing w:after="0" w:line="240" w:lineRule="auto"/>
        <w:ind w:left="20" w:firstLine="720"/>
        <w:jc w:val="both"/>
        <w:rPr>
          <w:sz w:val="24"/>
          <w:szCs w:val="24"/>
        </w:rPr>
      </w:pPr>
      <w:r w:rsidRPr="00DE7B2B">
        <w:rPr>
          <w:sz w:val="24"/>
          <w:szCs w:val="24"/>
        </w:rPr>
        <w:t>-проведению и оформлению хозяйственных операций;</w:t>
      </w:r>
    </w:p>
    <w:p w:rsidR="00C91C5C" w:rsidRPr="00DE7B2B" w:rsidRDefault="00C91C5C" w:rsidP="00DE7B2B">
      <w:pPr>
        <w:pStyle w:val="5"/>
        <w:shd w:val="clear" w:color="auto" w:fill="auto"/>
        <w:spacing w:after="0" w:line="240" w:lineRule="auto"/>
        <w:ind w:left="20" w:firstLine="720"/>
        <w:jc w:val="both"/>
        <w:rPr>
          <w:sz w:val="24"/>
          <w:szCs w:val="24"/>
        </w:rPr>
      </w:pPr>
      <w:r w:rsidRPr="00DE7B2B">
        <w:rPr>
          <w:sz w:val="24"/>
          <w:szCs w:val="24"/>
        </w:rPr>
        <w:t>-обработке бухгалтерской информации;</w:t>
      </w:r>
    </w:p>
    <w:p w:rsidR="00C91C5C" w:rsidRPr="00DE7B2B" w:rsidRDefault="00C91C5C" w:rsidP="00DE7B2B">
      <w:pPr>
        <w:pStyle w:val="5"/>
        <w:shd w:val="clear" w:color="auto" w:fill="auto"/>
        <w:spacing w:after="0" w:line="240" w:lineRule="auto"/>
        <w:ind w:left="740" w:right="1160" w:firstLine="0"/>
        <w:jc w:val="left"/>
        <w:rPr>
          <w:sz w:val="24"/>
          <w:szCs w:val="24"/>
        </w:rPr>
      </w:pPr>
      <w:r w:rsidRPr="00DE7B2B">
        <w:rPr>
          <w:sz w:val="24"/>
          <w:szCs w:val="24"/>
        </w:rPr>
        <w:t xml:space="preserve">-проведению расчетов с бюджетами и внебюджетными формами; </w:t>
      </w:r>
    </w:p>
    <w:p w:rsidR="00C91C5C" w:rsidRPr="00DE7B2B" w:rsidRDefault="00C91C5C" w:rsidP="00DE7B2B">
      <w:pPr>
        <w:pStyle w:val="5"/>
        <w:shd w:val="clear" w:color="auto" w:fill="auto"/>
        <w:spacing w:after="0" w:line="240" w:lineRule="auto"/>
        <w:ind w:left="740" w:right="1160" w:firstLine="0"/>
        <w:jc w:val="left"/>
        <w:rPr>
          <w:sz w:val="24"/>
          <w:szCs w:val="24"/>
        </w:rPr>
      </w:pPr>
      <w:r w:rsidRPr="00DE7B2B">
        <w:rPr>
          <w:sz w:val="24"/>
          <w:szCs w:val="24"/>
        </w:rPr>
        <w:t>-формированию бухгалтерской отчетности;</w:t>
      </w:r>
    </w:p>
    <w:p w:rsidR="00C91C5C" w:rsidRPr="00DE7B2B" w:rsidRDefault="00C91C5C" w:rsidP="00DE7B2B">
      <w:pPr>
        <w:pStyle w:val="5"/>
        <w:shd w:val="clear" w:color="auto" w:fill="auto"/>
        <w:spacing w:after="0" w:line="240" w:lineRule="auto"/>
        <w:ind w:left="20" w:right="20" w:firstLine="720"/>
        <w:jc w:val="both"/>
        <w:rPr>
          <w:sz w:val="24"/>
          <w:szCs w:val="24"/>
        </w:rPr>
      </w:pPr>
      <w:r w:rsidRPr="00DE7B2B">
        <w:rPr>
          <w:sz w:val="24"/>
          <w:szCs w:val="24"/>
        </w:rPr>
        <w:t>Основная профессиональная образовательная программа ориентирована на реализацию следующих при</w:t>
      </w:r>
      <w:r w:rsidRPr="00DE7B2B">
        <w:rPr>
          <w:rStyle w:val="11"/>
          <w:sz w:val="24"/>
          <w:szCs w:val="24"/>
          <w:u w:val="none"/>
        </w:rPr>
        <w:t>нци</w:t>
      </w:r>
      <w:r w:rsidRPr="00DE7B2B">
        <w:rPr>
          <w:sz w:val="24"/>
          <w:szCs w:val="24"/>
        </w:rPr>
        <w:t>пов:</w:t>
      </w:r>
    </w:p>
    <w:p w:rsidR="00C91C5C" w:rsidRPr="00DE7B2B" w:rsidRDefault="00C91C5C" w:rsidP="00DE7B2B">
      <w:pPr>
        <w:pStyle w:val="5"/>
        <w:numPr>
          <w:ilvl w:val="0"/>
          <w:numId w:val="11"/>
        </w:numPr>
        <w:shd w:val="clear" w:color="auto" w:fill="auto"/>
        <w:tabs>
          <w:tab w:val="left" w:pos="874"/>
        </w:tabs>
        <w:spacing w:after="9" w:line="240" w:lineRule="auto"/>
        <w:ind w:left="20" w:firstLine="720"/>
        <w:jc w:val="both"/>
        <w:rPr>
          <w:sz w:val="24"/>
          <w:szCs w:val="24"/>
        </w:rPr>
      </w:pPr>
      <w:r w:rsidRPr="00DE7B2B">
        <w:rPr>
          <w:sz w:val="24"/>
          <w:szCs w:val="24"/>
        </w:rPr>
        <w:t>приоритет практико-ориентированных знаний выпускника;</w:t>
      </w:r>
    </w:p>
    <w:p w:rsidR="00C91C5C" w:rsidRPr="00DE7B2B" w:rsidRDefault="00C91C5C" w:rsidP="00DE7B2B">
      <w:pPr>
        <w:pStyle w:val="5"/>
        <w:numPr>
          <w:ilvl w:val="0"/>
          <w:numId w:val="11"/>
        </w:numPr>
        <w:shd w:val="clear" w:color="auto" w:fill="auto"/>
        <w:tabs>
          <w:tab w:val="left" w:pos="879"/>
        </w:tabs>
        <w:spacing w:after="0" w:line="240" w:lineRule="auto"/>
        <w:ind w:left="20" w:firstLine="720"/>
        <w:jc w:val="both"/>
        <w:rPr>
          <w:sz w:val="24"/>
          <w:szCs w:val="24"/>
        </w:rPr>
      </w:pPr>
      <w:r w:rsidRPr="00DE7B2B">
        <w:rPr>
          <w:sz w:val="24"/>
          <w:szCs w:val="24"/>
        </w:rPr>
        <w:t>ориентация на развитие местного и регионального сообщества;</w:t>
      </w:r>
    </w:p>
    <w:p w:rsidR="00C91C5C" w:rsidRPr="00DE7B2B" w:rsidRDefault="00C91C5C" w:rsidP="00DE7B2B">
      <w:pPr>
        <w:pStyle w:val="5"/>
        <w:numPr>
          <w:ilvl w:val="0"/>
          <w:numId w:val="11"/>
        </w:numPr>
        <w:shd w:val="clear" w:color="auto" w:fill="auto"/>
        <w:tabs>
          <w:tab w:val="left" w:pos="879"/>
        </w:tabs>
        <w:spacing w:after="0" w:line="240" w:lineRule="auto"/>
        <w:ind w:left="20" w:right="20" w:firstLine="720"/>
        <w:jc w:val="both"/>
        <w:rPr>
          <w:sz w:val="24"/>
          <w:szCs w:val="24"/>
        </w:rPr>
      </w:pPr>
      <w:r w:rsidRPr="00DE7B2B">
        <w:rPr>
          <w:sz w:val="24"/>
          <w:szCs w:val="24"/>
        </w:rPr>
        <w:t>формирование потребности к постоянному развитию и инновационной деятельности в профессиональной сфере, в том числе и к продолжению образования;</w:t>
      </w:r>
    </w:p>
    <w:p w:rsidR="00C91C5C" w:rsidRPr="00DE7B2B" w:rsidRDefault="00C91C5C" w:rsidP="00DE7B2B">
      <w:pPr>
        <w:pStyle w:val="5"/>
        <w:numPr>
          <w:ilvl w:val="0"/>
          <w:numId w:val="11"/>
        </w:numPr>
        <w:shd w:val="clear" w:color="auto" w:fill="auto"/>
        <w:tabs>
          <w:tab w:val="left" w:pos="879"/>
        </w:tabs>
        <w:spacing w:after="308" w:line="240" w:lineRule="auto"/>
        <w:ind w:left="20" w:right="20" w:firstLine="720"/>
        <w:jc w:val="both"/>
        <w:rPr>
          <w:sz w:val="24"/>
          <w:szCs w:val="24"/>
        </w:rPr>
      </w:pPr>
      <w:r w:rsidRPr="00DE7B2B">
        <w:rPr>
          <w:sz w:val="24"/>
          <w:szCs w:val="24"/>
        </w:rPr>
        <w:t>формирование готовности принимать решения и профессионально действовать в нестандартных ситуациях.</w:t>
      </w:r>
    </w:p>
    <w:p w:rsidR="00C91C5C" w:rsidRPr="00DE7B2B" w:rsidRDefault="00C91C5C" w:rsidP="00DE7B2B">
      <w:pPr>
        <w:pStyle w:val="20"/>
        <w:numPr>
          <w:ilvl w:val="0"/>
          <w:numId w:val="12"/>
        </w:numPr>
        <w:shd w:val="clear" w:color="auto" w:fill="auto"/>
        <w:tabs>
          <w:tab w:val="left" w:pos="4046"/>
        </w:tabs>
        <w:spacing w:line="240" w:lineRule="auto"/>
        <w:ind w:left="3360" w:firstLine="0"/>
        <w:rPr>
          <w:sz w:val="24"/>
          <w:szCs w:val="24"/>
        </w:rPr>
      </w:pPr>
      <w:bookmarkStart w:id="7" w:name="bookmark7"/>
      <w:r w:rsidRPr="00DE7B2B">
        <w:rPr>
          <w:sz w:val="24"/>
          <w:szCs w:val="24"/>
        </w:rPr>
        <w:t xml:space="preserve">Срок освоения </w:t>
      </w:r>
      <w:r w:rsidR="00A34C88" w:rsidRPr="00DE7B2B">
        <w:rPr>
          <w:sz w:val="24"/>
          <w:szCs w:val="24"/>
        </w:rPr>
        <w:t xml:space="preserve">ППССЗ </w:t>
      </w:r>
      <w:bookmarkEnd w:id="7"/>
    </w:p>
    <w:p w:rsidR="00C91C5C" w:rsidRPr="00DE7B2B" w:rsidRDefault="00C91C5C" w:rsidP="00DE7B2B">
      <w:pPr>
        <w:pStyle w:val="20"/>
        <w:shd w:val="clear" w:color="auto" w:fill="auto"/>
        <w:tabs>
          <w:tab w:val="left" w:pos="4046"/>
        </w:tabs>
        <w:spacing w:line="240" w:lineRule="auto"/>
        <w:ind w:left="3360" w:firstLine="0"/>
        <w:rPr>
          <w:sz w:val="24"/>
          <w:szCs w:val="24"/>
        </w:rPr>
      </w:pPr>
    </w:p>
    <w:p w:rsidR="00C91C5C" w:rsidRPr="00DE7B2B" w:rsidRDefault="00C91C5C" w:rsidP="00DE7B2B">
      <w:pPr>
        <w:pStyle w:val="5"/>
        <w:shd w:val="clear" w:color="auto" w:fill="auto"/>
        <w:spacing w:after="0" w:line="240" w:lineRule="auto"/>
        <w:ind w:left="20" w:right="20" w:firstLine="689"/>
        <w:jc w:val="both"/>
        <w:rPr>
          <w:sz w:val="24"/>
          <w:szCs w:val="24"/>
        </w:rPr>
      </w:pPr>
      <w:r w:rsidRPr="00DE7B2B">
        <w:rPr>
          <w:sz w:val="24"/>
          <w:szCs w:val="24"/>
        </w:rPr>
        <w:t xml:space="preserve">Нормативные сроки </w:t>
      </w:r>
      <w:r w:rsidR="00A34C88" w:rsidRPr="00DE7B2B">
        <w:rPr>
          <w:sz w:val="24"/>
          <w:szCs w:val="24"/>
        </w:rPr>
        <w:t xml:space="preserve">программа подготовки специалистов среднего звена </w:t>
      </w:r>
      <w:r w:rsidRPr="00DE7B2B">
        <w:rPr>
          <w:sz w:val="24"/>
          <w:szCs w:val="24"/>
        </w:rPr>
        <w:t xml:space="preserve">освоения базовой подготовки специальности </w:t>
      </w:r>
      <w:r w:rsidR="00A34C88" w:rsidRPr="00DE7B2B">
        <w:rPr>
          <w:sz w:val="24"/>
          <w:szCs w:val="24"/>
        </w:rPr>
        <w:t xml:space="preserve">38.02.01 </w:t>
      </w:r>
      <w:r w:rsidRPr="00DE7B2B">
        <w:rPr>
          <w:sz w:val="24"/>
          <w:szCs w:val="24"/>
        </w:rPr>
        <w:t>Экономика и бухгалтерский учет (по отраслям) при очной форме получения образования и присваиваемая квалификация приводятся в таблице.</w:t>
      </w:r>
    </w:p>
    <w:p w:rsidR="00C91C5C" w:rsidRPr="00DE7B2B" w:rsidRDefault="00C91C5C" w:rsidP="00DE7B2B">
      <w:pPr>
        <w:pStyle w:val="22"/>
        <w:shd w:val="clear" w:color="auto" w:fill="auto"/>
        <w:spacing w:line="240" w:lineRule="auto"/>
        <w:ind w:left="20"/>
        <w:rPr>
          <w:sz w:val="24"/>
          <w:szCs w:val="24"/>
        </w:rPr>
      </w:pPr>
    </w:p>
    <w:tbl>
      <w:tblPr>
        <w:tblW w:w="0" w:type="auto"/>
        <w:tblLayout w:type="fixed"/>
        <w:tblCellMar>
          <w:left w:w="10" w:type="dxa"/>
          <w:right w:w="10" w:type="dxa"/>
        </w:tblCellMar>
        <w:tblLook w:val="00A0" w:firstRow="1" w:lastRow="0" w:firstColumn="1" w:lastColumn="0" w:noHBand="0" w:noVBand="0"/>
      </w:tblPr>
      <w:tblGrid>
        <w:gridCol w:w="3518"/>
        <w:gridCol w:w="2563"/>
        <w:gridCol w:w="3437"/>
      </w:tblGrid>
      <w:tr w:rsidR="00C91C5C" w:rsidRPr="00DE7B2B" w:rsidTr="0012437D">
        <w:trPr>
          <w:trHeight w:hRule="exact" w:val="744"/>
        </w:trPr>
        <w:tc>
          <w:tcPr>
            <w:tcW w:w="3518"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firstLine="0"/>
              <w:rPr>
                <w:sz w:val="24"/>
                <w:szCs w:val="24"/>
              </w:rPr>
            </w:pPr>
            <w:r w:rsidRPr="00DE7B2B">
              <w:rPr>
                <w:rStyle w:val="9pt"/>
                <w:spacing w:val="-1"/>
                <w:sz w:val="24"/>
                <w:szCs w:val="24"/>
              </w:rPr>
              <w:t>Образовательная база приема</w:t>
            </w:r>
          </w:p>
        </w:tc>
        <w:tc>
          <w:tcPr>
            <w:tcW w:w="2563"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firstLine="0"/>
              <w:rPr>
                <w:sz w:val="24"/>
                <w:szCs w:val="24"/>
              </w:rPr>
            </w:pPr>
            <w:r w:rsidRPr="00DE7B2B">
              <w:rPr>
                <w:rStyle w:val="9pt"/>
                <w:spacing w:val="-1"/>
                <w:sz w:val="24"/>
                <w:szCs w:val="24"/>
              </w:rPr>
              <w:t>Наименование квалификации базовой подготовки</w:t>
            </w:r>
          </w:p>
        </w:tc>
        <w:tc>
          <w:tcPr>
            <w:tcW w:w="3437"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spacing w:after="0" w:line="240" w:lineRule="auto"/>
              <w:ind w:firstLine="0"/>
              <w:rPr>
                <w:sz w:val="24"/>
                <w:szCs w:val="24"/>
              </w:rPr>
            </w:pPr>
            <w:r w:rsidRPr="00DE7B2B">
              <w:rPr>
                <w:rStyle w:val="9pt"/>
                <w:spacing w:val="-1"/>
                <w:sz w:val="24"/>
                <w:szCs w:val="24"/>
              </w:rPr>
              <w:t xml:space="preserve">Нормативный срок освоения </w:t>
            </w:r>
            <w:r w:rsidR="00A34C88" w:rsidRPr="00DE7B2B">
              <w:rPr>
                <w:sz w:val="24"/>
                <w:szCs w:val="24"/>
              </w:rPr>
              <w:t>ППССЗ</w:t>
            </w:r>
            <w:r w:rsidRPr="00DE7B2B">
              <w:rPr>
                <w:rStyle w:val="9pt"/>
                <w:spacing w:val="-1"/>
                <w:sz w:val="24"/>
                <w:szCs w:val="24"/>
              </w:rPr>
              <w:t xml:space="preserve"> базовой подготовки при очной форме получения образования</w:t>
            </w:r>
          </w:p>
        </w:tc>
      </w:tr>
      <w:tr w:rsidR="00C91C5C" w:rsidRPr="00DE7B2B" w:rsidTr="00160CEF">
        <w:trPr>
          <w:trHeight w:hRule="exact" w:val="619"/>
        </w:trPr>
        <w:tc>
          <w:tcPr>
            <w:tcW w:w="3518"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80" w:firstLine="204"/>
              <w:jc w:val="left"/>
              <w:rPr>
                <w:sz w:val="24"/>
                <w:szCs w:val="24"/>
              </w:rPr>
            </w:pPr>
            <w:r w:rsidRPr="00DE7B2B">
              <w:rPr>
                <w:rStyle w:val="9pt"/>
                <w:spacing w:val="-1"/>
                <w:sz w:val="24"/>
                <w:szCs w:val="24"/>
              </w:rPr>
              <w:t xml:space="preserve">  на базе среднего (полного) общего образования</w:t>
            </w:r>
          </w:p>
        </w:tc>
        <w:tc>
          <w:tcPr>
            <w:tcW w:w="2563" w:type="dxa"/>
            <w:vMerge w:val="restart"/>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firstLine="0"/>
              <w:rPr>
                <w:rStyle w:val="9pt"/>
                <w:spacing w:val="-1"/>
                <w:sz w:val="24"/>
                <w:szCs w:val="24"/>
              </w:rPr>
            </w:pPr>
          </w:p>
          <w:p w:rsidR="00C91C5C" w:rsidRPr="00DE7B2B" w:rsidRDefault="00C91C5C" w:rsidP="00DE7B2B">
            <w:pPr>
              <w:pStyle w:val="5"/>
              <w:shd w:val="clear" w:color="auto" w:fill="auto"/>
              <w:spacing w:after="0" w:line="240" w:lineRule="auto"/>
              <w:ind w:firstLine="0"/>
              <w:rPr>
                <w:sz w:val="24"/>
                <w:szCs w:val="24"/>
              </w:rPr>
            </w:pPr>
            <w:r w:rsidRPr="00DE7B2B">
              <w:rPr>
                <w:rStyle w:val="9pt"/>
                <w:spacing w:val="-1"/>
                <w:sz w:val="24"/>
                <w:szCs w:val="24"/>
              </w:rPr>
              <w:t>Бухгалтер</w:t>
            </w:r>
          </w:p>
        </w:tc>
        <w:tc>
          <w:tcPr>
            <w:tcW w:w="3437" w:type="dxa"/>
            <w:tcBorders>
              <w:top w:val="single" w:sz="4" w:space="0" w:color="auto"/>
              <w:left w:val="single" w:sz="4" w:space="0" w:color="auto"/>
              <w:right w:val="single" w:sz="4" w:space="0" w:color="auto"/>
            </w:tcBorders>
            <w:shd w:val="clear" w:color="auto" w:fill="FFFFFF"/>
          </w:tcPr>
          <w:p w:rsidR="0012437D" w:rsidRPr="00DE7B2B" w:rsidRDefault="0012437D" w:rsidP="00DE7B2B">
            <w:pPr>
              <w:pStyle w:val="5"/>
              <w:shd w:val="clear" w:color="auto" w:fill="auto"/>
              <w:spacing w:after="0" w:line="240" w:lineRule="auto"/>
              <w:ind w:left="80" w:firstLine="0"/>
              <w:jc w:val="left"/>
              <w:rPr>
                <w:rStyle w:val="9pt"/>
                <w:spacing w:val="-1"/>
                <w:sz w:val="24"/>
                <w:szCs w:val="24"/>
              </w:rPr>
            </w:pPr>
          </w:p>
          <w:p w:rsidR="00C91C5C" w:rsidRPr="00DE7B2B" w:rsidRDefault="00C91C5C" w:rsidP="00DE7B2B">
            <w:pPr>
              <w:pStyle w:val="5"/>
              <w:shd w:val="clear" w:color="auto" w:fill="auto"/>
              <w:spacing w:after="0" w:line="240" w:lineRule="auto"/>
              <w:ind w:left="80" w:firstLine="0"/>
              <w:jc w:val="left"/>
              <w:rPr>
                <w:sz w:val="24"/>
                <w:szCs w:val="24"/>
              </w:rPr>
            </w:pPr>
            <w:r w:rsidRPr="00DE7B2B">
              <w:rPr>
                <w:rStyle w:val="9pt"/>
                <w:spacing w:val="-1"/>
                <w:sz w:val="24"/>
                <w:szCs w:val="24"/>
              </w:rPr>
              <w:t>1 год 10 месяцев</w:t>
            </w:r>
          </w:p>
        </w:tc>
      </w:tr>
      <w:tr w:rsidR="00C91C5C" w:rsidRPr="00DE7B2B" w:rsidTr="00160CEF">
        <w:trPr>
          <w:trHeight w:hRule="exact" w:val="624"/>
        </w:trPr>
        <w:tc>
          <w:tcPr>
            <w:tcW w:w="3518" w:type="dxa"/>
            <w:tcBorders>
              <w:top w:val="single" w:sz="4" w:space="0" w:color="auto"/>
              <w:left w:val="single" w:sz="4" w:space="0" w:color="auto"/>
              <w:bottom w:val="single" w:sz="4" w:space="0" w:color="auto"/>
            </w:tcBorders>
            <w:shd w:val="clear" w:color="auto" w:fill="FFFFFF"/>
          </w:tcPr>
          <w:p w:rsidR="00C91C5C" w:rsidRPr="00DE7B2B" w:rsidRDefault="00C91C5C" w:rsidP="00DE7B2B">
            <w:pPr>
              <w:pStyle w:val="5"/>
              <w:shd w:val="clear" w:color="auto" w:fill="auto"/>
              <w:spacing w:after="0" w:line="240" w:lineRule="auto"/>
              <w:ind w:firstLine="204"/>
              <w:rPr>
                <w:sz w:val="24"/>
                <w:szCs w:val="24"/>
              </w:rPr>
            </w:pPr>
            <w:r w:rsidRPr="00DE7B2B">
              <w:rPr>
                <w:rStyle w:val="9pt"/>
                <w:spacing w:val="-1"/>
                <w:sz w:val="24"/>
                <w:szCs w:val="24"/>
              </w:rPr>
              <w:t>на базе основного общего образования</w:t>
            </w:r>
          </w:p>
        </w:tc>
        <w:tc>
          <w:tcPr>
            <w:tcW w:w="2563" w:type="dxa"/>
            <w:vMerge/>
            <w:tcBorders>
              <w:left w:val="single" w:sz="4" w:space="0" w:color="auto"/>
              <w:bottom w:val="single" w:sz="4" w:space="0" w:color="auto"/>
            </w:tcBorders>
            <w:shd w:val="clear" w:color="auto" w:fill="FFFFFF"/>
          </w:tcPr>
          <w:p w:rsidR="00C91C5C" w:rsidRPr="00DE7B2B" w:rsidRDefault="00C91C5C" w:rsidP="00DE7B2B">
            <w:pPr>
              <w:spacing w:line="240" w:lineRule="auto"/>
              <w:rPr>
                <w:sz w:val="24"/>
                <w:szCs w:val="24"/>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1C5C" w:rsidRPr="00DE7B2B" w:rsidRDefault="00C91C5C" w:rsidP="00DE7B2B">
            <w:pPr>
              <w:pStyle w:val="5"/>
              <w:shd w:val="clear" w:color="auto" w:fill="auto"/>
              <w:spacing w:after="0" w:line="240" w:lineRule="auto"/>
              <w:ind w:left="80" w:firstLine="0"/>
              <w:jc w:val="left"/>
              <w:rPr>
                <w:rStyle w:val="9pt"/>
                <w:spacing w:val="-1"/>
                <w:sz w:val="24"/>
                <w:szCs w:val="24"/>
              </w:rPr>
            </w:pPr>
          </w:p>
          <w:p w:rsidR="00C91C5C" w:rsidRPr="00DE7B2B" w:rsidRDefault="00C91C5C" w:rsidP="00DE7B2B">
            <w:pPr>
              <w:pStyle w:val="5"/>
              <w:shd w:val="clear" w:color="auto" w:fill="auto"/>
              <w:spacing w:after="0" w:line="240" w:lineRule="auto"/>
              <w:ind w:left="80" w:firstLine="0"/>
              <w:jc w:val="left"/>
              <w:rPr>
                <w:sz w:val="24"/>
                <w:szCs w:val="24"/>
              </w:rPr>
            </w:pPr>
            <w:r w:rsidRPr="00DE7B2B">
              <w:rPr>
                <w:rStyle w:val="9pt"/>
                <w:spacing w:val="-1"/>
                <w:sz w:val="24"/>
                <w:szCs w:val="24"/>
              </w:rPr>
              <w:t>2 года 10 месяцев</w:t>
            </w:r>
          </w:p>
        </w:tc>
      </w:tr>
    </w:tbl>
    <w:p w:rsidR="00C91C5C" w:rsidRPr="00DE7B2B" w:rsidRDefault="00C91C5C" w:rsidP="00DE7B2B">
      <w:pPr>
        <w:pStyle w:val="22"/>
        <w:shd w:val="clear" w:color="auto" w:fill="auto"/>
        <w:spacing w:line="240" w:lineRule="auto"/>
        <w:ind w:left="23"/>
        <w:rPr>
          <w:sz w:val="24"/>
          <w:szCs w:val="24"/>
        </w:rPr>
      </w:pPr>
    </w:p>
    <w:p w:rsidR="00C91C5C" w:rsidRPr="00DE7B2B" w:rsidRDefault="00C91C5C" w:rsidP="00DE7B2B">
      <w:pPr>
        <w:pStyle w:val="30"/>
        <w:shd w:val="clear" w:color="auto" w:fill="auto"/>
        <w:spacing w:line="240" w:lineRule="auto"/>
        <w:ind w:left="23"/>
        <w:jc w:val="center"/>
        <w:rPr>
          <w:b w:val="0"/>
          <w:sz w:val="24"/>
          <w:szCs w:val="24"/>
        </w:rPr>
      </w:pPr>
      <w:r w:rsidRPr="00DE7B2B">
        <w:rPr>
          <w:b w:val="0"/>
          <w:sz w:val="24"/>
          <w:szCs w:val="24"/>
        </w:rPr>
        <w:t xml:space="preserve">1.3.3. Трудоемкость </w:t>
      </w:r>
      <w:r w:rsidR="00E975AB" w:rsidRPr="00DE7B2B">
        <w:rPr>
          <w:b w:val="0"/>
          <w:sz w:val="24"/>
          <w:szCs w:val="24"/>
        </w:rPr>
        <w:t>ППССЗ</w:t>
      </w:r>
    </w:p>
    <w:p w:rsidR="00C91C5C" w:rsidRPr="00DE7B2B" w:rsidRDefault="00C91C5C" w:rsidP="00DE7B2B">
      <w:pPr>
        <w:pStyle w:val="22"/>
        <w:shd w:val="clear" w:color="auto" w:fill="auto"/>
        <w:spacing w:line="240" w:lineRule="auto"/>
        <w:ind w:left="23"/>
        <w:rPr>
          <w:sz w:val="24"/>
          <w:szCs w:val="24"/>
        </w:rPr>
      </w:pPr>
    </w:p>
    <w:tbl>
      <w:tblPr>
        <w:tblW w:w="9619" w:type="dxa"/>
        <w:tblLayout w:type="fixed"/>
        <w:tblCellMar>
          <w:left w:w="10" w:type="dxa"/>
          <w:right w:w="10" w:type="dxa"/>
        </w:tblCellMar>
        <w:tblLook w:val="00A0" w:firstRow="1" w:lastRow="0" w:firstColumn="1" w:lastColumn="0" w:noHBand="0" w:noVBand="0"/>
      </w:tblPr>
      <w:tblGrid>
        <w:gridCol w:w="6451"/>
        <w:gridCol w:w="1445"/>
        <w:gridCol w:w="1723"/>
      </w:tblGrid>
      <w:tr w:rsidR="00C91C5C" w:rsidRPr="00DE7B2B" w:rsidTr="0012437D">
        <w:trPr>
          <w:trHeight w:hRule="exact" w:val="744"/>
        </w:trPr>
        <w:tc>
          <w:tcPr>
            <w:tcW w:w="6451" w:type="dxa"/>
            <w:tcBorders>
              <w:top w:val="single" w:sz="4" w:space="0" w:color="auto"/>
              <w:left w:val="single" w:sz="4" w:space="0" w:color="auto"/>
            </w:tcBorders>
            <w:shd w:val="clear" w:color="auto" w:fill="FFFFFF"/>
          </w:tcPr>
          <w:p w:rsidR="00C91C5C" w:rsidRPr="00497E2C" w:rsidRDefault="00C91C5C" w:rsidP="00DE7B2B">
            <w:pPr>
              <w:pStyle w:val="5"/>
              <w:shd w:val="clear" w:color="auto" w:fill="auto"/>
              <w:spacing w:after="0" w:line="240" w:lineRule="auto"/>
              <w:ind w:left="2780" w:firstLine="0"/>
              <w:jc w:val="left"/>
              <w:rPr>
                <w:rStyle w:val="9pt"/>
                <w:spacing w:val="-1"/>
                <w:sz w:val="22"/>
                <w:szCs w:val="22"/>
              </w:rPr>
            </w:pPr>
          </w:p>
          <w:p w:rsidR="00C91C5C" w:rsidRPr="00497E2C" w:rsidRDefault="00C91C5C" w:rsidP="00DE7B2B">
            <w:pPr>
              <w:pStyle w:val="5"/>
              <w:shd w:val="clear" w:color="auto" w:fill="auto"/>
              <w:spacing w:after="0" w:line="240" w:lineRule="auto"/>
              <w:ind w:left="2780" w:firstLine="0"/>
              <w:jc w:val="left"/>
              <w:rPr>
                <w:sz w:val="22"/>
                <w:szCs w:val="22"/>
              </w:rPr>
            </w:pPr>
            <w:r w:rsidRPr="00497E2C">
              <w:rPr>
                <w:rStyle w:val="9pt"/>
                <w:spacing w:val="-1"/>
                <w:sz w:val="22"/>
                <w:szCs w:val="22"/>
              </w:rPr>
              <w:t>Учебные циклы</w:t>
            </w:r>
          </w:p>
        </w:tc>
        <w:tc>
          <w:tcPr>
            <w:tcW w:w="1445" w:type="dxa"/>
            <w:tcBorders>
              <w:top w:val="single" w:sz="4" w:space="0" w:color="auto"/>
              <w:left w:val="single" w:sz="4" w:space="0" w:color="auto"/>
            </w:tcBorders>
            <w:shd w:val="clear" w:color="auto" w:fill="FFFFFF"/>
          </w:tcPr>
          <w:p w:rsidR="00C91C5C" w:rsidRPr="00497E2C" w:rsidRDefault="00C91C5C" w:rsidP="00DE7B2B">
            <w:pPr>
              <w:pStyle w:val="5"/>
              <w:shd w:val="clear" w:color="auto" w:fill="auto"/>
              <w:spacing w:after="0" w:line="240" w:lineRule="auto"/>
              <w:ind w:left="70" w:firstLine="0"/>
              <w:rPr>
                <w:rStyle w:val="9pt"/>
                <w:spacing w:val="-1"/>
                <w:sz w:val="22"/>
                <w:szCs w:val="22"/>
              </w:rPr>
            </w:pPr>
          </w:p>
          <w:p w:rsidR="00C91C5C" w:rsidRPr="00497E2C" w:rsidRDefault="00C91C5C" w:rsidP="00DE7B2B">
            <w:pPr>
              <w:pStyle w:val="5"/>
              <w:shd w:val="clear" w:color="auto" w:fill="auto"/>
              <w:spacing w:after="0" w:line="240" w:lineRule="auto"/>
              <w:ind w:left="70" w:firstLine="0"/>
              <w:rPr>
                <w:sz w:val="22"/>
                <w:szCs w:val="22"/>
              </w:rPr>
            </w:pPr>
            <w:r w:rsidRPr="00497E2C">
              <w:rPr>
                <w:rStyle w:val="9pt"/>
                <w:spacing w:val="-1"/>
                <w:sz w:val="22"/>
                <w:szCs w:val="22"/>
              </w:rPr>
              <w:t>Число недель</w:t>
            </w:r>
          </w:p>
        </w:tc>
        <w:tc>
          <w:tcPr>
            <w:tcW w:w="1723" w:type="dxa"/>
            <w:tcBorders>
              <w:top w:val="single" w:sz="4" w:space="0" w:color="auto"/>
              <w:left w:val="single" w:sz="4" w:space="0" w:color="auto"/>
              <w:right w:val="single" w:sz="4" w:space="0" w:color="auto"/>
            </w:tcBorders>
            <w:shd w:val="clear" w:color="auto" w:fill="FFFFFF"/>
          </w:tcPr>
          <w:p w:rsidR="00C91C5C" w:rsidRPr="00497E2C" w:rsidRDefault="00C91C5C" w:rsidP="00DE7B2B">
            <w:pPr>
              <w:pStyle w:val="5"/>
              <w:shd w:val="clear" w:color="auto" w:fill="auto"/>
              <w:spacing w:after="0" w:line="240" w:lineRule="auto"/>
              <w:ind w:left="70" w:firstLine="0"/>
              <w:rPr>
                <w:rStyle w:val="9pt"/>
                <w:spacing w:val="-1"/>
                <w:sz w:val="22"/>
                <w:szCs w:val="22"/>
              </w:rPr>
            </w:pPr>
          </w:p>
          <w:p w:rsidR="00C91C5C" w:rsidRPr="00497E2C" w:rsidRDefault="00C91C5C" w:rsidP="00DE7B2B">
            <w:pPr>
              <w:pStyle w:val="5"/>
              <w:shd w:val="clear" w:color="auto" w:fill="auto"/>
              <w:spacing w:after="0" w:line="240" w:lineRule="auto"/>
              <w:ind w:left="70" w:firstLine="0"/>
              <w:rPr>
                <w:sz w:val="22"/>
                <w:szCs w:val="22"/>
              </w:rPr>
            </w:pPr>
            <w:r w:rsidRPr="00497E2C">
              <w:rPr>
                <w:rStyle w:val="9pt"/>
                <w:spacing w:val="-1"/>
                <w:sz w:val="22"/>
                <w:szCs w:val="22"/>
              </w:rPr>
              <w:t>Количество</w:t>
            </w:r>
          </w:p>
          <w:p w:rsidR="00C91C5C" w:rsidRPr="00497E2C" w:rsidRDefault="00C91C5C" w:rsidP="00DE7B2B">
            <w:pPr>
              <w:pStyle w:val="5"/>
              <w:shd w:val="clear" w:color="auto" w:fill="auto"/>
              <w:spacing w:after="0" w:line="240" w:lineRule="auto"/>
              <w:ind w:left="70" w:firstLine="0"/>
              <w:rPr>
                <w:sz w:val="22"/>
                <w:szCs w:val="22"/>
              </w:rPr>
            </w:pPr>
            <w:r w:rsidRPr="00497E2C">
              <w:rPr>
                <w:rStyle w:val="9pt"/>
                <w:spacing w:val="-1"/>
                <w:sz w:val="22"/>
                <w:szCs w:val="22"/>
              </w:rPr>
              <w:t>часов</w:t>
            </w:r>
          </w:p>
        </w:tc>
      </w:tr>
      <w:tr w:rsidR="00C91C5C" w:rsidRPr="00DE7B2B" w:rsidTr="0012437D">
        <w:trPr>
          <w:trHeight w:hRule="exact" w:val="397"/>
        </w:trPr>
        <w:tc>
          <w:tcPr>
            <w:tcW w:w="6451"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680" w:firstLine="0"/>
              <w:jc w:val="left"/>
              <w:rPr>
                <w:sz w:val="24"/>
                <w:szCs w:val="24"/>
              </w:rPr>
            </w:pPr>
            <w:r w:rsidRPr="00DE7B2B">
              <w:rPr>
                <w:rStyle w:val="9pt"/>
                <w:spacing w:val="-1"/>
                <w:sz w:val="24"/>
                <w:szCs w:val="24"/>
              </w:rPr>
              <w:t>Аудиторная нагрузка</w:t>
            </w:r>
          </w:p>
        </w:tc>
        <w:tc>
          <w:tcPr>
            <w:tcW w:w="1445" w:type="dxa"/>
            <w:vMerge w:val="restart"/>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rStyle w:val="9pt"/>
                <w:spacing w:val="-1"/>
                <w:sz w:val="24"/>
                <w:szCs w:val="24"/>
              </w:rPr>
              <w:t>98</w:t>
            </w:r>
          </w:p>
        </w:tc>
        <w:tc>
          <w:tcPr>
            <w:tcW w:w="1723"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sz w:val="24"/>
                <w:szCs w:val="24"/>
              </w:rPr>
              <w:t>3528</w:t>
            </w:r>
          </w:p>
        </w:tc>
      </w:tr>
      <w:tr w:rsidR="00C91C5C" w:rsidRPr="00DE7B2B" w:rsidTr="0012437D">
        <w:trPr>
          <w:trHeight w:hRule="exact" w:val="398"/>
        </w:trPr>
        <w:tc>
          <w:tcPr>
            <w:tcW w:w="6451"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680" w:firstLine="0"/>
              <w:jc w:val="left"/>
              <w:rPr>
                <w:sz w:val="24"/>
                <w:szCs w:val="24"/>
              </w:rPr>
            </w:pPr>
            <w:r w:rsidRPr="00DE7B2B">
              <w:rPr>
                <w:rStyle w:val="9pt"/>
                <w:spacing w:val="-1"/>
                <w:sz w:val="24"/>
                <w:szCs w:val="24"/>
              </w:rPr>
              <w:t>Самостоятельная работа</w:t>
            </w:r>
          </w:p>
        </w:tc>
        <w:tc>
          <w:tcPr>
            <w:tcW w:w="1445" w:type="dxa"/>
            <w:vMerge/>
            <w:tcBorders>
              <w:left w:val="single" w:sz="4" w:space="0" w:color="auto"/>
            </w:tcBorders>
            <w:shd w:val="clear" w:color="auto" w:fill="FFFFFF"/>
          </w:tcPr>
          <w:p w:rsidR="00C91C5C" w:rsidRPr="00DE7B2B" w:rsidRDefault="00C91C5C" w:rsidP="00DE7B2B">
            <w:pPr>
              <w:spacing w:after="0" w:line="240" w:lineRule="auto"/>
              <w:ind w:left="70"/>
              <w:jc w:val="center"/>
              <w:rPr>
                <w:sz w:val="24"/>
                <w:szCs w:val="24"/>
              </w:rPr>
            </w:pPr>
          </w:p>
        </w:tc>
        <w:tc>
          <w:tcPr>
            <w:tcW w:w="1723"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sz w:val="24"/>
                <w:szCs w:val="24"/>
              </w:rPr>
              <w:t>1</w:t>
            </w:r>
            <w:r w:rsidRPr="00DE7B2B">
              <w:rPr>
                <w:sz w:val="24"/>
                <w:szCs w:val="24"/>
                <w:lang w:val="en-US"/>
              </w:rPr>
              <w:t>76</w:t>
            </w:r>
            <w:r w:rsidRPr="00DE7B2B">
              <w:rPr>
                <w:sz w:val="24"/>
                <w:szCs w:val="24"/>
              </w:rPr>
              <w:t>4</w:t>
            </w:r>
          </w:p>
        </w:tc>
      </w:tr>
      <w:tr w:rsidR="00C91C5C" w:rsidRPr="00DE7B2B" w:rsidTr="0012437D">
        <w:trPr>
          <w:trHeight w:hRule="exact" w:val="394"/>
        </w:trPr>
        <w:tc>
          <w:tcPr>
            <w:tcW w:w="6451"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680" w:firstLine="0"/>
              <w:jc w:val="left"/>
              <w:rPr>
                <w:sz w:val="24"/>
                <w:szCs w:val="24"/>
              </w:rPr>
            </w:pPr>
            <w:r w:rsidRPr="00DE7B2B">
              <w:rPr>
                <w:rStyle w:val="9pt"/>
                <w:spacing w:val="-1"/>
                <w:sz w:val="24"/>
                <w:szCs w:val="24"/>
              </w:rPr>
              <w:t>Учебная практика</w:t>
            </w:r>
          </w:p>
        </w:tc>
        <w:tc>
          <w:tcPr>
            <w:tcW w:w="1445"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rStyle w:val="9pt"/>
                <w:spacing w:val="-1"/>
                <w:sz w:val="24"/>
                <w:szCs w:val="24"/>
              </w:rPr>
              <w:t>6</w:t>
            </w:r>
          </w:p>
        </w:tc>
        <w:tc>
          <w:tcPr>
            <w:tcW w:w="1723" w:type="dxa"/>
            <w:tcBorders>
              <w:top w:val="single" w:sz="4" w:space="0" w:color="auto"/>
              <w:left w:val="single" w:sz="4" w:space="0" w:color="auto"/>
              <w:right w:val="single" w:sz="4" w:space="0" w:color="auto"/>
            </w:tcBorders>
            <w:shd w:val="clear" w:color="auto" w:fill="FFFFFF"/>
          </w:tcPr>
          <w:p w:rsidR="00C91C5C" w:rsidRPr="00DE7B2B" w:rsidRDefault="00C91C5C" w:rsidP="00DE7B2B">
            <w:pPr>
              <w:spacing w:after="0" w:line="240" w:lineRule="auto"/>
              <w:ind w:left="70"/>
              <w:jc w:val="center"/>
              <w:rPr>
                <w:sz w:val="24"/>
                <w:szCs w:val="24"/>
              </w:rPr>
            </w:pPr>
            <w:r w:rsidRPr="00DE7B2B">
              <w:rPr>
                <w:sz w:val="24"/>
                <w:szCs w:val="24"/>
              </w:rPr>
              <w:t>-</w:t>
            </w:r>
          </w:p>
        </w:tc>
      </w:tr>
      <w:tr w:rsidR="00C91C5C" w:rsidRPr="00DE7B2B" w:rsidTr="0012437D">
        <w:trPr>
          <w:trHeight w:hRule="exact" w:val="394"/>
        </w:trPr>
        <w:tc>
          <w:tcPr>
            <w:tcW w:w="6451"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680" w:firstLine="0"/>
              <w:jc w:val="left"/>
              <w:rPr>
                <w:sz w:val="24"/>
                <w:szCs w:val="24"/>
              </w:rPr>
            </w:pPr>
            <w:r w:rsidRPr="00DE7B2B">
              <w:rPr>
                <w:rStyle w:val="9pt"/>
                <w:spacing w:val="-1"/>
                <w:sz w:val="24"/>
                <w:szCs w:val="24"/>
              </w:rPr>
              <w:lastRenderedPageBreak/>
              <w:t>Производственная практика (по профилю специальности)</w:t>
            </w:r>
          </w:p>
        </w:tc>
        <w:tc>
          <w:tcPr>
            <w:tcW w:w="1445"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rStyle w:val="9pt"/>
                <w:spacing w:val="-1"/>
                <w:sz w:val="24"/>
                <w:szCs w:val="24"/>
              </w:rPr>
              <w:t>4</w:t>
            </w:r>
          </w:p>
        </w:tc>
        <w:tc>
          <w:tcPr>
            <w:tcW w:w="1723" w:type="dxa"/>
            <w:tcBorders>
              <w:top w:val="single" w:sz="4" w:space="0" w:color="auto"/>
              <w:left w:val="single" w:sz="4" w:space="0" w:color="auto"/>
              <w:right w:val="single" w:sz="4" w:space="0" w:color="auto"/>
            </w:tcBorders>
            <w:shd w:val="clear" w:color="auto" w:fill="FFFFFF"/>
          </w:tcPr>
          <w:p w:rsidR="00C91C5C" w:rsidRPr="00DE7B2B" w:rsidRDefault="00C91C5C" w:rsidP="00DE7B2B">
            <w:pPr>
              <w:spacing w:after="0" w:line="240" w:lineRule="auto"/>
              <w:ind w:left="70"/>
              <w:jc w:val="center"/>
              <w:rPr>
                <w:sz w:val="24"/>
                <w:szCs w:val="24"/>
              </w:rPr>
            </w:pPr>
            <w:r w:rsidRPr="00DE7B2B">
              <w:rPr>
                <w:sz w:val="24"/>
                <w:szCs w:val="24"/>
              </w:rPr>
              <w:t>-</w:t>
            </w:r>
          </w:p>
        </w:tc>
      </w:tr>
      <w:tr w:rsidR="00C91C5C" w:rsidRPr="00DE7B2B" w:rsidTr="0012437D">
        <w:trPr>
          <w:trHeight w:hRule="exact" w:val="394"/>
        </w:trPr>
        <w:tc>
          <w:tcPr>
            <w:tcW w:w="6451"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680" w:firstLine="0"/>
              <w:jc w:val="left"/>
              <w:rPr>
                <w:sz w:val="24"/>
                <w:szCs w:val="24"/>
              </w:rPr>
            </w:pPr>
            <w:r w:rsidRPr="00DE7B2B">
              <w:rPr>
                <w:rStyle w:val="9pt"/>
                <w:spacing w:val="-1"/>
                <w:sz w:val="24"/>
                <w:szCs w:val="24"/>
              </w:rPr>
              <w:t>Производственная практика (преддипломная)</w:t>
            </w:r>
          </w:p>
        </w:tc>
        <w:tc>
          <w:tcPr>
            <w:tcW w:w="1445"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rStyle w:val="9pt"/>
                <w:spacing w:val="-1"/>
                <w:sz w:val="24"/>
                <w:szCs w:val="24"/>
              </w:rPr>
              <w:t>4</w:t>
            </w:r>
          </w:p>
        </w:tc>
        <w:tc>
          <w:tcPr>
            <w:tcW w:w="1723" w:type="dxa"/>
            <w:tcBorders>
              <w:top w:val="single" w:sz="4" w:space="0" w:color="auto"/>
              <w:left w:val="single" w:sz="4" w:space="0" w:color="auto"/>
              <w:right w:val="single" w:sz="4" w:space="0" w:color="auto"/>
            </w:tcBorders>
            <w:shd w:val="clear" w:color="auto" w:fill="FFFFFF"/>
          </w:tcPr>
          <w:p w:rsidR="00C91C5C" w:rsidRPr="00DE7B2B" w:rsidRDefault="00C91C5C" w:rsidP="00DE7B2B">
            <w:pPr>
              <w:spacing w:after="0" w:line="240" w:lineRule="auto"/>
              <w:ind w:left="70"/>
              <w:jc w:val="center"/>
              <w:rPr>
                <w:sz w:val="24"/>
                <w:szCs w:val="24"/>
              </w:rPr>
            </w:pPr>
            <w:r w:rsidRPr="00DE7B2B">
              <w:rPr>
                <w:sz w:val="24"/>
                <w:szCs w:val="24"/>
              </w:rPr>
              <w:t>-</w:t>
            </w:r>
          </w:p>
        </w:tc>
      </w:tr>
      <w:tr w:rsidR="00C91C5C" w:rsidRPr="00DE7B2B" w:rsidTr="0012437D">
        <w:trPr>
          <w:trHeight w:hRule="exact" w:val="394"/>
        </w:trPr>
        <w:tc>
          <w:tcPr>
            <w:tcW w:w="6451"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680" w:firstLine="0"/>
              <w:jc w:val="left"/>
              <w:rPr>
                <w:sz w:val="24"/>
                <w:szCs w:val="24"/>
              </w:rPr>
            </w:pPr>
            <w:r w:rsidRPr="00DE7B2B">
              <w:rPr>
                <w:rStyle w:val="9pt"/>
                <w:spacing w:val="-1"/>
                <w:sz w:val="24"/>
                <w:szCs w:val="24"/>
              </w:rPr>
              <w:t>Промежуточная аттестация</w:t>
            </w:r>
          </w:p>
        </w:tc>
        <w:tc>
          <w:tcPr>
            <w:tcW w:w="1445"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rStyle w:val="9pt"/>
                <w:spacing w:val="-1"/>
                <w:sz w:val="24"/>
                <w:szCs w:val="24"/>
              </w:rPr>
              <w:t>5</w:t>
            </w:r>
          </w:p>
        </w:tc>
        <w:tc>
          <w:tcPr>
            <w:tcW w:w="1723" w:type="dxa"/>
            <w:tcBorders>
              <w:top w:val="single" w:sz="4" w:space="0" w:color="auto"/>
              <w:left w:val="single" w:sz="4" w:space="0" w:color="auto"/>
              <w:right w:val="single" w:sz="4" w:space="0" w:color="auto"/>
            </w:tcBorders>
            <w:shd w:val="clear" w:color="auto" w:fill="FFFFFF"/>
          </w:tcPr>
          <w:p w:rsidR="00C91C5C" w:rsidRPr="00DE7B2B" w:rsidRDefault="00C91C5C" w:rsidP="00DE7B2B">
            <w:pPr>
              <w:spacing w:after="0" w:line="240" w:lineRule="auto"/>
              <w:ind w:left="70"/>
              <w:jc w:val="center"/>
              <w:rPr>
                <w:sz w:val="24"/>
                <w:szCs w:val="24"/>
              </w:rPr>
            </w:pPr>
            <w:r w:rsidRPr="00DE7B2B">
              <w:rPr>
                <w:sz w:val="24"/>
                <w:szCs w:val="24"/>
              </w:rPr>
              <w:t>-</w:t>
            </w:r>
          </w:p>
        </w:tc>
      </w:tr>
      <w:tr w:rsidR="00C91C5C" w:rsidRPr="00DE7B2B" w:rsidTr="0012437D">
        <w:trPr>
          <w:trHeight w:hRule="exact" w:val="398"/>
        </w:trPr>
        <w:tc>
          <w:tcPr>
            <w:tcW w:w="6451"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680" w:firstLine="0"/>
              <w:jc w:val="left"/>
              <w:rPr>
                <w:sz w:val="24"/>
                <w:szCs w:val="24"/>
              </w:rPr>
            </w:pPr>
            <w:r w:rsidRPr="00DE7B2B">
              <w:rPr>
                <w:rStyle w:val="9pt"/>
                <w:spacing w:val="-1"/>
                <w:sz w:val="24"/>
                <w:szCs w:val="24"/>
              </w:rPr>
              <w:t>Государственная итоговая аттестация</w:t>
            </w:r>
          </w:p>
        </w:tc>
        <w:tc>
          <w:tcPr>
            <w:tcW w:w="1445"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rStyle w:val="9pt"/>
                <w:spacing w:val="-1"/>
                <w:sz w:val="24"/>
                <w:szCs w:val="24"/>
              </w:rPr>
              <w:t>6</w:t>
            </w:r>
          </w:p>
        </w:tc>
        <w:tc>
          <w:tcPr>
            <w:tcW w:w="1723" w:type="dxa"/>
            <w:tcBorders>
              <w:top w:val="single" w:sz="4" w:space="0" w:color="auto"/>
              <w:left w:val="single" w:sz="4" w:space="0" w:color="auto"/>
              <w:right w:val="single" w:sz="4" w:space="0" w:color="auto"/>
            </w:tcBorders>
            <w:shd w:val="clear" w:color="auto" w:fill="FFFFFF"/>
          </w:tcPr>
          <w:p w:rsidR="00C91C5C" w:rsidRPr="00DE7B2B" w:rsidRDefault="00C91C5C" w:rsidP="00DE7B2B">
            <w:pPr>
              <w:spacing w:after="0" w:line="240" w:lineRule="auto"/>
              <w:ind w:left="70"/>
              <w:jc w:val="center"/>
              <w:rPr>
                <w:sz w:val="24"/>
                <w:szCs w:val="24"/>
              </w:rPr>
            </w:pPr>
            <w:r w:rsidRPr="00DE7B2B">
              <w:rPr>
                <w:sz w:val="24"/>
                <w:szCs w:val="24"/>
              </w:rPr>
              <w:t>-</w:t>
            </w:r>
          </w:p>
        </w:tc>
      </w:tr>
      <w:tr w:rsidR="00C91C5C" w:rsidRPr="00DE7B2B" w:rsidTr="0012437D">
        <w:trPr>
          <w:trHeight w:hRule="exact" w:val="394"/>
        </w:trPr>
        <w:tc>
          <w:tcPr>
            <w:tcW w:w="6451"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680" w:firstLine="0"/>
              <w:jc w:val="left"/>
              <w:rPr>
                <w:sz w:val="24"/>
                <w:szCs w:val="24"/>
              </w:rPr>
            </w:pPr>
            <w:r w:rsidRPr="00DE7B2B">
              <w:rPr>
                <w:rStyle w:val="9pt"/>
                <w:spacing w:val="-1"/>
                <w:sz w:val="24"/>
                <w:szCs w:val="24"/>
              </w:rPr>
              <w:t>Каникулярное время</w:t>
            </w:r>
          </w:p>
        </w:tc>
        <w:tc>
          <w:tcPr>
            <w:tcW w:w="1445"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rStyle w:val="9pt"/>
                <w:spacing w:val="-1"/>
                <w:sz w:val="24"/>
                <w:szCs w:val="24"/>
              </w:rPr>
              <w:t>24</w:t>
            </w:r>
          </w:p>
        </w:tc>
        <w:tc>
          <w:tcPr>
            <w:tcW w:w="1723" w:type="dxa"/>
            <w:tcBorders>
              <w:top w:val="single" w:sz="4" w:space="0" w:color="auto"/>
              <w:left w:val="single" w:sz="4" w:space="0" w:color="auto"/>
              <w:right w:val="single" w:sz="4" w:space="0" w:color="auto"/>
            </w:tcBorders>
            <w:shd w:val="clear" w:color="auto" w:fill="FFFFFF"/>
          </w:tcPr>
          <w:p w:rsidR="00C91C5C" w:rsidRPr="00DE7B2B" w:rsidRDefault="00C91C5C" w:rsidP="00DE7B2B">
            <w:pPr>
              <w:spacing w:after="0" w:line="240" w:lineRule="auto"/>
              <w:ind w:left="70"/>
              <w:jc w:val="center"/>
              <w:rPr>
                <w:sz w:val="24"/>
                <w:szCs w:val="24"/>
              </w:rPr>
            </w:pPr>
            <w:r w:rsidRPr="00DE7B2B">
              <w:rPr>
                <w:sz w:val="24"/>
                <w:szCs w:val="24"/>
              </w:rPr>
              <w:t>-</w:t>
            </w:r>
          </w:p>
        </w:tc>
      </w:tr>
      <w:tr w:rsidR="00C91C5C" w:rsidRPr="00DE7B2B" w:rsidTr="0012437D">
        <w:trPr>
          <w:trHeight w:hRule="exact" w:val="485"/>
        </w:trPr>
        <w:tc>
          <w:tcPr>
            <w:tcW w:w="6451" w:type="dxa"/>
            <w:tcBorders>
              <w:top w:val="single" w:sz="4" w:space="0" w:color="auto"/>
              <w:left w:val="single" w:sz="4" w:space="0" w:color="auto"/>
              <w:bottom w:val="single" w:sz="4" w:space="0" w:color="auto"/>
            </w:tcBorders>
            <w:shd w:val="clear" w:color="auto" w:fill="FFFFFF"/>
          </w:tcPr>
          <w:p w:rsidR="00C91C5C" w:rsidRPr="00DE7B2B" w:rsidRDefault="00C91C5C" w:rsidP="00DE7B2B">
            <w:pPr>
              <w:pStyle w:val="5"/>
              <w:shd w:val="clear" w:color="auto" w:fill="auto"/>
              <w:spacing w:after="0" w:line="240" w:lineRule="auto"/>
              <w:ind w:right="120" w:firstLine="0"/>
              <w:jc w:val="right"/>
              <w:rPr>
                <w:sz w:val="24"/>
                <w:szCs w:val="24"/>
              </w:rPr>
            </w:pPr>
            <w:r w:rsidRPr="00DE7B2B">
              <w:rPr>
                <w:rStyle w:val="9pt"/>
                <w:spacing w:val="-1"/>
                <w:sz w:val="24"/>
                <w:szCs w:val="24"/>
              </w:rPr>
              <w:t>Итого:</w:t>
            </w:r>
          </w:p>
        </w:tc>
        <w:tc>
          <w:tcPr>
            <w:tcW w:w="1445" w:type="dxa"/>
            <w:tcBorders>
              <w:top w:val="single" w:sz="4" w:space="0" w:color="auto"/>
              <w:left w:val="single" w:sz="4" w:space="0" w:color="auto"/>
              <w:bottom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rStyle w:val="9pt"/>
                <w:spacing w:val="-1"/>
                <w:sz w:val="24"/>
                <w:szCs w:val="24"/>
              </w:rPr>
              <w:t>147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91C5C" w:rsidRPr="00DE7B2B" w:rsidRDefault="00C91C5C" w:rsidP="00DE7B2B">
            <w:pPr>
              <w:pStyle w:val="5"/>
              <w:shd w:val="clear" w:color="auto" w:fill="auto"/>
              <w:spacing w:after="0" w:line="240" w:lineRule="auto"/>
              <w:ind w:left="70" w:firstLine="0"/>
              <w:rPr>
                <w:sz w:val="24"/>
                <w:szCs w:val="24"/>
              </w:rPr>
            </w:pPr>
            <w:r w:rsidRPr="00DE7B2B">
              <w:rPr>
                <w:sz w:val="24"/>
                <w:szCs w:val="24"/>
              </w:rPr>
              <w:t>-</w:t>
            </w:r>
          </w:p>
        </w:tc>
      </w:tr>
    </w:tbl>
    <w:p w:rsidR="00C91C5C" w:rsidRPr="00DE7B2B" w:rsidRDefault="00C91C5C" w:rsidP="00DE7B2B">
      <w:pPr>
        <w:pStyle w:val="22"/>
        <w:shd w:val="clear" w:color="auto" w:fill="auto"/>
        <w:spacing w:line="240" w:lineRule="auto"/>
        <w:ind w:left="20"/>
        <w:rPr>
          <w:sz w:val="24"/>
          <w:szCs w:val="24"/>
        </w:rPr>
      </w:pPr>
    </w:p>
    <w:p w:rsidR="00C91C5C" w:rsidRPr="00DE7B2B" w:rsidRDefault="00C91C5C" w:rsidP="00DE7B2B">
      <w:pPr>
        <w:pStyle w:val="22"/>
        <w:shd w:val="clear" w:color="auto" w:fill="auto"/>
        <w:spacing w:line="240" w:lineRule="auto"/>
        <w:ind w:left="20"/>
        <w:rPr>
          <w:sz w:val="24"/>
          <w:szCs w:val="24"/>
        </w:rPr>
      </w:pPr>
    </w:p>
    <w:p w:rsidR="00C91C5C" w:rsidRPr="00DE7B2B" w:rsidRDefault="00C91C5C" w:rsidP="001B1E19">
      <w:pPr>
        <w:pStyle w:val="20"/>
        <w:shd w:val="clear" w:color="auto" w:fill="auto"/>
        <w:tabs>
          <w:tab w:val="left" w:pos="4286"/>
        </w:tabs>
        <w:spacing w:after="188" w:line="240" w:lineRule="auto"/>
        <w:ind w:firstLine="0"/>
        <w:rPr>
          <w:sz w:val="24"/>
          <w:szCs w:val="24"/>
        </w:rPr>
      </w:pPr>
      <w:bookmarkStart w:id="8" w:name="bookmark8"/>
      <w:r w:rsidRPr="00DE7B2B">
        <w:rPr>
          <w:sz w:val="24"/>
          <w:szCs w:val="24"/>
        </w:rPr>
        <w:t xml:space="preserve">1.3.4. Особенности </w:t>
      </w:r>
      <w:bookmarkEnd w:id="8"/>
      <w:r w:rsidR="00E975AB" w:rsidRPr="00DE7B2B">
        <w:rPr>
          <w:sz w:val="24"/>
          <w:szCs w:val="24"/>
        </w:rPr>
        <w:t>ППССЗ</w:t>
      </w:r>
    </w:p>
    <w:p w:rsidR="00C91C5C" w:rsidRPr="00DE7B2B" w:rsidRDefault="00C91C5C" w:rsidP="00DE7B2B">
      <w:pPr>
        <w:pStyle w:val="5"/>
        <w:shd w:val="clear" w:color="auto" w:fill="auto"/>
        <w:spacing w:after="0" w:line="240" w:lineRule="auto"/>
        <w:ind w:right="20" w:firstLine="567"/>
        <w:jc w:val="both"/>
        <w:rPr>
          <w:sz w:val="24"/>
          <w:szCs w:val="24"/>
        </w:rPr>
      </w:pPr>
      <w:r w:rsidRPr="00DE7B2B">
        <w:rPr>
          <w:sz w:val="24"/>
          <w:szCs w:val="24"/>
        </w:rPr>
        <w:t xml:space="preserve">  Подготовка специалистов ведется на фундаментальной математической и естественнонаучной основе, сочетании профессиональной подготовки с изучением ее социальных аспектов. Реализация модульно-компетентностного подхода осуществляется во взаимосвязи с социальными партнерами, работодателям по вопросам совместной разработки </w:t>
      </w:r>
      <w:r w:rsidR="00E975AB" w:rsidRPr="00DE7B2B">
        <w:rPr>
          <w:sz w:val="24"/>
          <w:szCs w:val="24"/>
        </w:rPr>
        <w:t xml:space="preserve">ППССЗ </w:t>
      </w:r>
      <w:r w:rsidRPr="00DE7B2B">
        <w:rPr>
          <w:sz w:val="24"/>
          <w:szCs w:val="24"/>
        </w:rPr>
        <w:t xml:space="preserve">по специальности (вариативная часть). Особенностью профессиональной образовательной программы является то, что при разработке </w:t>
      </w:r>
      <w:r w:rsidR="00E975AB" w:rsidRPr="00DE7B2B">
        <w:rPr>
          <w:sz w:val="24"/>
          <w:szCs w:val="24"/>
        </w:rPr>
        <w:t xml:space="preserve">ППССЗ </w:t>
      </w:r>
      <w:r w:rsidRPr="00DE7B2B">
        <w:rPr>
          <w:sz w:val="24"/>
          <w:szCs w:val="24"/>
        </w:rPr>
        <w:t xml:space="preserve"> учтены требования регионального рынка труда, запросы потенциальных работодателей и потребителей в области экономики и финансов. Особое внимание уделено выявлению интересов и совершенствованию механизмов удовлетворения запросов потребителей образовательных услуг.</w:t>
      </w:r>
    </w:p>
    <w:p w:rsidR="00C91C5C" w:rsidRPr="00DE7B2B" w:rsidRDefault="00C91C5C" w:rsidP="00DE7B2B">
      <w:pPr>
        <w:pStyle w:val="5"/>
        <w:shd w:val="clear" w:color="auto" w:fill="auto"/>
        <w:spacing w:after="0" w:line="240" w:lineRule="auto"/>
        <w:ind w:right="20" w:firstLine="567"/>
        <w:jc w:val="both"/>
        <w:rPr>
          <w:sz w:val="24"/>
          <w:szCs w:val="24"/>
        </w:rPr>
      </w:pPr>
      <w:r w:rsidRPr="00DE7B2B">
        <w:rPr>
          <w:sz w:val="24"/>
          <w:szCs w:val="24"/>
        </w:rPr>
        <w:t xml:space="preserve">  Учебная практика проводится преподавателями общепрофессиональных дисциплин и междисциплинарных курсов профессионального цикла в учебных лабораториях (кабинетах) техникума.</w:t>
      </w:r>
    </w:p>
    <w:p w:rsidR="00C91C5C" w:rsidRPr="00DE7B2B" w:rsidRDefault="00C91C5C" w:rsidP="00DE7B2B">
      <w:pPr>
        <w:pStyle w:val="5"/>
        <w:shd w:val="clear" w:color="auto" w:fill="auto"/>
        <w:tabs>
          <w:tab w:val="left" w:pos="567"/>
        </w:tabs>
        <w:spacing w:after="0" w:line="240" w:lineRule="auto"/>
        <w:ind w:right="20" w:firstLine="567"/>
        <w:jc w:val="both"/>
        <w:rPr>
          <w:sz w:val="24"/>
          <w:szCs w:val="24"/>
        </w:rPr>
      </w:pPr>
      <w:r w:rsidRPr="00DE7B2B">
        <w:rPr>
          <w:sz w:val="24"/>
          <w:szCs w:val="24"/>
        </w:rPr>
        <w:tab/>
        <w:t xml:space="preserve"> Производственная практика проводится в организациях на основе договоров, заключаемых между техникумом с этими организациями</w:t>
      </w:r>
    </w:p>
    <w:p w:rsidR="00C91C5C" w:rsidRPr="00DE7B2B" w:rsidRDefault="00C91C5C" w:rsidP="00DE7B2B">
      <w:pPr>
        <w:pStyle w:val="5"/>
        <w:shd w:val="clear" w:color="auto" w:fill="auto"/>
        <w:spacing w:after="0" w:line="240" w:lineRule="auto"/>
        <w:ind w:right="23" w:firstLine="567"/>
        <w:jc w:val="both"/>
        <w:rPr>
          <w:sz w:val="24"/>
          <w:szCs w:val="24"/>
        </w:rPr>
      </w:pPr>
      <w:r w:rsidRPr="00DE7B2B">
        <w:rPr>
          <w:sz w:val="24"/>
          <w:szCs w:val="24"/>
        </w:rPr>
        <w:t xml:space="preserve">  Организация практик осуществляется преимущественно на базе предприятий  и организаций системы АПК Республики Коми.</w:t>
      </w:r>
    </w:p>
    <w:p w:rsidR="00C91C5C" w:rsidRPr="00DE7B2B" w:rsidRDefault="00C91C5C" w:rsidP="00DE7B2B">
      <w:pPr>
        <w:pStyle w:val="5"/>
        <w:shd w:val="clear" w:color="auto" w:fill="auto"/>
        <w:spacing w:after="0" w:line="240" w:lineRule="auto"/>
        <w:ind w:right="23" w:firstLine="816"/>
        <w:jc w:val="both"/>
        <w:rPr>
          <w:sz w:val="24"/>
          <w:szCs w:val="24"/>
        </w:rPr>
      </w:pPr>
      <w:r w:rsidRPr="00DE7B2B">
        <w:rPr>
          <w:sz w:val="24"/>
          <w:szCs w:val="24"/>
        </w:rPr>
        <w:t>В учебном процессе используются интерактивные технологии обучения студентов, такие как технология портфолио, тренинги, кейс-технология, деловые и имитационные игры и др. Традиционные учебные занятии максимально активизируют познавательную деятельность студентов. Для этого проводятся проблемные лекции и семинары, лекции с открытым концом и др. В учебном процессе используются компьютерные презентации учебного материала, проводится контроль знаний студентов с использованием электронных вариантов тестов. Тематика курсовых и выпускных квалификационных работ определяется совместно с потенциальными работодателями и направлена на удовлетворение запросов заказчиков.</w:t>
      </w:r>
    </w:p>
    <w:p w:rsidR="00C91C5C" w:rsidRPr="00DE7B2B" w:rsidRDefault="00C91C5C" w:rsidP="00DE7B2B">
      <w:pPr>
        <w:pStyle w:val="5"/>
        <w:shd w:val="clear" w:color="auto" w:fill="auto"/>
        <w:spacing w:after="0" w:line="240" w:lineRule="auto"/>
        <w:ind w:left="20" w:right="20" w:firstLine="840"/>
        <w:jc w:val="both"/>
        <w:rPr>
          <w:sz w:val="24"/>
          <w:szCs w:val="24"/>
        </w:rPr>
      </w:pPr>
      <w:r w:rsidRPr="00DE7B2B">
        <w:rPr>
          <w:sz w:val="24"/>
          <w:szCs w:val="24"/>
        </w:rPr>
        <w:t xml:space="preserve">В учебном процессе организуются различные виды контроля обученности студентов: входной, текущий, промежуточный, тематический, итоговый. Конкретные формы и процедуры текущего и промежуточного контроля знаний по каждой дисциплине разрабатываются преподавателями самостоятельно и доводятся до сведения обучающихся. Для аттестации обучающихся на соответствие их персональных достижений поэтапным требованиям </w:t>
      </w:r>
      <w:r w:rsidR="00E975AB" w:rsidRPr="00DE7B2B">
        <w:rPr>
          <w:sz w:val="24"/>
          <w:szCs w:val="24"/>
        </w:rPr>
        <w:t xml:space="preserve">ППССЗ </w:t>
      </w:r>
      <w:r w:rsidRPr="00DE7B2B">
        <w:rPr>
          <w:sz w:val="24"/>
          <w:szCs w:val="24"/>
        </w:rPr>
        <w:t xml:space="preserve">(текущий контроль успеваемости и промежуточная аттестация) созданы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ежегодно корректируются и утверждаются. В техникуме создаются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 для чего, кроме преподавателей конкретной дисциплины, в качестве внешних экспертов активно привлекаются работодатели, преподаватели, читающие смежные дисциплины. Итоговая </w:t>
      </w:r>
      <w:r w:rsidRPr="00DE7B2B">
        <w:rPr>
          <w:sz w:val="24"/>
          <w:szCs w:val="24"/>
        </w:rPr>
        <w:lastRenderedPageBreak/>
        <w:t>аттестация выпускников включает в себя защиту выпускной квалификационной работы.</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Для обеспечения мобильности студентов на рынке труда им предлагаются курсы по выбору, факультативные занятия, которые позволяют углубить знания студентов и обеспечивают возможность выбора индивидуальной образовательной траектории.</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Образовательная программа реализуется с использованием передовых образовательных технологий таких, как выполнение курсовых работ по реальной тематике, применение информационных технологий в учебном процессе, свободный доступ в сеть Интернет, предоставление учебных материалов в электронном виде, использование мультимедийных средств. Внеучебная деятельность студентов направлена на самореализацию студентов в различных сферах общественной и профессиональной жизни, в творчестве, спорте, науке и т.д. У студентов формируются профессионально значимые личностные качества, такие как толерантность, ответственность, жизненная активность, профессиональный оптимизм и др. Решению этих задач способствуют благотворительные акции, научно-практические конференции, спортивные мероприятия, конкурсы непрофессионального студенческого творчества и др.</w:t>
      </w:r>
    </w:p>
    <w:p w:rsidR="00C91C5C" w:rsidRPr="00DE7B2B" w:rsidRDefault="00C91C5C" w:rsidP="00DE7B2B">
      <w:pPr>
        <w:pStyle w:val="5"/>
        <w:shd w:val="clear" w:color="auto" w:fill="auto"/>
        <w:spacing w:after="349" w:line="240" w:lineRule="auto"/>
        <w:ind w:left="20" w:right="20" w:firstLine="700"/>
        <w:jc w:val="both"/>
        <w:rPr>
          <w:sz w:val="24"/>
          <w:szCs w:val="24"/>
        </w:rPr>
      </w:pPr>
      <w:r w:rsidRPr="00DE7B2B">
        <w:rPr>
          <w:sz w:val="24"/>
          <w:szCs w:val="24"/>
        </w:rPr>
        <w:t>По завершению образовательной программы выпускникам выдается диплом государственного образца.</w:t>
      </w:r>
    </w:p>
    <w:p w:rsidR="00C91C5C" w:rsidRPr="00DE7B2B" w:rsidRDefault="00C91C5C" w:rsidP="001B1E19">
      <w:pPr>
        <w:pStyle w:val="20"/>
        <w:shd w:val="clear" w:color="auto" w:fill="auto"/>
        <w:tabs>
          <w:tab w:val="left" w:pos="3746"/>
        </w:tabs>
        <w:spacing w:line="240" w:lineRule="auto"/>
        <w:ind w:firstLine="0"/>
        <w:rPr>
          <w:sz w:val="24"/>
          <w:szCs w:val="24"/>
        </w:rPr>
      </w:pPr>
      <w:bookmarkStart w:id="9" w:name="bookmark9"/>
      <w:r w:rsidRPr="00DE7B2B">
        <w:rPr>
          <w:sz w:val="24"/>
          <w:szCs w:val="24"/>
        </w:rPr>
        <w:t>1.3.5.Требования к абитуриентам</w:t>
      </w:r>
      <w:bookmarkEnd w:id="9"/>
    </w:p>
    <w:p w:rsidR="00C91C5C" w:rsidRPr="00DE7B2B" w:rsidRDefault="00C91C5C" w:rsidP="001B1E19">
      <w:pPr>
        <w:pStyle w:val="5"/>
        <w:shd w:val="clear" w:color="auto" w:fill="auto"/>
        <w:spacing w:after="0" w:line="240" w:lineRule="auto"/>
        <w:ind w:right="20" w:firstLine="700"/>
        <w:jc w:val="both"/>
        <w:rPr>
          <w:sz w:val="24"/>
          <w:szCs w:val="24"/>
        </w:rPr>
      </w:pPr>
      <w:r w:rsidRPr="00DE7B2B">
        <w:rPr>
          <w:sz w:val="24"/>
          <w:szCs w:val="24"/>
        </w:rPr>
        <w:t>Абитуриент должен представить один из документов государственного образца:</w:t>
      </w:r>
    </w:p>
    <w:p w:rsidR="00C91C5C" w:rsidRPr="00DE7B2B" w:rsidRDefault="00C91C5C" w:rsidP="00DE7B2B">
      <w:pPr>
        <w:pStyle w:val="5"/>
        <w:numPr>
          <w:ilvl w:val="0"/>
          <w:numId w:val="11"/>
        </w:numPr>
        <w:shd w:val="clear" w:color="auto" w:fill="auto"/>
        <w:tabs>
          <w:tab w:val="left" w:pos="1430"/>
        </w:tabs>
        <w:spacing w:after="0" w:line="240" w:lineRule="auto"/>
        <w:ind w:firstLine="700"/>
        <w:jc w:val="both"/>
        <w:rPr>
          <w:sz w:val="24"/>
          <w:szCs w:val="24"/>
        </w:rPr>
      </w:pPr>
      <w:r w:rsidRPr="00DE7B2B">
        <w:rPr>
          <w:sz w:val="24"/>
          <w:szCs w:val="24"/>
        </w:rPr>
        <w:t>аттестат об основном общем образовании;</w:t>
      </w:r>
    </w:p>
    <w:p w:rsidR="00C91C5C" w:rsidRPr="00DE7B2B" w:rsidRDefault="00C91C5C" w:rsidP="00DE7B2B">
      <w:pPr>
        <w:pStyle w:val="5"/>
        <w:numPr>
          <w:ilvl w:val="0"/>
          <w:numId w:val="11"/>
        </w:numPr>
        <w:shd w:val="clear" w:color="auto" w:fill="auto"/>
        <w:tabs>
          <w:tab w:val="left" w:pos="1435"/>
        </w:tabs>
        <w:spacing w:after="0" w:line="240" w:lineRule="auto"/>
        <w:ind w:right="20" w:firstLine="700"/>
        <w:jc w:val="both"/>
        <w:rPr>
          <w:sz w:val="24"/>
          <w:szCs w:val="24"/>
        </w:rPr>
      </w:pPr>
      <w:r w:rsidRPr="00DE7B2B">
        <w:rPr>
          <w:sz w:val="24"/>
          <w:szCs w:val="24"/>
        </w:rPr>
        <w:t>диплом о начальном профессиональном образовании, если в нем есть запись о получении предъявителем среднего (полного) общего образования;</w:t>
      </w:r>
    </w:p>
    <w:p w:rsidR="00C91C5C" w:rsidRPr="00DE7B2B" w:rsidRDefault="00C91C5C" w:rsidP="00DE7B2B">
      <w:pPr>
        <w:pStyle w:val="5"/>
        <w:numPr>
          <w:ilvl w:val="0"/>
          <w:numId w:val="11"/>
        </w:numPr>
        <w:shd w:val="clear" w:color="auto" w:fill="auto"/>
        <w:tabs>
          <w:tab w:val="left" w:pos="1440"/>
        </w:tabs>
        <w:spacing w:after="0" w:line="240" w:lineRule="auto"/>
        <w:ind w:right="20" w:firstLine="700"/>
        <w:jc w:val="both"/>
        <w:rPr>
          <w:sz w:val="24"/>
          <w:szCs w:val="24"/>
        </w:rPr>
      </w:pPr>
      <w:r w:rsidRPr="00DE7B2B">
        <w:rPr>
          <w:sz w:val="24"/>
          <w:szCs w:val="24"/>
        </w:rPr>
        <w:t>диплом о среднем профессиональном или высшем профессиональном образовании.</w:t>
      </w:r>
      <w:bookmarkStart w:id="10" w:name="bookmark10"/>
    </w:p>
    <w:p w:rsidR="001B1E19" w:rsidRPr="00200CC0" w:rsidRDefault="001B1E19" w:rsidP="001B1E19">
      <w:pPr>
        <w:pStyle w:val="5"/>
        <w:shd w:val="clear" w:color="auto" w:fill="auto"/>
        <w:tabs>
          <w:tab w:val="left" w:pos="1440"/>
        </w:tabs>
        <w:spacing w:after="0" w:line="240" w:lineRule="auto"/>
        <w:ind w:right="20" w:firstLine="0"/>
        <w:jc w:val="left"/>
        <w:rPr>
          <w:sz w:val="24"/>
          <w:szCs w:val="24"/>
        </w:rPr>
      </w:pPr>
    </w:p>
    <w:p w:rsidR="00C91C5C" w:rsidRPr="00DE7B2B" w:rsidRDefault="00C91C5C" w:rsidP="001B1E19">
      <w:pPr>
        <w:pStyle w:val="5"/>
        <w:shd w:val="clear" w:color="auto" w:fill="auto"/>
        <w:tabs>
          <w:tab w:val="left" w:pos="1440"/>
        </w:tabs>
        <w:spacing w:after="0" w:line="240" w:lineRule="auto"/>
        <w:ind w:right="20" w:firstLine="0"/>
        <w:jc w:val="left"/>
        <w:rPr>
          <w:sz w:val="24"/>
          <w:szCs w:val="24"/>
        </w:rPr>
      </w:pPr>
      <w:r w:rsidRPr="00DE7B2B">
        <w:rPr>
          <w:sz w:val="24"/>
          <w:szCs w:val="24"/>
        </w:rPr>
        <w:t>1.3.6. Востребованность выпускников</w:t>
      </w:r>
      <w:bookmarkEnd w:id="10"/>
    </w:p>
    <w:p w:rsidR="00C91C5C" w:rsidRPr="00DE7B2B" w:rsidRDefault="00C91C5C" w:rsidP="00DE7B2B">
      <w:pPr>
        <w:pStyle w:val="5"/>
        <w:shd w:val="clear" w:color="auto" w:fill="auto"/>
        <w:spacing w:after="0" w:line="240" w:lineRule="auto"/>
        <w:ind w:right="20" w:firstLine="1120"/>
        <w:jc w:val="both"/>
        <w:rPr>
          <w:sz w:val="24"/>
          <w:szCs w:val="24"/>
        </w:rPr>
      </w:pPr>
      <w:r w:rsidRPr="00DE7B2B">
        <w:rPr>
          <w:sz w:val="24"/>
          <w:szCs w:val="24"/>
        </w:rPr>
        <w:t xml:space="preserve">Подготовка по специальности </w:t>
      </w:r>
      <w:r w:rsidR="00E975AB" w:rsidRPr="00DE7B2B">
        <w:rPr>
          <w:sz w:val="24"/>
          <w:szCs w:val="24"/>
        </w:rPr>
        <w:t>38.02.01</w:t>
      </w:r>
      <w:r w:rsidRPr="00DE7B2B">
        <w:rPr>
          <w:sz w:val="24"/>
          <w:szCs w:val="24"/>
        </w:rPr>
        <w:t xml:space="preserve"> Экономика и бухгалтерский учет (по отраслям) позволяет бухгалтерам работать не только на предприятиях и организациях АПК, но и других отраслях экономики. Бухгалтер</w:t>
      </w:r>
      <w:r w:rsidR="00E975AB" w:rsidRPr="00DE7B2B">
        <w:rPr>
          <w:sz w:val="24"/>
          <w:szCs w:val="24"/>
        </w:rPr>
        <w:t>ы</w:t>
      </w:r>
      <w:r w:rsidRPr="00DE7B2B">
        <w:rPr>
          <w:sz w:val="24"/>
          <w:szCs w:val="24"/>
        </w:rPr>
        <w:t xml:space="preserve"> востребованы в следующих видах профессиональной деятельности:</w:t>
      </w:r>
    </w:p>
    <w:p w:rsidR="00C91C5C" w:rsidRPr="00DE7B2B" w:rsidRDefault="00C91C5C" w:rsidP="00DE7B2B">
      <w:pPr>
        <w:pStyle w:val="5"/>
        <w:numPr>
          <w:ilvl w:val="0"/>
          <w:numId w:val="13"/>
        </w:numPr>
        <w:shd w:val="clear" w:color="auto" w:fill="auto"/>
        <w:tabs>
          <w:tab w:val="left" w:pos="993"/>
        </w:tabs>
        <w:spacing w:after="0" w:line="240" w:lineRule="auto"/>
        <w:ind w:right="2080" w:firstLine="709"/>
        <w:jc w:val="left"/>
        <w:rPr>
          <w:sz w:val="24"/>
          <w:szCs w:val="24"/>
        </w:rPr>
      </w:pPr>
      <w:r w:rsidRPr="00DE7B2B">
        <w:rPr>
          <w:sz w:val="24"/>
          <w:szCs w:val="24"/>
        </w:rPr>
        <w:t>Документирование хозяйственных операций и ведение бухгалтерского учета имущества организации.</w:t>
      </w:r>
    </w:p>
    <w:p w:rsidR="00C91C5C" w:rsidRPr="00DE7B2B" w:rsidRDefault="00C91C5C" w:rsidP="00DE7B2B">
      <w:pPr>
        <w:pStyle w:val="5"/>
        <w:numPr>
          <w:ilvl w:val="0"/>
          <w:numId w:val="13"/>
        </w:numPr>
        <w:shd w:val="clear" w:color="auto" w:fill="auto"/>
        <w:tabs>
          <w:tab w:val="left" w:pos="993"/>
        </w:tabs>
        <w:spacing w:after="0" w:line="240" w:lineRule="auto"/>
        <w:ind w:right="1360" w:firstLine="709"/>
        <w:jc w:val="both"/>
        <w:rPr>
          <w:sz w:val="24"/>
          <w:szCs w:val="24"/>
        </w:rPr>
      </w:pPr>
      <w:r w:rsidRPr="00DE7B2B">
        <w:rPr>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C91C5C" w:rsidRPr="00DE7B2B" w:rsidRDefault="00C91C5C" w:rsidP="00DE7B2B">
      <w:pPr>
        <w:pStyle w:val="5"/>
        <w:numPr>
          <w:ilvl w:val="0"/>
          <w:numId w:val="13"/>
        </w:numPr>
        <w:shd w:val="clear" w:color="auto" w:fill="auto"/>
        <w:tabs>
          <w:tab w:val="left" w:pos="993"/>
        </w:tabs>
        <w:spacing w:after="0" w:line="240" w:lineRule="auto"/>
        <w:ind w:firstLine="709"/>
        <w:jc w:val="both"/>
        <w:rPr>
          <w:sz w:val="24"/>
          <w:szCs w:val="24"/>
        </w:rPr>
      </w:pPr>
      <w:r w:rsidRPr="00DE7B2B">
        <w:rPr>
          <w:sz w:val="24"/>
          <w:szCs w:val="24"/>
        </w:rPr>
        <w:t>Проведение расчетов с бюджетом и внебюджетными фондами.</w:t>
      </w:r>
    </w:p>
    <w:p w:rsidR="00C91C5C" w:rsidRPr="00DE7B2B" w:rsidRDefault="00C91C5C" w:rsidP="00DE7B2B">
      <w:pPr>
        <w:pStyle w:val="5"/>
        <w:numPr>
          <w:ilvl w:val="0"/>
          <w:numId w:val="13"/>
        </w:numPr>
        <w:shd w:val="clear" w:color="auto" w:fill="auto"/>
        <w:tabs>
          <w:tab w:val="left" w:pos="993"/>
        </w:tabs>
        <w:spacing w:after="0" w:line="240" w:lineRule="auto"/>
        <w:ind w:firstLine="709"/>
        <w:jc w:val="both"/>
        <w:rPr>
          <w:sz w:val="24"/>
          <w:szCs w:val="24"/>
        </w:rPr>
      </w:pPr>
      <w:r w:rsidRPr="00DE7B2B">
        <w:rPr>
          <w:sz w:val="24"/>
          <w:szCs w:val="24"/>
        </w:rPr>
        <w:t>Составление и использование бухгалтерской отчетности.</w:t>
      </w:r>
    </w:p>
    <w:p w:rsidR="00C91C5C" w:rsidRPr="00DE7B2B" w:rsidRDefault="00C91C5C" w:rsidP="00DE7B2B">
      <w:pPr>
        <w:pStyle w:val="5"/>
        <w:shd w:val="clear" w:color="auto" w:fill="auto"/>
        <w:tabs>
          <w:tab w:val="left" w:pos="993"/>
        </w:tabs>
        <w:spacing w:after="0" w:line="240" w:lineRule="auto"/>
        <w:ind w:firstLine="0"/>
        <w:jc w:val="both"/>
        <w:rPr>
          <w:sz w:val="24"/>
          <w:szCs w:val="24"/>
        </w:rPr>
      </w:pPr>
    </w:p>
    <w:p w:rsidR="00C91C5C" w:rsidRPr="00DE7B2B" w:rsidRDefault="00C91C5C" w:rsidP="001B1E19">
      <w:pPr>
        <w:pStyle w:val="20"/>
        <w:shd w:val="clear" w:color="auto" w:fill="auto"/>
        <w:tabs>
          <w:tab w:val="left" w:pos="2142"/>
        </w:tabs>
        <w:spacing w:line="240" w:lineRule="auto"/>
        <w:ind w:firstLine="0"/>
        <w:rPr>
          <w:sz w:val="24"/>
          <w:szCs w:val="24"/>
        </w:rPr>
      </w:pPr>
      <w:bookmarkStart w:id="11" w:name="bookmark11"/>
      <w:r w:rsidRPr="00DE7B2B">
        <w:rPr>
          <w:sz w:val="24"/>
          <w:szCs w:val="24"/>
        </w:rPr>
        <w:t>1.3.7. Возможности продолжения образования выпускника</w:t>
      </w:r>
      <w:bookmarkEnd w:id="11"/>
      <w:r w:rsidRPr="00DE7B2B">
        <w:rPr>
          <w:sz w:val="24"/>
          <w:szCs w:val="24"/>
        </w:rPr>
        <w:t>.</w:t>
      </w:r>
    </w:p>
    <w:p w:rsidR="00C91C5C" w:rsidRPr="00DE7B2B" w:rsidRDefault="00C91C5C" w:rsidP="00DE7B2B">
      <w:pPr>
        <w:pStyle w:val="5"/>
        <w:shd w:val="clear" w:color="auto" w:fill="auto"/>
        <w:spacing w:after="0" w:line="240" w:lineRule="auto"/>
        <w:ind w:right="20" w:firstLine="700"/>
        <w:jc w:val="both"/>
        <w:rPr>
          <w:sz w:val="24"/>
          <w:szCs w:val="24"/>
        </w:rPr>
      </w:pPr>
      <w:r w:rsidRPr="00DE7B2B">
        <w:rPr>
          <w:sz w:val="24"/>
          <w:szCs w:val="24"/>
        </w:rPr>
        <w:t xml:space="preserve">Выпускник, освоивший </w:t>
      </w:r>
      <w:r w:rsidR="00E975AB" w:rsidRPr="00DE7B2B">
        <w:rPr>
          <w:sz w:val="24"/>
          <w:szCs w:val="24"/>
        </w:rPr>
        <w:t>ППССЗ  по специальности 3</w:t>
      </w:r>
      <w:r w:rsidRPr="00DE7B2B">
        <w:rPr>
          <w:sz w:val="24"/>
          <w:szCs w:val="24"/>
        </w:rPr>
        <w:t>8</w:t>
      </w:r>
      <w:r w:rsidR="00E975AB" w:rsidRPr="00DE7B2B">
        <w:rPr>
          <w:sz w:val="24"/>
          <w:szCs w:val="24"/>
        </w:rPr>
        <w:t>.</w:t>
      </w:r>
      <w:r w:rsidRPr="00DE7B2B">
        <w:rPr>
          <w:sz w:val="24"/>
          <w:szCs w:val="24"/>
        </w:rPr>
        <w:t>0</w:t>
      </w:r>
      <w:r w:rsidR="00E975AB" w:rsidRPr="00DE7B2B">
        <w:rPr>
          <w:sz w:val="24"/>
          <w:szCs w:val="24"/>
        </w:rPr>
        <w:t>2.0</w:t>
      </w:r>
      <w:r w:rsidRPr="00DE7B2B">
        <w:rPr>
          <w:sz w:val="24"/>
          <w:szCs w:val="24"/>
        </w:rPr>
        <w:t>1 Экономика и бухгалтерский учет (по отраслям) подготовлен:</w:t>
      </w:r>
    </w:p>
    <w:p w:rsidR="00C91C5C" w:rsidRPr="00DE7B2B" w:rsidRDefault="00C91C5C" w:rsidP="00DE7B2B">
      <w:pPr>
        <w:pStyle w:val="5"/>
        <w:numPr>
          <w:ilvl w:val="0"/>
          <w:numId w:val="11"/>
        </w:numPr>
        <w:shd w:val="clear" w:color="auto" w:fill="auto"/>
        <w:tabs>
          <w:tab w:val="left" w:pos="834"/>
        </w:tabs>
        <w:spacing w:after="7" w:line="240" w:lineRule="auto"/>
        <w:ind w:firstLine="700"/>
        <w:jc w:val="both"/>
        <w:rPr>
          <w:sz w:val="24"/>
          <w:szCs w:val="24"/>
        </w:rPr>
      </w:pPr>
      <w:r w:rsidRPr="00DE7B2B">
        <w:rPr>
          <w:sz w:val="24"/>
          <w:szCs w:val="24"/>
        </w:rPr>
        <w:t>к освоению ООП ВПО;</w:t>
      </w:r>
    </w:p>
    <w:p w:rsidR="00C91C5C" w:rsidRPr="00DE7B2B" w:rsidRDefault="00C91C5C" w:rsidP="00DE7B2B">
      <w:pPr>
        <w:pStyle w:val="5"/>
        <w:numPr>
          <w:ilvl w:val="0"/>
          <w:numId w:val="11"/>
        </w:numPr>
        <w:shd w:val="clear" w:color="auto" w:fill="auto"/>
        <w:tabs>
          <w:tab w:val="left" w:pos="850"/>
        </w:tabs>
        <w:spacing w:after="0" w:line="240" w:lineRule="auto"/>
        <w:ind w:right="20" w:firstLine="700"/>
        <w:jc w:val="both"/>
        <w:rPr>
          <w:sz w:val="24"/>
          <w:szCs w:val="24"/>
        </w:rPr>
      </w:pPr>
      <w:r w:rsidRPr="00DE7B2B">
        <w:rPr>
          <w:sz w:val="24"/>
          <w:szCs w:val="24"/>
        </w:rPr>
        <w:t xml:space="preserve">к освоению ООП ВПО в сокращенные сроки по профилю специальности; </w:t>
      </w:r>
      <w:bookmarkStart w:id="12" w:name="bookmark12"/>
    </w:p>
    <w:p w:rsidR="00C91C5C" w:rsidRPr="00DE7B2B" w:rsidRDefault="00C91C5C" w:rsidP="00DE7B2B">
      <w:pPr>
        <w:pStyle w:val="5"/>
        <w:shd w:val="clear" w:color="auto" w:fill="auto"/>
        <w:tabs>
          <w:tab w:val="left" w:pos="850"/>
        </w:tabs>
        <w:spacing w:after="0" w:line="240" w:lineRule="auto"/>
        <w:ind w:left="700" w:right="20" w:firstLine="0"/>
        <w:jc w:val="both"/>
        <w:rPr>
          <w:sz w:val="24"/>
          <w:szCs w:val="24"/>
        </w:rPr>
      </w:pPr>
    </w:p>
    <w:p w:rsidR="00C91C5C" w:rsidRPr="00DE7B2B" w:rsidRDefault="00C91C5C" w:rsidP="001B1E19">
      <w:pPr>
        <w:pStyle w:val="5"/>
        <w:shd w:val="clear" w:color="auto" w:fill="auto"/>
        <w:tabs>
          <w:tab w:val="left" w:pos="850"/>
        </w:tabs>
        <w:spacing w:after="0" w:line="240" w:lineRule="auto"/>
        <w:ind w:right="20" w:firstLine="0"/>
        <w:jc w:val="left"/>
        <w:rPr>
          <w:sz w:val="24"/>
          <w:szCs w:val="24"/>
        </w:rPr>
      </w:pPr>
      <w:r w:rsidRPr="00DE7B2B">
        <w:rPr>
          <w:sz w:val="24"/>
          <w:szCs w:val="24"/>
        </w:rPr>
        <w:t xml:space="preserve">1.3.8.Основные пользователи </w:t>
      </w:r>
      <w:r w:rsidR="00E975AB" w:rsidRPr="00DE7B2B">
        <w:rPr>
          <w:sz w:val="24"/>
          <w:szCs w:val="24"/>
        </w:rPr>
        <w:t xml:space="preserve">ППССЗ </w:t>
      </w:r>
      <w:bookmarkEnd w:id="12"/>
      <w:r w:rsidRPr="00DE7B2B">
        <w:rPr>
          <w:sz w:val="24"/>
          <w:szCs w:val="24"/>
        </w:rPr>
        <w:t>.</w:t>
      </w:r>
    </w:p>
    <w:p w:rsidR="00C91C5C" w:rsidRPr="00DE7B2B" w:rsidRDefault="00C91C5C" w:rsidP="00DE7B2B">
      <w:pPr>
        <w:pStyle w:val="5"/>
        <w:shd w:val="clear" w:color="auto" w:fill="auto"/>
        <w:spacing w:after="0" w:line="240" w:lineRule="auto"/>
        <w:ind w:left="720" w:firstLine="0"/>
        <w:jc w:val="left"/>
        <w:rPr>
          <w:sz w:val="24"/>
          <w:szCs w:val="24"/>
        </w:rPr>
      </w:pPr>
      <w:r w:rsidRPr="00DE7B2B">
        <w:rPr>
          <w:sz w:val="24"/>
          <w:szCs w:val="24"/>
        </w:rPr>
        <w:t xml:space="preserve">Основными пользователями </w:t>
      </w:r>
      <w:r w:rsidR="00E975AB" w:rsidRPr="00DE7B2B">
        <w:rPr>
          <w:sz w:val="24"/>
          <w:szCs w:val="24"/>
        </w:rPr>
        <w:t xml:space="preserve">ППССЗ </w:t>
      </w:r>
      <w:r w:rsidRPr="00DE7B2B">
        <w:rPr>
          <w:sz w:val="24"/>
          <w:szCs w:val="24"/>
        </w:rPr>
        <w:t xml:space="preserve"> являются:</w:t>
      </w:r>
    </w:p>
    <w:p w:rsidR="00C91C5C" w:rsidRPr="00DE7B2B" w:rsidRDefault="00C91C5C" w:rsidP="00DE7B2B">
      <w:pPr>
        <w:pStyle w:val="5"/>
        <w:numPr>
          <w:ilvl w:val="0"/>
          <w:numId w:val="22"/>
        </w:numPr>
        <w:shd w:val="clear" w:color="auto" w:fill="auto"/>
        <w:tabs>
          <w:tab w:val="left" w:pos="993"/>
        </w:tabs>
        <w:spacing w:after="0" w:line="240" w:lineRule="auto"/>
        <w:ind w:left="0" w:right="20" w:firstLine="709"/>
        <w:jc w:val="both"/>
        <w:rPr>
          <w:sz w:val="24"/>
          <w:szCs w:val="24"/>
        </w:rPr>
      </w:pPr>
      <w:r w:rsidRPr="00DE7B2B">
        <w:rPr>
          <w:sz w:val="24"/>
          <w:szCs w:val="24"/>
        </w:rPr>
        <w:t>преподаватели, сотрудники ГПОУ "Коми республиканский агропромышленный техникум";</w:t>
      </w:r>
    </w:p>
    <w:p w:rsidR="00C91C5C" w:rsidRPr="00DE7B2B" w:rsidRDefault="00C91C5C" w:rsidP="00DE7B2B">
      <w:pPr>
        <w:pStyle w:val="5"/>
        <w:numPr>
          <w:ilvl w:val="0"/>
          <w:numId w:val="22"/>
        </w:numPr>
        <w:shd w:val="clear" w:color="auto" w:fill="auto"/>
        <w:tabs>
          <w:tab w:val="left" w:pos="993"/>
        </w:tabs>
        <w:spacing w:after="0" w:line="240" w:lineRule="auto"/>
        <w:ind w:left="0" w:right="20" w:firstLine="709"/>
        <w:jc w:val="both"/>
        <w:rPr>
          <w:sz w:val="24"/>
          <w:szCs w:val="24"/>
        </w:rPr>
      </w:pPr>
      <w:r w:rsidRPr="00DE7B2B">
        <w:rPr>
          <w:sz w:val="24"/>
          <w:szCs w:val="24"/>
        </w:rPr>
        <w:t xml:space="preserve">студенты, обучающиеся по специальности </w:t>
      </w:r>
      <w:r w:rsidR="00E975AB" w:rsidRPr="00DE7B2B">
        <w:rPr>
          <w:sz w:val="24"/>
          <w:szCs w:val="24"/>
        </w:rPr>
        <w:t xml:space="preserve">38.02.01 </w:t>
      </w:r>
      <w:r w:rsidRPr="00DE7B2B">
        <w:rPr>
          <w:sz w:val="24"/>
          <w:szCs w:val="24"/>
        </w:rPr>
        <w:t>Экономика и бухгалтерский учет (по отраслям);</w:t>
      </w:r>
    </w:p>
    <w:p w:rsidR="00C91C5C" w:rsidRPr="00DE7B2B" w:rsidRDefault="00C91C5C" w:rsidP="00DE7B2B">
      <w:pPr>
        <w:pStyle w:val="5"/>
        <w:numPr>
          <w:ilvl w:val="0"/>
          <w:numId w:val="22"/>
        </w:numPr>
        <w:shd w:val="clear" w:color="auto" w:fill="auto"/>
        <w:tabs>
          <w:tab w:val="left" w:pos="993"/>
          <w:tab w:val="left" w:pos="1450"/>
        </w:tabs>
        <w:spacing w:after="0" w:line="240" w:lineRule="auto"/>
        <w:ind w:left="0" w:firstLine="709"/>
        <w:jc w:val="both"/>
        <w:rPr>
          <w:sz w:val="24"/>
          <w:szCs w:val="24"/>
        </w:rPr>
      </w:pPr>
      <w:r w:rsidRPr="00DE7B2B">
        <w:rPr>
          <w:sz w:val="24"/>
          <w:szCs w:val="24"/>
        </w:rPr>
        <w:lastRenderedPageBreak/>
        <w:t>администрация и коллективные органы управления ОУ;</w:t>
      </w:r>
    </w:p>
    <w:p w:rsidR="00C91C5C" w:rsidRPr="00DE7B2B" w:rsidRDefault="00C91C5C" w:rsidP="00DE7B2B">
      <w:pPr>
        <w:pStyle w:val="5"/>
        <w:numPr>
          <w:ilvl w:val="0"/>
          <w:numId w:val="22"/>
        </w:numPr>
        <w:shd w:val="clear" w:color="auto" w:fill="auto"/>
        <w:tabs>
          <w:tab w:val="left" w:pos="993"/>
          <w:tab w:val="left" w:pos="1450"/>
        </w:tabs>
        <w:spacing w:after="248" w:line="240" w:lineRule="auto"/>
        <w:ind w:left="0" w:firstLine="709"/>
        <w:jc w:val="both"/>
        <w:rPr>
          <w:sz w:val="24"/>
          <w:szCs w:val="24"/>
        </w:rPr>
      </w:pPr>
      <w:r w:rsidRPr="00DE7B2B">
        <w:rPr>
          <w:sz w:val="24"/>
          <w:szCs w:val="24"/>
        </w:rPr>
        <w:t>абитуриенты и их родители, работодатели.</w:t>
      </w:r>
    </w:p>
    <w:p w:rsidR="00C91C5C" w:rsidRPr="00DE7B2B" w:rsidRDefault="00C91C5C" w:rsidP="001B1E19">
      <w:pPr>
        <w:pStyle w:val="20"/>
        <w:shd w:val="clear" w:color="auto" w:fill="auto"/>
        <w:tabs>
          <w:tab w:val="left" w:pos="274"/>
        </w:tabs>
        <w:spacing w:line="240" w:lineRule="auto"/>
        <w:ind w:right="340" w:firstLine="0"/>
        <w:rPr>
          <w:b/>
          <w:sz w:val="24"/>
          <w:szCs w:val="24"/>
        </w:rPr>
      </w:pPr>
      <w:bookmarkStart w:id="13" w:name="bookmark13"/>
      <w:r w:rsidRPr="00DE7B2B">
        <w:rPr>
          <w:b/>
          <w:sz w:val="24"/>
          <w:szCs w:val="24"/>
        </w:rPr>
        <w:t>2. Характеристика профессиональной деятельности выпускника</w:t>
      </w:r>
      <w:bookmarkEnd w:id="13"/>
      <w:r w:rsidRPr="00DE7B2B">
        <w:rPr>
          <w:b/>
          <w:sz w:val="24"/>
          <w:szCs w:val="24"/>
        </w:rPr>
        <w:t>.</w:t>
      </w:r>
    </w:p>
    <w:p w:rsidR="00C91C5C" w:rsidRPr="00DE7B2B" w:rsidRDefault="00C91C5C" w:rsidP="00DE7B2B">
      <w:pPr>
        <w:pStyle w:val="20"/>
        <w:shd w:val="clear" w:color="auto" w:fill="auto"/>
        <w:tabs>
          <w:tab w:val="left" w:pos="2839"/>
        </w:tabs>
        <w:spacing w:line="240" w:lineRule="auto"/>
        <w:ind w:left="2340" w:firstLine="0"/>
        <w:rPr>
          <w:sz w:val="24"/>
          <w:szCs w:val="24"/>
        </w:rPr>
      </w:pPr>
      <w:bookmarkStart w:id="14" w:name="bookmark14"/>
    </w:p>
    <w:p w:rsidR="00C91C5C" w:rsidRPr="00DE7B2B" w:rsidRDefault="00C91C5C" w:rsidP="00DE7B2B">
      <w:pPr>
        <w:pStyle w:val="20"/>
        <w:shd w:val="clear" w:color="auto" w:fill="auto"/>
        <w:tabs>
          <w:tab w:val="left" w:pos="2839"/>
        </w:tabs>
        <w:spacing w:line="240" w:lineRule="auto"/>
        <w:ind w:firstLine="567"/>
        <w:rPr>
          <w:sz w:val="24"/>
          <w:szCs w:val="24"/>
        </w:rPr>
      </w:pPr>
      <w:r w:rsidRPr="00DE7B2B">
        <w:rPr>
          <w:sz w:val="24"/>
          <w:szCs w:val="24"/>
        </w:rPr>
        <w:t xml:space="preserve"> 2.1. Область профессиональной деятельности</w:t>
      </w:r>
      <w:bookmarkEnd w:id="14"/>
      <w:r w:rsidRPr="00DE7B2B">
        <w:rPr>
          <w:sz w:val="24"/>
          <w:szCs w:val="24"/>
        </w:rPr>
        <w:t>.</w:t>
      </w:r>
    </w:p>
    <w:p w:rsidR="00C91C5C" w:rsidRPr="00DE7B2B" w:rsidRDefault="00C91C5C" w:rsidP="00DE7B2B">
      <w:pPr>
        <w:pStyle w:val="5"/>
        <w:shd w:val="clear" w:color="auto" w:fill="auto"/>
        <w:spacing w:after="0" w:line="240" w:lineRule="auto"/>
        <w:ind w:left="20" w:firstLine="567"/>
        <w:jc w:val="both"/>
        <w:rPr>
          <w:sz w:val="24"/>
          <w:szCs w:val="24"/>
        </w:rPr>
      </w:pPr>
      <w:r w:rsidRPr="00DE7B2B">
        <w:rPr>
          <w:sz w:val="24"/>
          <w:szCs w:val="24"/>
        </w:rPr>
        <w:t>Область профессиональной деятельности выпускников:</w:t>
      </w:r>
    </w:p>
    <w:p w:rsidR="00C91C5C" w:rsidRPr="00DE7B2B" w:rsidRDefault="00C91C5C" w:rsidP="00DE7B2B">
      <w:pPr>
        <w:pStyle w:val="5"/>
        <w:shd w:val="clear" w:color="auto" w:fill="auto"/>
        <w:spacing w:after="0" w:line="240" w:lineRule="auto"/>
        <w:ind w:left="20" w:firstLine="567"/>
        <w:jc w:val="both"/>
        <w:rPr>
          <w:sz w:val="24"/>
          <w:szCs w:val="24"/>
        </w:rPr>
      </w:pPr>
      <w:r w:rsidRPr="00DE7B2B">
        <w:rPr>
          <w:sz w:val="24"/>
          <w:szCs w:val="24"/>
        </w:rPr>
        <w:t>-учет имущества и обязательств организации;</w:t>
      </w:r>
    </w:p>
    <w:p w:rsidR="00C91C5C" w:rsidRPr="00DE7B2B" w:rsidRDefault="00C91C5C" w:rsidP="00DE7B2B">
      <w:pPr>
        <w:pStyle w:val="5"/>
        <w:shd w:val="clear" w:color="auto" w:fill="auto"/>
        <w:spacing w:after="0" w:line="240" w:lineRule="auto"/>
        <w:ind w:left="20" w:firstLine="567"/>
        <w:jc w:val="both"/>
        <w:rPr>
          <w:sz w:val="24"/>
          <w:szCs w:val="24"/>
        </w:rPr>
      </w:pPr>
      <w:r w:rsidRPr="00DE7B2B">
        <w:rPr>
          <w:sz w:val="24"/>
          <w:szCs w:val="24"/>
        </w:rPr>
        <w:t>-проведение и оформление хозяйственных операций;</w:t>
      </w:r>
    </w:p>
    <w:p w:rsidR="00C91C5C" w:rsidRPr="00DE7B2B" w:rsidRDefault="00C91C5C" w:rsidP="00DE7B2B">
      <w:pPr>
        <w:pStyle w:val="5"/>
        <w:shd w:val="clear" w:color="auto" w:fill="auto"/>
        <w:spacing w:after="0" w:line="240" w:lineRule="auto"/>
        <w:ind w:left="20" w:firstLine="567"/>
        <w:jc w:val="both"/>
        <w:rPr>
          <w:sz w:val="24"/>
          <w:szCs w:val="24"/>
        </w:rPr>
      </w:pPr>
      <w:r w:rsidRPr="00DE7B2B">
        <w:rPr>
          <w:sz w:val="24"/>
          <w:szCs w:val="24"/>
        </w:rPr>
        <w:t>-обработка бухгалтерской информации;</w:t>
      </w:r>
    </w:p>
    <w:p w:rsidR="00C91C5C" w:rsidRPr="00DE7B2B" w:rsidRDefault="00C91C5C" w:rsidP="00DE7B2B">
      <w:pPr>
        <w:pStyle w:val="5"/>
        <w:shd w:val="clear" w:color="auto" w:fill="auto"/>
        <w:spacing w:after="0" w:line="240" w:lineRule="auto"/>
        <w:ind w:right="20" w:firstLine="567"/>
        <w:jc w:val="left"/>
        <w:rPr>
          <w:sz w:val="24"/>
          <w:szCs w:val="24"/>
        </w:rPr>
      </w:pPr>
      <w:r w:rsidRPr="00DE7B2B">
        <w:rPr>
          <w:sz w:val="24"/>
          <w:szCs w:val="24"/>
        </w:rPr>
        <w:t xml:space="preserve">-проведение расчетов с бюджетом и внебюджетными фондами; </w:t>
      </w:r>
    </w:p>
    <w:p w:rsidR="00C91C5C" w:rsidRPr="00DE7B2B" w:rsidRDefault="00C91C5C" w:rsidP="00DE7B2B">
      <w:pPr>
        <w:pStyle w:val="5"/>
        <w:shd w:val="clear" w:color="auto" w:fill="auto"/>
        <w:spacing w:after="0" w:line="240" w:lineRule="auto"/>
        <w:ind w:right="20" w:firstLine="567"/>
        <w:jc w:val="left"/>
        <w:rPr>
          <w:sz w:val="24"/>
          <w:szCs w:val="24"/>
        </w:rPr>
      </w:pPr>
      <w:r w:rsidRPr="00DE7B2B">
        <w:rPr>
          <w:sz w:val="24"/>
          <w:szCs w:val="24"/>
        </w:rPr>
        <w:t>-формирование бухгалтерской отчетности;</w:t>
      </w:r>
    </w:p>
    <w:p w:rsidR="00106A22" w:rsidRPr="00DE7B2B" w:rsidRDefault="00106A22" w:rsidP="00DE7B2B">
      <w:pPr>
        <w:pStyle w:val="5"/>
        <w:shd w:val="clear" w:color="auto" w:fill="auto"/>
        <w:tabs>
          <w:tab w:val="left" w:pos="2726"/>
        </w:tabs>
        <w:spacing w:after="0" w:line="240" w:lineRule="auto"/>
        <w:ind w:right="740" w:firstLine="709"/>
        <w:jc w:val="left"/>
        <w:rPr>
          <w:sz w:val="24"/>
          <w:szCs w:val="24"/>
        </w:rPr>
      </w:pPr>
    </w:p>
    <w:p w:rsidR="00C91C5C" w:rsidRPr="00DE7B2B" w:rsidRDefault="00C91C5C" w:rsidP="00DE7B2B">
      <w:pPr>
        <w:pStyle w:val="5"/>
        <w:shd w:val="clear" w:color="auto" w:fill="auto"/>
        <w:tabs>
          <w:tab w:val="left" w:pos="2726"/>
        </w:tabs>
        <w:spacing w:after="0" w:line="240" w:lineRule="auto"/>
        <w:ind w:right="740" w:firstLine="709"/>
        <w:jc w:val="left"/>
        <w:rPr>
          <w:sz w:val="24"/>
          <w:szCs w:val="24"/>
        </w:rPr>
      </w:pPr>
      <w:r w:rsidRPr="00DE7B2B">
        <w:rPr>
          <w:sz w:val="24"/>
          <w:szCs w:val="24"/>
        </w:rPr>
        <w:t>2.2. Объекты профессиональной деятельности.</w:t>
      </w:r>
    </w:p>
    <w:p w:rsidR="00C91C5C" w:rsidRPr="00DE7B2B" w:rsidRDefault="00C91C5C" w:rsidP="00DE7B2B">
      <w:pPr>
        <w:pStyle w:val="5"/>
        <w:shd w:val="clear" w:color="auto" w:fill="auto"/>
        <w:tabs>
          <w:tab w:val="left" w:pos="2726"/>
        </w:tabs>
        <w:spacing w:after="0" w:line="240" w:lineRule="auto"/>
        <w:ind w:right="740" w:firstLine="709"/>
        <w:jc w:val="left"/>
        <w:rPr>
          <w:sz w:val="24"/>
          <w:szCs w:val="24"/>
        </w:rPr>
      </w:pPr>
      <w:r w:rsidRPr="00DE7B2B">
        <w:rPr>
          <w:sz w:val="24"/>
          <w:szCs w:val="24"/>
        </w:rPr>
        <w:t xml:space="preserve"> Объектами профессиональной деятельности выпускников являются: </w:t>
      </w:r>
    </w:p>
    <w:p w:rsidR="00C91C5C" w:rsidRPr="00DE7B2B" w:rsidRDefault="00C91C5C" w:rsidP="00DE7B2B">
      <w:pPr>
        <w:pStyle w:val="5"/>
        <w:shd w:val="clear" w:color="auto" w:fill="auto"/>
        <w:tabs>
          <w:tab w:val="left" w:pos="709"/>
          <w:tab w:val="left" w:pos="2726"/>
        </w:tabs>
        <w:spacing w:after="0" w:line="240" w:lineRule="auto"/>
        <w:ind w:right="740" w:firstLine="709"/>
        <w:jc w:val="left"/>
        <w:rPr>
          <w:sz w:val="24"/>
          <w:szCs w:val="24"/>
        </w:rPr>
      </w:pPr>
      <w:r w:rsidRPr="00DE7B2B">
        <w:rPr>
          <w:sz w:val="24"/>
          <w:szCs w:val="24"/>
        </w:rPr>
        <w:t>-имущество и обязательство организации;</w:t>
      </w:r>
    </w:p>
    <w:p w:rsidR="00C91C5C" w:rsidRPr="00DE7B2B" w:rsidRDefault="00C91C5C" w:rsidP="00DE7B2B">
      <w:pPr>
        <w:pStyle w:val="5"/>
        <w:shd w:val="clear" w:color="auto" w:fill="auto"/>
        <w:tabs>
          <w:tab w:val="left" w:pos="709"/>
        </w:tabs>
        <w:spacing w:after="0" w:line="240" w:lineRule="auto"/>
        <w:ind w:firstLine="709"/>
        <w:jc w:val="both"/>
        <w:rPr>
          <w:sz w:val="24"/>
          <w:szCs w:val="24"/>
        </w:rPr>
      </w:pPr>
      <w:r w:rsidRPr="00DE7B2B">
        <w:rPr>
          <w:sz w:val="24"/>
          <w:szCs w:val="24"/>
        </w:rPr>
        <w:t>-хозяйственные операции;</w:t>
      </w:r>
    </w:p>
    <w:p w:rsidR="00C91C5C" w:rsidRPr="00DE7B2B" w:rsidRDefault="00C91C5C" w:rsidP="00DE7B2B">
      <w:pPr>
        <w:pStyle w:val="5"/>
        <w:shd w:val="clear" w:color="auto" w:fill="auto"/>
        <w:tabs>
          <w:tab w:val="left" w:pos="709"/>
        </w:tabs>
        <w:spacing w:after="0" w:line="240" w:lineRule="auto"/>
        <w:ind w:firstLine="709"/>
        <w:jc w:val="both"/>
        <w:rPr>
          <w:sz w:val="24"/>
          <w:szCs w:val="24"/>
        </w:rPr>
      </w:pPr>
      <w:r w:rsidRPr="00DE7B2B">
        <w:rPr>
          <w:sz w:val="24"/>
          <w:szCs w:val="24"/>
        </w:rPr>
        <w:t>-финансово-хозяйственная информация;</w:t>
      </w:r>
    </w:p>
    <w:p w:rsidR="00C91C5C" w:rsidRPr="00DE7B2B" w:rsidRDefault="00C91C5C" w:rsidP="00DE7B2B">
      <w:pPr>
        <w:pStyle w:val="5"/>
        <w:shd w:val="clear" w:color="auto" w:fill="auto"/>
        <w:tabs>
          <w:tab w:val="left" w:pos="709"/>
        </w:tabs>
        <w:spacing w:after="0" w:line="240" w:lineRule="auto"/>
        <w:ind w:firstLine="709"/>
        <w:jc w:val="both"/>
        <w:rPr>
          <w:sz w:val="24"/>
          <w:szCs w:val="24"/>
        </w:rPr>
      </w:pPr>
      <w:r w:rsidRPr="00DE7B2B">
        <w:rPr>
          <w:sz w:val="24"/>
          <w:szCs w:val="24"/>
        </w:rPr>
        <w:t>-налоговая информация;</w:t>
      </w:r>
    </w:p>
    <w:p w:rsidR="00C91C5C" w:rsidRPr="00DE7B2B" w:rsidRDefault="00C91C5C" w:rsidP="00DE7B2B">
      <w:pPr>
        <w:pStyle w:val="5"/>
        <w:shd w:val="clear" w:color="auto" w:fill="auto"/>
        <w:tabs>
          <w:tab w:val="left" w:pos="709"/>
        </w:tabs>
        <w:spacing w:after="0" w:line="240" w:lineRule="auto"/>
        <w:ind w:firstLine="709"/>
        <w:jc w:val="both"/>
        <w:rPr>
          <w:sz w:val="24"/>
          <w:szCs w:val="24"/>
        </w:rPr>
      </w:pPr>
      <w:r w:rsidRPr="00DE7B2B">
        <w:rPr>
          <w:sz w:val="24"/>
          <w:szCs w:val="24"/>
        </w:rPr>
        <w:t>-бухгалтерская отчетность;</w:t>
      </w:r>
    </w:p>
    <w:p w:rsidR="00C91C5C" w:rsidRPr="00DE7B2B" w:rsidRDefault="00C91C5C" w:rsidP="00DE7B2B">
      <w:pPr>
        <w:pStyle w:val="5"/>
        <w:shd w:val="clear" w:color="auto" w:fill="auto"/>
        <w:tabs>
          <w:tab w:val="left" w:pos="709"/>
        </w:tabs>
        <w:spacing w:after="0" w:line="240" w:lineRule="auto"/>
        <w:ind w:firstLine="709"/>
        <w:jc w:val="both"/>
        <w:rPr>
          <w:sz w:val="24"/>
          <w:szCs w:val="24"/>
        </w:rPr>
      </w:pPr>
      <w:r w:rsidRPr="00DE7B2B">
        <w:rPr>
          <w:sz w:val="24"/>
          <w:szCs w:val="24"/>
        </w:rPr>
        <w:t>-первичные трудовые коллективы.</w:t>
      </w:r>
    </w:p>
    <w:p w:rsidR="00C91C5C" w:rsidRPr="00DE7B2B" w:rsidRDefault="00C91C5C" w:rsidP="00DE7B2B">
      <w:pPr>
        <w:pStyle w:val="5"/>
        <w:shd w:val="clear" w:color="auto" w:fill="auto"/>
        <w:spacing w:after="0" w:line="240" w:lineRule="auto"/>
        <w:ind w:firstLine="0"/>
        <w:jc w:val="both"/>
        <w:rPr>
          <w:sz w:val="24"/>
          <w:szCs w:val="24"/>
        </w:rPr>
      </w:pPr>
      <w:r w:rsidRPr="00DE7B2B">
        <w:rPr>
          <w:sz w:val="24"/>
          <w:szCs w:val="24"/>
        </w:rPr>
        <w:tab/>
      </w:r>
    </w:p>
    <w:p w:rsidR="00C91C5C" w:rsidRPr="00DE7B2B" w:rsidRDefault="00C91C5C" w:rsidP="00DE7B2B">
      <w:pPr>
        <w:pStyle w:val="5"/>
        <w:shd w:val="clear" w:color="auto" w:fill="auto"/>
        <w:spacing w:after="0" w:line="240" w:lineRule="auto"/>
        <w:ind w:firstLine="0"/>
        <w:jc w:val="both"/>
        <w:rPr>
          <w:sz w:val="24"/>
          <w:szCs w:val="24"/>
        </w:rPr>
      </w:pPr>
      <w:r w:rsidRPr="00DE7B2B">
        <w:rPr>
          <w:sz w:val="24"/>
          <w:szCs w:val="24"/>
        </w:rPr>
        <w:tab/>
        <w:t>2.3.</w:t>
      </w:r>
      <w:bookmarkStart w:id="15" w:name="bookmark15"/>
      <w:r w:rsidRPr="00DE7B2B">
        <w:rPr>
          <w:sz w:val="24"/>
          <w:szCs w:val="24"/>
        </w:rPr>
        <w:t xml:space="preserve"> Виды профессиональной деятельности</w:t>
      </w:r>
      <w:bookmarkEnd w:id="15"/>
    </w:p>
    <w:p w:rsidR="00C91C5C" w:rsidRPr="00DE7B2B" w:rsidRDefault="00C91C5C" w:rsidP="00DE7B2B">
      <w:pPr>
        <w:pStyle w:val="5"/>
        <w:shd w:val="clear" w:color="auto" w:fill="auto"/>
        <w:spacing w:after="0" w:line="240" w:lineRule="auto"/>
        <w:ind w:right="20" w:firstLine="0"/>
        <w:jc w:val="left"/>
        <w:rPr>
          <w:sz w:val="24"/>
          <w:szCs w:val="24"/>
        </w:rPr>
      </w:pPr>
      <w:r w:rsidRPr="00DE7B2B">
        <w:rPr>
          <w:sz w:val="24"/>
          <w:szCs w:val="24"/>
        </w:rPr>
        <w:tab/>
        <w:t xml:space="preserve">Бухгалтер готовится к следующим видам деятельности: </w:t>
      </w:r>
    </w:p>
    <w:p w:rsidR="00C91C5C" w:rsidRPr="00DE7B2B" w:rsidRDefault="00C91C5C" w:rsidP="00DE7B2B">
      <w:pPr>
        <w:pStyle w:val="5"/>
        <w:shd w:val="clear" w:color="auto" w:fill="auto"/>
        <w:spacing w:after="0" w:line="240" w:lineRule="auto"/>
        <w:ind w:right="20" w:firstLine="709"/>
        <w:jc w:val="left"/>
        <w:rPr>
          <w:sz w:val="24"/>
          <w:szCs w:val="24"/>
        </w:rPr>
      </w:pPr>
      <w:r w:rsidRPr="00DE7B2B">
        <w:rPr>
          <w:sz w:val="24"/>
          <w:szCs w:val="24"/>
        </w:rPr>
        <w:t>-документирование хозяйственных операций и ведение бухгалтерского учета имущества организации;</w:t>
      </w:r>
    </w:p>
    <w:p w:rsidR="00C91C5C" w:rsidRPr="00DE7B2B" w:rsidRDefault="00C91C5C" w:rsidP="00DE7B2B">
      <w:pPr>
        <w:pStyle w:val="5"/>
        <w:shd w:val="clear" w:color="auto" w:fill="auto"/>
        <w:spacing w:after="0" w:line="240" w:lineRule="auto"/>
        <w:ind w:right="20" w:firstLine="709"/>
        <w:jc w:val="both"/>
        <w:rPr>
          <w:sz w:val="24"/>
          <w:szCs w:val="24"/>
        </w:rPr>
      </w:pPr>
      <w:r w:rsidRPr="00DE7B2B">
        <w:rPr>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C91C5C" w:rsidRPr="00DE7B2B" w:rsidRDefault="00C91C5C" w:rsidP="00DE7B2B">
      <w:pPr>
        <w:pStyle w:val="5"/>
        <w:shd w:val="clear" w:color="auto" w:fill="auto"/>
        <w:spacing w:after="0" w:line="240" w:lineRule="auto"/>
        <w:ind w:right="20" w:firstLine="709"/>
        <w:jc w:val="left"/>
        <w:rPr>
          <w:sz w:val="24"/>
          <w:szCs w:val="24"/>
        </w:rPr>
      </w:pPr>
      <w:r w:rsidRPr="00DE7B2B">
        <w:rPr>
          <w:sz w:val="24"/>
          <w:szCs w:val="24"/>
        </w:rPr>
        <w:t>-проведение расчетов с бюджетом и внебюджетными фондами;</w:t>
      </w:r>
    </w:p>
    <w:p w:rsidR="00C91C5C" w:rsidRPr="00DE7B2B" w:rsidRDefault="00C91C5C" w:rsidP="00DE7B2B">
      <w:pPr>
        <w:pStyle w:val="5"/>
        <w:shd w:val="clear" w:color="auto" w:fill="auto"/>
        <w:spacing w:after="0" w:line="240" w:lineRule="auto"/>
        <w:ind w:right="20" w:firstLine="709"/>
        <w:jc w:val="left"/>
        <w:rPr>
          <w:sz w:val="24"/>
          <w:szCs w:val="24"/>
        </w:rPr>
      </w:pPr>
      <w:r w:rsidRPr="00DE7B2B">
        <w:rPr>
          <w:sz w:val="24"/>
          <w:szCs w:val="24"/>
        </w:rPr>
        <w:t xml:space="preserve"> -составление и использование бухгалтерской отчетности.</w:t>
      </w:r>
    </w:p>
    <w:p w:rsidR="00C91C5C" w:rsidRPr="00DE7B2B" w:rsidRDefault="00C91C5C" w:rsidP="00DE7B2B">
      <w:pPr>
        <w:pStyle w:val="5"/>
        <w:shd w:val="clear" w:color="auto" w:fill="auto"/>
        <w:spacing w:after="0" w:line="240" w:lineRule="auto"/>
        <w:ind w:firstLine="0"/>
        <w:jc w:val="both"/>
        <w:rPr>
          <w:sz w:val="24"/>
          <w:szCs w:val="24"/>
        </w:rPr>
      </w:pPr>
      <w:r w:rsidRPr="00DE7B2B">
        <w:rPr>
          <w:sz w:val="24"/>
          <w:szCs w:val="24"/>
        </w:rPr>
        <w:tab/>
        <w:t>Дополнительная рабочая профессия: кассир.</w:t>
      </w:r>
    </w:p>
    <w:p w:rsidR="00C91C5C" w:rsidRPr="00DE7B2B" w:rsidRDefault="00C91C5C" w:rsidP="00DE7B2B">
      <w:pPr>
        <w:pStyle w:val="5"/>
        <w:shd w:val="clear" w:color="auto" w:fill="auto"/>
        <w:spacing w:after="0" w:line="240" w:lineRule="auto"/>
        <w:ind w:firstLine="0"/>
        <w:jc w:val="both"/>
        <w:rPr>
          <w:sz w:val="24"/>
          <w:szCs w:val="24"/>
        </w:rPr>
      </w:pPr>
    </w:p>
    <w:p w:rsidR="00C91C5C" w:rsidRPr="00DE7B2B" w:rsidRDefault="00C91C5C" w:rsidP="00DE7B2B">
      <w:pPr>
        <w:pStyle w:val="20"/>
        <w:shd w:val="clear" w:color="auto" w:fill="auto"/>
        <w:tabs>
          <w:tab w:val="left" w:pos="2834"/>
        </w:tabs>
        <w:spacing w:line="240" w:lineRule="auto"/>
        <w:ind w:firstLine="709"/>
        <w:rPr>
          <w:sz w:val="24"/>
          <w:szCs w:val="24"/>
        </w:rPr>
      </w:pPr>
      <w:bookmarkStart w:id="16" w:name="bookmark16"/>
      <w:r w:rsidRPr="00DE7B2B">
        <w:rPr>
          <w:sz w:val="24"/>
          <w:szCs w:val="24"/>
        </w:rPr>
        <w:t>2.4. Задачи профессиональной деятельности</w:t>
      </w:r>
      <w:bookmarkEnd w:id="16"/>
    </w:p>
    <w:p w:rsidR="00C91C5C" w:rsidRPr="00DE7B2B" w:rsidRDefault="00C91C5C" w:rsidP="00DE7B2B">
      <w:pPr>
        <w:pStyle w:val="5"/>
        <w:shd w:val="clear" w:color="auto" w:fill="auto"/>
        <w:spacing w:after="0" w:line="240" w:lineRule="auto"/>
        <w:ind w:firstLine="0"/>
        <w:jc w:val="both"/>
        <w:rPr>
          <w:sz w:val="24"/>
          <w:szCs w:val="24"/>
        </w:rPr>
      </w:pPr>
      <w:r w:rsidRPr="00DE7B2B">
        <w:rPr>
          <w:sz w:val="24"/>
          <w:szCs w:val="24"/>
        </w:rPr>
        <w:tab/>
        <w:t>К основным задачам бухгалтера относятся:</w:t>
      </w:r>
    </w:p>
    <w:p w:rsidR="00C91C5C" w:rsidRPr="00DE7B2B" w:rsidRDefault="00C91C5C" w:rsidP="00DE7B2B">
      <w:pPr>
        <w:pStyle w:val="5"/>
        <w:shd w:val="clear" w:color="auto" w:fill="auto"/>
        <w:tabs>
          <w:tab w:val="left" w:pos="426"/>
        </w:tabs>
        <w:spacing w:after="0" w:line="240" w:lineRule="auto"/>
        <w:ind w:left="20" w:firstLine="689"/>
        <w:jc w:val="both"/>
        <w:rPr>
          <w:sz w:val="24"/>
          <w:szCs w:val="24"/>
        </w:rPr>
      </w:pPr>
      <w:r w:rsidRPr="00DE7B2B">
        <w:rPr>
          <w:sz w:val="24"/>
          <w:szCs w:val="24"/>
        </w:rPr>
        <w:t>-учет имущества и обязательств организации;</w:t>
      </w:r>
    </w:p>
    <w:p w:rsidR="00C91C5C" w:rsidRPr="00DE7B2B" w:rsidRDefault="00C91C5C" w:rsidP="00DE7B2B">
      <w:pPr>
        <w:pStyle w:val="5"/>
        <w:shd w:val="clear" w:color="auto" w:fill="auto"/>
        <w:tabs>
          <w:tab w:val="left" w:pos="426"/>
        </w:tabs>
        <w:spacing w:after="0" w:line="240" w:lineRule="auto"/>
        <w:ind w:left="80" w:firstLine="689"/>
        <w:jc w:val="left"/>
        <w:rPr>
          <w:sz w:val="24"/>
          <w:szCs w:val="24"/>
        </w:rPr>
      </w:pPr>
      <w:r w:rsidRPr="00DE7B2B">
        <w:rPr>
          <w:sz w:val="24"/>
          <w:szCs w:val="24"/>
        </w:rPr>
        <w:t>-проведение и оформление хозяйственных операций;</w:t>
      </w:r>
    </w:p>
    <w:p w:rsidR="00C91C5C" w:rsidRPr="00DE7B2B" w:rsidRDefault="00C91C5C" w:rsidP="00DE7B2B">
      <w:pPr>
        <w:pStyle w:val="5"/>
        <w:shd w:val="clear" w:color="auto" w:fill="auto"/>
        <w:tabs>
          <w:tab w:val="left" w:pos="426"/>
        </w:tabs>
        <w:spacing w:after="0" w:line="240" w:lineRule="auto"/>
        <w:ind w:left="80" w:firstLine="689"/>
        <w:jc w:val="left"/>
        <w:rPr>
          <w:sz w:val="24"/>
          <w:szCs w:val="24"/>
        </w:rPr>
      </w:pPr>
      <w:r w:rsidRPr="00DE7B2B">
        <w:rPr>
          <w:sz w:val="24"/>
          <w:szCs w:val="24"/>
        </w:rPr>
        <w:t>-обработка бухгалтерской информации;</w:t>
      </w:r>
    </w:p>
    <w:p w:rsidR="00C91C5C" w:rsidRPr="00DE7B2B" w:rsidRDefault="00C91C5C" w:rsidP="00DE7B2B">
      <w:pPr>
        <w:pStyle w:val="5"/>
        <w:shd w:val="clear" w:color="auto" w:fill="auto"/>
        <w:tabs>
          <w:tab w:val="left" w:pos="426"/>
        </w:tabs>
        <w:spacing w:after="0" w:line="240" w:lineRule="auto"/>
        <w:ind w:left="80" w:firstLine="689"/>
        <w:jc w:val="left"/>
        <w:rPr>
          <w:sz w:val="24"/>
          <w:szCs w:val="24"/>
        </w:rPr>
      </w:pPr>
      <w:r w:rsidRPr="00DE7B2B">
        <w:rPr>
          <w:sz w:val="24"/>
          <w:szCs w:val="24"/>
        </w:rPr>
        <w:t xml:space="preserve">-проведение расчетов с бюджетом и внебюджетными фондами; </w:t>
      </w:r>
    </w:p>
    <w:p w:rsidR="00C91C5C" w:rsidRPr="00DE7B2B" w:rsidRDefault="00C91C5C" w:rsidP="00DE7B2B">
      <w:pPr>
        <w:pStyle w:val="5"/>
        <w:shd w:val="clear" w:color="auto" w:fill="auto"/>
        <w:tabs>
          <w:tab w:val="left" w:pos="426"/>
        </w:tabs>
        <w:spacing w:after="0" w:line="240" w:lineRule="auto"/>
        <w:ind w:left="80" w:firstLine="689"/>
        <w:jc w:val="left"/>
        <w:rPr>
          <w:sz w:val="24"/>
          <w:szCs w:val="24"/>
        </w:rPr>
      </w:pPr>
      <w:r w:rsidRPr="00DE7B2B">
        <w:rPr>
          <w:sz w:val="24"/>
          <w:szCs w:val="24"/>
        </w:rPr>
        <w:t>-формирование бухгалтерской отчетности;</w:t>
      </w:r>
    </w:p>
    <w:p w:rsidR="00C91C5C" w:rsidRPr="00DE7B2B" w:rsidRDefault="00C91C5C" w:rsidP="00DE7B2B">
      <w:pPr>
        <w:pStyle w:val="5"/>
        <w:shd w:val="clear" w:color="auto" w:fill="auto"/>
        <w:tabs>
          <w:tab w:val="left" w:pos="426"/>
        </w:tabs>
        <w:spacing w:after="0" w:line="240" w:lineRule="auto"/>
        <w:ind w:left="80" w:firstLine="689"/>
        <w:jc w:val="left"/>
        <w:rPr>
          <w:sz w:val="24"/>
          <w:szCs w:val="24"/>
        </w:rPr>
      </w:pPr>
      <w:r w:rsidRPr="00DE7B2B">
        <w:rPr>
          <w:sz w:val="24"/>
          <w:szCs w:val="24"/>
        </w:rPr>
        <w:t>-налоговый учёт.</w:t>
      </w:r>
    </w:p>
    <w:p w:rsidR="00C91C5C" w:rsidRPr="00DE7B2B" w:rsidRDefault="00C91C5C" w:rsidP="00DE7B2B">
      <w:pPr>
        <w:pStyle w:val="5"/>
        <w:shd w:val="clear" w:color="auto" w:fill="auto"/>
        <w:tabs>
          <w:tab w:val="left" w:pos="426"/>
        </w:tabs>
        <w:spacing w:after="0" w:line="240" w:lineRule="auto"/>
        <w:ind w:left="80" w:firstLine="689"/>
        <w:jc w:val="left"/>
        <w:rPr>
          <w:sz w:val="24"/>
          <w:szCs w:val="24"/>
        </w:rPr>
      </w:pPr>
    </w:p>
    <w:p w:rsidR="00C91C5C" w:rsidRPr="00DE7B2B" w:rsidRDefault="00C91C5C" w:rsidP="001B1E19">
      <w:pPr>
        <w:pStyle w:val="5"/>
        <w:shd w:val="clear" w:color="auto" w:fill="auto"/>
        <w:tabs>
          <w:tab w:val="left" w:pos="2583"/>
        </w:tabs>
        <w:spacing w:after="172" w:line="240" w:lineRule="auto"/>
        <w:ind w:firstLine="0"/>
        <w:jc w:val="left"/>
        <w:rPr>
          <w:b/>
          <w:sz w:val="24"/>
          <w:szCs w:val="24"/>
        </w:rPr>
      </w:pPr>
      <w:r w:rsidRPr="00DE7B2B">
        <w:rPr>
          <w:b/>
          <w:sz w:val="24"/>
          <w:szCs w:val="24"/>
        </w:rPr>
        <w:t xml:space="preserve">3. Требования к результатам освоения </w:t>
      </w:r>
      <w:r w:rsidR="00E975AB" w:rsidRPr="00DE7B2B">
        <w:rPr>
          <w:b/>
          <w:sz w:val="24"/>
          <w:szCs w:val="24"/>
        </w:rPr>
        <w:t xml:space="preserve">ППССЗ </w:t>
      </w:r>
    </w:p>
    <w:p w:rsidR="00C91C5C" w:rsidRPr="00DE7B2B" w:rsidRDefault="00C91C5C" w:rsidP="00DE7B2B">
      <w:pPr>
        <w:pStyle w:val="5"/>
        <w:shd w:val="clear" w:color="auto" w:fill="auto"/>
        <w:tabs>
          <w:tab w:val="left" w:pos="4154"/>
        </w:tabs>
        <w:spacing w:after="120" w:line="240" w:lineRule="auto"/>
        <w:ind w:firstLine="0"/>
        <w:jc w:val="both"/>
        <w:rPr>
          <w:sz w:val="24"/>
          <w:szCs w:val="24"/>
        </w:rPr>
      </w:pPr>
      <w:r w:rsidRPr="00DE7B2B">
        <w:rPr>
          <w:sz w:val="24"/>
          <w:szCs w:val="24"/>
        </w:rPr>
        <w:t xml:space="preserve">           3.1.Общие компетенции</w:t>
      </w:r>
    </w:p>
    <w:p w:rsidR="00C91C5C" w:rsidRPr="00DE7B2B" w:rsidRDefault="00C91C5C" w:rsidP="00DE7B2B">
      <w:pPr>
        <w:pStyle w:val="5"/>
        <w:shd w:val="clear" w:color="auto" w:fill="auto"/>
        <w:spacing w:after="0" w:line="240" w:lineRule="auto"/>
        <w:ind w:left="80" w:right="280" w:firstLine="720"/>
        <w:jc w:val="left"/>
        <w:rPr>
          <w:sz w:val="24"/>
          <w:szCs w:val="24"/>
        </w:rPr>
      </w:pPr>
      <w:r w:rsidRPr="00DE7B2B">
        <w:rPr>
          <w:sz w:val="24"/>
          <w:szCs w:val="24"/>
        </w:rPr>
        <w:t>Бухгалтер должен обладать общими компетенциями, включающими в себя способность:</w:t>
      </w:r>
    </w:p>
    <w:p w:rsidR="00C91C5C" w:rsidRPr="00DE7B2B" w:rsidRDefault="00C91C5C" w:rsidP="00DE7B2B">
      <w:pPr>
        <w:pStyle w:val="22"/>
        <w:shd w:val="clear" w:color="auto" w:fill="auto"/>
        <w:spacing w:line="240" w:lineRule="auto"/>
        <w:ind w:left="20"/>
        <w:rPr>
          <w:sz w:val="24"/>
          <w:szCs w:val="24"/>
        </w:rPr>
      </w:pPr>
    </w:p>
    <w:tbl>
      <w:tblPr>
        <w:tblW w:w="0" w:type="auto"/>
        <w:tblLayout w:type="fixed"/>
        <w:tblCellMar>
          <w:left w:w="10" w:type="dxa"/>
          <w:right w:w="10" w:type="dxa"/>
        </w:tblCellMar>
        <w:tblLook w:val="00A0" w:firstRow="1" w:lastRow="0" w:firstColumn="1" w:lastColumn="0" w:noHBand="0" w:noVBand="0"/>
      </w:tblPr>
      <w:tblGrid>
        <w:gridCol w:w="2064"/>
        <w:gridCol w:w="7694"/>
      </w:tblGrid>
      <w:tr w:rsidR="00C91C5C" w:rsidRPr="001B1E19" w:rsidTr="00C66C2E">
        <w:trPr>
          <w:trHeight w:hRule="exact" w:val="543"/>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680" w:firstLine="0"/>
              <w:jc w:val="left"/>
              <w:rPr>
                <w:sz w:val="22"/>
                <w:szCs w:val="22"/>
              </w:rPr>
            </w:pPr>
            <w:r w:rsidRPr="001B1E19">
              <w:rPr>
                <w:rStyle w:val="9pt"/>
                <w:spacing w:val="-1"/>
                <w:sz w:val="22"/>
                <w:szCs w:val="22"/>
              </w:rPr>
              <w:t>Код</w:t>
            </w:r>
          </w:p>
          <w:p w:rsidR="00C91C5C" w:rsidRPr="001B1E19" w:rsidRDefault="00C91C5C" w:rsidP="00DE7B2B">
            <w:pPr>
              <w:pStyle w:val="5"/>
              <w:shd w:val="clear" w:color="auto" w:fill="auto"/>
              <w:spacing w:after="0" w:line="240" w:lineRule="auto"/>
              <w:ind w:left="120" w:firstLine="0"/>
              <w:jc w:val="left"/>
              <w:rPr>
                <w:sz w:val="22"/>
                <w:szCs w:val="22"/>
              </w:rPr>
            </w:pPr>
            <w:r w:rsidRPr="001B1E19">
              <w:rPr>
                <w:rStyle w:val="9pt"/>
                <w:spacing w:val="-1"/>
                <w:sz w:val="22"/>
                <w:szCs w:val="22"/>
              </w:rPr>
              <w:t xml:space="preserve">   компетенции</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2898" w:firstLine="0"/>
              <w:jc w:val="both"/>
              <w:rPr>
                <w:sz w:val="22"/>
                <w:szCs w:val="22"/>
              </w:rPr>
            </w:pPr>
            <w:r w:rsidRPr="001B1E19">
              <w:rPr>
                <w:rStyle w:val="9pt"/>
                <w:spacing w:val="-1"/>
                <w:sz w:val="22"/>
                <w:szCs w:val="22"/>
              </w:rPr>
              <w:t>Содержание</w:t>
            </w:r>
          </w:p>
        </w:tc>
      </w:tr>
      <w:tr w:rsidR="00C91C5C" w:rsidRPr="001B1E19" w:rsidTr="004D4366">
        <w:trPr>
          <w:trHeight w:hRule="exact" w:val="459"/>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t>ОК 1.</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Понимать сущность и социальную значимость своей будущей профессии, проявлять к ней устойчивый интерес</w:t>
            </w:r>
          </w:p>
        </w:tc>
      </w:tr>
      <w:tr w:rsidR="00C91C5C" w:rsidRPr="001B1E19" w:rsidTr="004D4366">
        <w:trPr>
          <w:trHeight w:hRule="exact" w:val="551"/>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t>ОК 2.</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Организовать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91C5C" w:rsidRPr="001B1E19" w:rsidTr="004D4366">
        <w:trPr>
          <w:trHeight w:hRule="exact" w:val="573"/>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lastRenderedPageBreak/>
              <w:t>ОК 3.</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Принимать решения в стандартных и нестандартных ситуациях и нести за них ответственность</w:t>
            </w:r>
          </w:p>
        </w:tc>
      </w:tr>
      <w:tr w:rsidR="00C91C5C" w:rsidRPr="001B1E19" w:rsidTr="004D4366">
        <w:trPr>
          <w:trHeight w:hRule="exact" w:val="567"/>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t>ОК 4.</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91C5C" w:rsidRPr="001B1E19" w:rsidTr="004D4366">
        <w:trPr>
          <w:trHeight w:hRule="exact" w:val="561"/>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t>ОК 5.</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Владеть информационной культурой, анализировать и оценивать информацию с использованием информационно- коммуникационных технологий</w:t>
            </w:r>
          </w:p>
        </w:tc>
      </w:tr>
      <w:tr w:rsidR="00C91C5C" w:rsidRPr="001B1E19" w:rsidTr="004D4366">
        <w:trPr>
          <w:trHeight w:hRule="exact" w:val="413"/>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t>ОК 6.</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Работать в коллективе и команде, эффективно общаться с коллегами, руководством, потребителями</w:t>
            </w:r>
          </w:p>
        </w:tc>
      </w:tr>
      <w:tr w:rsidR="00C91C5C" w:rsidRPr="001B1E19" w:rsidTr="004D4366">
        <w:trPr>
          <w:trHeight w:hRule="exact" w:val="419"/>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t>ОК 7.</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Брать на себя ответственность за работу членов команды (подчиненных), результат выполнения заданий</w:t>
            </w:r>
          </w:p>
        </w:tc>
      </w:tr>
      <w:tr w:rsidR="00C91C5C" w:rsidRPr="001B1E19" w:rsidTr="004D4366">
        <w:trPr>
          <w:trHeight w:hRule="exact" w:val="567"/>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t>ОК 8.</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91C5C" w:rsidRPr="001B1E19" w:rsidTr="004D4366">
        <w:trPr>
          <w:trHeight w:hRule="exact" w:val="561"/>
        </w:trPr>
        <w:tc>
          <w:tcPr>
            <w:tcW w:w="2064"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t>ОК 9.</w:t>
            </w:r>
          </w:p>
        </w:tc>
        <w:tc>
          <w:tcPr>
            <w:tcW w:w="7694"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Ориентироваться в условиях частой смены технологий в профессиональной деятельности</w:t>
            </w:r>
          </w:p>
        </w:tc>
      </w:tr>
      <w:tr w:rsidR="00C91C5C" w:rsidRPr="001B1E19" w:rsidTr="004D4366">
        <w:trPr>
          <w:trHeight w:hRule="exact" w:val="583"/>
        </w:trPr>
        <w:tc>
          <w:tcPr>
            <w:tcW w:w="2064"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2"/>
                <w:szCs w:val="22"/>
              </w:rPr>
            </w:pPr>
            <w:r w:rsidRPr="001B1E19">
              <w:rPr>
                <w:rStyle w:val="9pt"/>
                <w:spacing w:val="-1"/>
                <w:sz w:val="22"/>
                <w:szCs w:val="22"/>
              </w:rPr>
              <w:t>ОК 10.</w:t>
            </w:r>
          </w:p>
        </w:tc>
        <w:tc>
          <w:tcPr>
            <w:tcW w:w="7694"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00" w:firstLine="104"/>
              <w:jc w:val="left"/>
              <w:rPr>
                <w:sz w:val="22"/>
                <w:szCs w:val="22"/>
              </w:rPr>
            </w:pPr>
            <w:r w:rsidRPr="001B1E19">
              <w:rPr>
                <w:rStyle w:val="9pt"/>
                <w:spacing w:val="-1"/>
                <w:sz w:val="22"/>
                <w:szCs w:val="22"/>
              </w:rPr>
              <w:t>Исполнять воинскую обязанность, в том числе с применением полученных профессиональных знаний (для юношей)</w:t>
            </w:r>
          </w:p>
        </w:tc>
      </w:tr>
    </w:tbl>
    <w:p w:rsidR="00C91C5C" w:rsidRPr="00DE7B2B" w:rsidRDefault="00C91C5C" w:rsidP="00DE7B2B">
      <w:pPr>
        <w:pStyle w:val="22"/>
        <w:shd w:val="clear" w:color="auto" w:fill="auto"/>
        <w:spacing w:line="240" w:lineRule="auto"/>
        <w:ind w:left="20"/>
        <w:rPr>
          <w:sz w:val="24"/>
          <w:szCs w:val="24"/>
        </w:rPr>
      </w:pPr>
    </w:p>
    <w:p w:rsidR="00C91C5C" w:rsidRPr="00DE7B2B" w:rsidRDefault="00C91C5C" w:rsidP="00DE7B2B">
      <w:pPr>
        <w:pStyle w:val="5"/>
        <w:shd w:val="clear" w:color="auto" w:fill="auto"/>
        <w:tabs>
          <w:tab w:val="left" w:pos="1634"/>
        </w:tabs>
        <w:spacing w:after="0" w:line="240" w:lineRule="auto"/>
        <w:ind w:left="1140" w:firstLine="0"/>
        <w:jc w:val="left"/>
        <w:rPr>
          <w:sz w:val="24"/>
          <w:szCs w:val="24"/>
        </w:rPr>
      </w:pPr>
    </w:p>
    <w:p w:rsidR="00C91C5C" w:rsidRPr="00DE7B2B" w:rsidRDefault="00C91C5C" w:rsidP="001B1E19">
      <w:pPr>
        <w:pStyle w:val="5"/>
        <w:shd w:val="clear" w:color="auto" w:fill="auto"/>
        <w:tabs>
          <w:tab w:val="left" w:pos="1634"/>
        </w:tabs>
        <w:spacing w:after="0" w:line="240" w:lineRule="auto"/>
        <w:ind w:left="1140" w:firstLine="0"/>
        <w:jc w:val="left"/>
        <w:rPr>
          <w:sz w:val="24"/>
          <w:szCs w:val="24"/>
        </w:rPr>
      </w:pPr>
      <w:r w:rsidRPr="00DE7B2B">
        <w:rPr>
          <w:sz w:val="24"/>
          <w:szCs w:val="24"/>
        </w:rPr>
        <w:t>3.2. Виды профессиональной деятельности и профессиональные</w:t>
      </w:r>
      <w:r w:rsidR="001B1E19" w:rsidRPr="001B1E19">
        <w:rPr>
          <w:sz w:val="24"/>
          <w:szCs w:val="24"/>
        </w:rPr>
        <w:t xml:space="preserve"> </w:t>
      </w:r>
      <w:r w:rsidRPr="00DE7B2B">
        <w:rPr>
          <w:sz w:val="24"/>
          <w:szCs w:val="24"/>
        </w:rPr>
        <w:t>компетенции</w:t>
      </w:r>
    </w:p>
    <w:p w:rsidR="00C91C5C" w:rsidRPr="00DE7B2B" w:rsidRDefault="00C91C5C" w:rsidP="001B1E19">
      <w:pPr>
        <w:pStyle w:val="5"/>
        <w:shd w:val="clear" w:color="auto" w:fill="auto"/>
        <w:spacing w:after="52" w:line="240" w:lineRule="auto"/>
        <w:ind w:left="80" w:firstLine="720"/>
        <w:jc w:val="both"/>
        <w:rPr>
          <w:sz w:val="24"/>
          <w:szCs w:val="24"/>
        </w:rPr>
      </w:pPr>
      <w:r w:rsidRPr="00DE7B2B">
        <w:rPr>
          <w:sz w:val="24"/>
          <w:szCs w:val="24"/>
        </w:rPr>
        <w:t>Бухгалтер должен обладать профессиональными компетенциями,</w:t>
      </w:r>
      <w:r w:rsidR="001B1E19" w:rsidRPr="001B1E19">
        <w:rPr>
          <w:sz w:val="24"/>
          <w:szCs w:val="24"/>
        </w:rPr>
        <w:t xml:space="preserve"> </w:t>
      </w:r>
      <w:r w:rsidRPr="00DE7B2B">
        <w:rPr>
          <w:sz w:val="24"/>
          <w:szCs w:val="24"/>
        </w:rPr>
        <w:t>соответствующими основным видам профессиональной деятельности:</w:t>
      </w:r>
    </w:p>
    <w:p w:rsidR="00C91C5C" w:rsidRPr="00DE7B2B" w:rsidRDefault="00C91C5C" w:rsidP="00DE7B2B">
      <w:pPr>
        <w:pStyle w:val="5"/>
        <w:shd w:val="clear" w:color="auto" w:fill="auto"/>
        <w:spacing w:after="0" w:line="240" w:lineRule="auto"/>
        <w:ind w:left="80" w:firstLine="0"/>
        <w:jc w:val="both"/>
        <w:rPr>
          <w:sz w:val="24"/>
          <w:szCs w:val="24"/>
        </w:rPr>
      </w:pPr>
    </w:p>
    <w:tbl>
      <w:tblPr>
        <w:tblW w:w="9759" w:type="dxa"/>
        <w:tblLayout w:type="fixed"/>
        <w:tblCellMar>
          <w:left w:w="10" w:type="dxa"/>
          <w:right w:w="10" w:type="dxa"/>
        </w:tblCellMar>
        <w:tblLook w:val="00A0" w:firstRow="1" w:lastRow="0" w:firstColumn="1" w:lastColumn="0" w:noHBand="0" w:noVBand="0"/>
      </w:tblPr>
      <w:tblGrid>
        <w:gridCol w:w="2947"/>
        <w:gridCol w:w="2025"/>
        <w:gridCol w:w="4787"/>
      </w:tblGrid>
      <w:tr w:rsidR="00C91C5C" w:rsidRPr="001B1E19" w:rsidTr="00090F76">
        <w:trPr>
          <w:trHeight w:hRule="exact" w:val="480"/>
        </w:trPr>
        <w:tc>
          <w:tcPr>
            <w:tcW w:w="2947" w:type="dxa"/>
            <w:tcBorders>
              <w:top w:val="single" w:sz="4" w:space="0" w:color="auto"/>
              <w:left w:val="single" w:sz="4" w:space="0" w:color="auto"/>
            </w:tcBorders>
            <w:shd w:val="clear" w:color="auto" w:fill="FFFFFF"/>
          </w:tcPr>
          <w:p w:rsidR="00C91C5C" w:rsidRPr="001B1E19" w:rsidRDefault="00C91C5C" w:rsidP="00DE7B2B">
            <w:pPr>
              <w:pStyle w:val="60"/>
              <w:shd w:val="clear" w:color="auto" w:fill="auto"/>
              <w:spacing w:line="240" w:lineRule="auto"/>
              <w:jc w:val="center"/>
              <w:rPr>
                <w:sz w:val="20"/>
                <w:szCs w:val="20"/>
              </w:rPr>
            </w:pPr>
            <w:r w:rsidRPr="001B1E19">
              <w:rPr>
                <w:sz w:val="20"/>
                <w:szCs w:val="20"/>
              </w:rPr>
              <w:t>Вид профессиональной</w:t>
            </w:r>
          </w:p>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деятельности</w:t>
            </w: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Код компетенции</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60"/>
              <w:shd w:val="clear" w:color="auto" w:fill="auto"/>
              <w:spacing w:line="240" w:lineRule="auto"/>
              <w:jc w:val="center"/>
              <w:rPr>
                <w:sz w:val="20"/>
                <w:szCs w:val="20"/>
              </w:rPr>
            </w:pPr>
            <w:r w:rsidRPr="001B1E19">
              <w:rPr>
                <w:sz w:val="20"/>
                <w:szCs w:val="20"/>
              </w:rPr>
              <w:t>Наименование профессиональных</w:t>
            </w:r>
          </w:p>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компетенций</w:t>
            </w:r>
          </w:p>
        </w:tc>
      </w:tr>
      <w:tr w:rsidR="00C91C5C" w:rsidRPr="001B1E19" w:rsidTr="00090F76">
        <w:trPr>
          <w:trHeight w:hRule="exact" w:val="402"/>
        </w:trPr>
        <w:tc>
          <w:tcPr>
            <w:tcW w:w="2947" w:type="dxa"/>
            <w:vMerge w:val="restart"/>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rPr>
                <w:rStyle w:val="9pt"/>
                <w:spacing w:val="-1"/>
                <w:sz w:val="20"/>
                <w:szCs w:val="20"/>
              </w:rPr>
            </w:pPr>
          </w:p>
          <w:p w:rsidR="00C91C5C" w:rsidRPr="001B1E19" w:rsidRDefault="00C91C5C" w:rsidP="00DE7B2B">
            <w:pPr>
              <w:pStyle w:val="5"/>
              <w:shd w:val="clear" w:color="auto" w:fill="auto"/>
              <w:spacing w:after="0" w:line="240" w:lineRule="auto"/>
              <w:ind w:left="120" w:firstLine="0"/>
              <w:rPr>
                <w:sz w:val="20"/>
                <w:szCs w:val="20"/>
              </w:rPr>
            </w:pPr>
            <w:r w:rsidRPr="001B1E19">
              <w:rPr>
                <w:rStyle w:val="9pt"/>
                <w:spacing w:val="-1"/>
                <w:sz w:val="20"/>
                <w:szCs w:val="20"/>
              </w:rPr>
              <w:t>Документирование хозяйственных операций и ведение бухгалтерского учета имущества организации</w:t>
            </w: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1.1.</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rStyle w:val="9pt"/>
                <w:spacing w:val="-1"/>
                <w:sz w:val="20"/>
                <w:szCs w:val="20"/>
              </w:rPr>
            </w:pPr>
            <w:r w:rsidRPr="001B1E19">
              <w:rPr>
                <w:rStyle w:val="9pt"/>
                <w:spacing w:val="-1"/>
                <w:sz w:val="20"/>
                <w:szCs w:val="20"/>
              </w:rPr>
              <w:t>Обрабатывать первичные бухгалтерские документы</w:t>
            </w:r>
          </w:p>
          <w:p w:rsidR="00C91C5C" w:rsidRPr="001B1E19" w:rsidRDefault="00C91C5C" w:rsidP="00DE7B2B">
            <w:pPr>
              <w:pStyle w:val="5"/>
              <w:shd w:val="clear" w:color="auto" w:fill="auto"/>
              <w:spacing w:after="0" w:line="240" w:lineRule="auto"/>
              <w:ind w:left="131" w:firstLine="142"/>
              <w:jc w:val="left"/>
              <w:rPr>
                <w:sz w:val="20"/>
                <w:szCs w:val="20"/>
              </w:rPr>
            </w:pPr>
          </w:p>
        </w:tc>
      </w:tr>
      <w:tr w:rsidR="00C91C5C" w:rsidRPr="001B1E19" w:rsidTr="00090F76">
        <w:trPr>
          <w:trHeight w:hRule="exact" w:val="705"/>
        </w:trPr>
        <w:tc>
          <w:tcPr>
            <w:tcW w:w="2947" w:type="dxa"/>
            <w:vMerge/>
            <w:tcBorders>
              <w:left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1.2.</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Разрабатывать и согласовывать с руководством организации рабочий план счетов бухгалтерского учета организации</w:t>
            </w:r>
          </w:p>
        </w:tc>
      </w:tr>
      <w:tr w:rsidR="00C91C5C" w:rsidRPr="001B1E19" w:rsidTr="00090F76">
        <w:trPr>
          <w:trHeight w:hRule="exact" w:val="557"/>
        </w:trPr>
        <w:tc>
          <w:tcPr>
            <w:tcW w:w="2947" w:type="dxa"/>
            <w:vMerge/>
            <w:tcBorders>
              <w:left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1.3.</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Проводить учет денежных средств, оформлять денежные и кассовые документы.</w:t>
            </w:r>
          </w:p>
        </w:tc>
      </w:tr>
      <w:tr w:rsidR="00C91C5C" w:rsidRPr="001B1E19" w:rsidTr="00090F76">
        <w:trPr>
          <w:trHeight w:hRule="exact" w:val="721"/>
        </w:trPr>
        <w:tc>
          <w:tcPr>
            <w:tcW w:w="2947" w:type="dxa"/>
            <w:vMerge/>
            <w:tcBorders>
              <w:left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1.4</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Формировать бухгалтерские проводки по учету имущества организации на основе рабочего плана счетов бухгалтерского учета.</w:t>
            </w:r>
          </w:p>
        </w:tc>
      </w:tr>
      <w:tr w:rsidR="00C91C5C" w:rsidRPr="001B1E19" w:rsidTr="00C66C2E">
        <w:trPr>
          <w:trHeight w:hRule="exact" w:val="846"/>
        </w:trPr>
        <w:tc>
          <w:tcPr>
            <w:tcW w:w="2947" w:type="dxa"/>
            <w:vMerge w:val="restart"/>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rPr>
                <w:rStyle w:val="9pt"/>
                <w:spacing w:val="-1"/>
                <w:sz w:val="20"/>
                <w:szCs w:val="20"/>
              </w:rPr>
            </w:pPr>
          </w:p>
          <w:p w:rsidR="00C91C5C" w:rsidRPr="001B1E19" w:rsidRDefault="00C91C5C" w:rsidP="00DE7B2B">
            <w:pPr>
              <w:pStyle w:val="5"/>
              <w:shd w:val="clear" w:color="auto" w:fill="auto"/>
              <w:spacing w:after="0" w:line="240" w:lineRule="auto"/>
              <w:ind w:left="120" w:firstLine="0"/>
              <w:rPr>
                <w:sz w:val="20"/>
                <w:szCs w:val="20"/>
              </w:rPr>
            </w:pPr>
            <w:r w:rsidRPr="001B1E19">
              <w:rPr>
                <w:rStyle w:val="9pt"/>
                <w:spacing w:val="-1"/>
                <w:sz w:val="20"/>
                <w:szCs w:val="20"/>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2.1.</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Формировать бухгалтерские проводки по учету источников имущества организации на основе рабочего плана счетов бухгалтерского учета.</w:t>
            </w:r>
          </w:p>
        </w:tc>
      </w:tr>
      <w:tr w:rsidR="00C91C5C" w:rsidRPr="001B1E19" w:rsidTr="00090F76">
        <w:trPr>
          <w:trHeight w:hRule="exact" w:val="571"/>
        </w:trPr>
        <w:tc>
          <w:tcPr>
            <w:tcW w:w="2947" w:type="dxa"/>
            <w:vMerge/>
            <w:tcBorders>
              <w:left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2.2.</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Выполнять поручения руководства в составе комиссии по инвентаризации имущества</w:t>
            </w:r>
          </w:p>
        </w:tc>
      </w:tr>
      <w:tr w:rsidR="00C91C5C" w:rsidRPr="001B1E19" w:rsidTr="00090F76">
        <w:trPr>
          <w:trHeight w:hRule="exact" w:val="708"/>
        </w:trPr>
        <w:tc>
          <w:tcPr>
            <w:tcW w:w="2947" w:type="dxa"/>
            <w:vMerge/>
            <w:tcBorders>
              <w:left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2.3</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Проводить подготовку к инвентаризации и проверку действительного соответствия фактических данных инвентаризации данным учета.</w:t>
            </w:r>
          </w:p>
        </w:tc>
      </w:tr>
      <w:tr w:rsidR="00C91C5C" w:rsidRPr="001B1E19" w:rsidTr="00EB4A78">
        <w:trPr>
          <w:trHeight w:hRule="exact" w:val="1003"/>
        </w:trPr>
        <w:tc>
          <w:tcPr>
            <w:tcW w:w="2947" w:type="dxa"/>
            <w:vMerge/>
            <w:tcBorders>
              <w:left w:val="single" w:sz="4" w:space="0" w:color="auto"/>
              <w:bottom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2.4</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C91C5C" w:rsidRPr="001B1E19" w:rsidTr="00EB4A78">
        <w:trPr>
          <w:trHeight w:hRule="exact" w:val="575"/>
        </w:trPr>
        <w:tc>
          <w:tcPr>
            <w:tcW w:w="2947" w:type="dxa"/>
            <w:vMerge/>
            <w:tcBorders>
              <w:top w:val="single" w:sz="4" w:space="0" w:color="auto"/>
              <w:left w:val="single" w:sz="4" w:space="0" w:color="auto"/>
              <w:bottom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2.5</w:t>
            </w:r>
          </w:p>
        </w:tc>
        <w:tc>
          <w:tcPr>
            <w:tcW w:w="4787"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Проводить процедуры инвентаризации финансовых обязательств.</w:t>
            </w:r>
          </w:p>
        </w:tc>
      </w:tr>
      <w:tr w:rsidR="00C91C5C" w:rsidRPr="001B1E19" w:rsidTr="00090F76">
        <w:trPr>
          <w:trHeight w:hRule="exact" w:val="698"/>
        </w:trPr>
        <w:tc>
          <w:tcPr>
            <w:tcW w:w="2947" w:type="dxa"/>
            <w:vMerge w:val="restart"/>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rPr>
                <w:rStyle w:val="9pt"/>
                <w:spacing w:val="-1"/>
                <w:sz w:val="20"/>
                <w:szCs w:val="20"/>
              </w:rPr>
            </w:pPr>
          </w:p>
          <w:p w:rsidR="00C91C5C" w:rsidRPr="001B1E19" w:rsidRDefault="00C91C5C" w:rsidP="00DE7B2B">
            <w:pPr>
              <w:pStyle w:val="5"/>
              <w:shd w:val="clear" w:color="auto" w:fill="auto"/>
              <w:spacing w:after="0" w:line="240" w:lineRule="auto"/>
              <w:ind w:left="120" w:firstLine="0"/>
              <w:rPr>
                <w:sz w:val="20"/>
                <w:szCs w:val="20"/>
              </w:rPr>
            </w:pPr>
            <w:r w:rsidRPr="001B1E19">
              <w:rPr>
                <w:rStyle w:val="9pt"/>
                <w:spacing w:val="-1"/>
                <w:sz w:val="20"/>
                <w:szCs w:val="20"/>
              </w:rPr>
              <w:t>Проведение расчетов с бюджетом и внебюджетными фондами</w:t>
            </w: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3.1</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Формировать бухгалтерские проводки по начислению и перечислению налогов и сборов различных уровней.</w:t>
            </w:r>
          </w:p>
        </w:tc>
      </w:tr>
      <w:tr w:rsidR="00C91C5C" w:rsidRPr="001B1E19" w:rsidTr="00090F76">
        <w:trPr>
          <w:trHeight w:hRule="exact" w:val="990"/>
        </w:trPr>
        <w:tc>
          <w:tcPr>
            <w:tcW w:w="2947" w:type="dxa"/>
            <w:vMerge/>
            <w:tcBorders>
              <w:left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3.2</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C91C5C" w:rsidRPr="001B1E19" w:rsidTr="004D4366">
        <w:trPr>
          <w:trHeight w:hRule="exact" w:val="807"/>
        </w:trPr>
        <w:tc>
          <w:tcPr>
            <w:tcW w:w="2947" w:type="dxa"/>
            <w:vMerge/>
            <w:tcBorders>
              <w:left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3.3</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Формировать бухгалтерские проводки по начислению и перечислению страховых взносов во внебюджетные фонды.</w:t>
            </w:r>
          </w:p>
        </w:tc>
      </w:tr>
      <w:tr w:rsidR="00C91C5C" w:rsidRPr="001B1E19" w:rsidTr="004D4366">
        <w:trPr>
          <w:trHeight w:hRule="exact" w:val="989"/>
        </w:trPr>
        <w:tc>
          <w:tcPr>
            <w:tcW w:w="2947" w:type="dxa"/>
            <w:vMerge/>
            <w:tcBorders>
              <w:left w:val="single" w:sz="4" w:space="0" w:color="auto"/>
            </w:tcBorders>
            <w:shd w:val="clear" w:color="auto" w:fill="FFFFFF"/>
          </w:tcPr>
          <w:p w:rsidR="00C91C5C" w:rsidRPr="001B1E19" w:rsidRDefault="00C91C5C" w:rsidP="00DE7B2B">
            <w:pPr>
              <w:spacing w:after="0" w:line="240" w:lineRule="auto"/>
              <w:jc w:val="center"/>
              <w:rPr>
                <w:rFonts w:ascii="Times New Roman" w:hAnsi="Times New Roman"/>
                <w:sz w:val="20"/>
                <w:szCs w:val="20"/>
              </w:rPr>
            </w:pP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3.4</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Оформлять платежные документы на перечисление страховых взносов во внебюджетные фонды, контролировать их прохождение по расчетно</w:t>
            </w:r>
            <w:r w:rsidRPr="001B1E19">
              <w:rPr>
                <w:rStyle w:val="9pt"/>
                <w:spacing w:val="-1"/>
                <w:sz w:val="20"/>
                <w:szCs w:val="20"/>
              </w:rPr>
              <w:softHyphen/>
              <w:t>-кассовым банковским операциям.</w:t>
            </w:r>
          </w:p>
        </w:tc>
      </w:tr>
      <w:tr w:rsidR="00C91C5C" w:rsidRPr="001B1E19" w:rsidTr="00090F76">
        <w:trPr>
          <w:trHeight w:hRule="exact" w:val="991"/>
        </w:trPr>
        <w:tc>
          <w:tcPr>
            <w:tcW w:w="2947" w:type="dxa"/>
            <w:vMerge w:val="restart"/>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rPr>
                <w:rStyle w:val="9pt"/>
                <w:spacing w:val="-1"/>
                <w:sz w:val="20"/>
                <w:szCs w:val="20"/>
              </w:rPr>
            </w:pPr>
          </w:p>
          <w:p w:rsidR="00C91C5C" w:rsidRPr="001B1E19" w:rsidRDefault="00C91C5C" w:rsidP="00DE7B2B">
            <w:pPr>
              <w:pStyle w:val="5"/>
              <w:shd w:val="clear" w:color="auto" w:fill="auto"/>
              <w:spacing w:after="0" w:line="240" w:lineRule="auto"/>
              <w:ind w:left="120" w:firstLine="0"/>
              <w:rPr>
                <w:sz w:val="20"/>
                <w:szCs w:val="20"/>
              </w:rPr>
            </w:pPr>
            <w:r w:rsidRPr="001B1E19">
              <w:rPr>
                <w:rStyle w:val="9pt"/>
                <w:spacing w:val="-1"/>
                <w:sz w:val="20"/>
                <w:szCs w:val="20"/>
              </w:rPr>
              <w:t>Составление и использование бухгалтерской отчетности</w:t>
            </w:r>
          </w:p>
        </w:tc>
        <w:tc>
          <w:tcPr>
            <w:tcW w:w="2025"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4.1</w:t>
            </w:r>
          </w:p>
        </w:tc>
        <w:tc>
          <w:tcPr>
            <w:tcW w:w="4787"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r>
      <w:tr w:rsidR="00C91C5C" w:rsidRPr="001B1E19" w:rsidTr="00090F76">
        <w:trPr>
          <w:trHeight w:hRule="exact" w:val="566"/>
        </w:trPr>
        <w:tc>
          <w:tcPr>
            <w:tcW w:w="2947" w:type="dxa"/>
            <w:vMerge/>
            <w:tcBorders>
              <w:left w:val="single" w:sz="4" w:space="0" w:color="auto"/>
              <w:bottom w:val="single" w:sz="4" w:space="0" w:color="auto"/>
            </w:tcBorders>
            <w:shd w:val="clear" w:color="auto" w:fill="FFFFFF"/>
          </w:tcPr>
          <w:p w:rsidR="00C91C5C" w:rsidRPr="001B1E19" w:rsidRDefault="00C91C5C" w:rsidP="00DE7B2B">
            <w:pPr>
              <w:spacing w:after="0" w:line="240" w:lineRule="auto"/>
              <w:rPr>
                <w:rFonts w:ascii="Times New Roman" w:hAnsi="Times New Roman"/>
                <w:sz w:val="20"/>
                <w:szCs w:val="20"/>
              </w:rPr>
            </w:pPr>
          </w:p>
        </w:tc>
        <w:tc>
          <w:tcPr>
            <w:tcW w:w="2025"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ПК 4.2</w:t>
            </w:r>
          </w:p>
        </w:tc>
        <w:tc>
          <w:tcPr>
            <w:tcW w:w="4787"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sz w:val="20"/>
                <w:szCs w:val="20"/>
              </w:rPr>
            </w:pPr>
            <w:r w:rsidRPr="001B1E19">
              <w:rPr>
                <w:rStyle w:val="9pt"/>
                <w:spacing w:val="-1"/>
                <w:sz w:val="20"/>
                <w:szCs w:val="20"/>
              </w:rPr>
              <w:t>Составлять формы бухгалтерской отчетности в установленные законодательством сроки.</w:t>
            </w:r>
          </w:p>
        </w:tc>
      </w:tr>
      <w:tr w:rsidR="00C91C5C" w:rsidRPr="001B1E19" w:rsidTr="00090F76">
        <w:trPr>
          <w:trHeight w:hRule="exact" w:val="1280"/>
        </w:trPr>
        <w:tc>
          <w:tcPr>
            <w:tcW w:w="2947" w:type="dxa"/>
            <w:vMerge/>
            <w:tcBorders>
              <w:left w:val="single" w:sz="4" w:space="0" w:color="auto"/>
              <w:bottom w:val="single" w:sz="4" w:space="0" w:color="auto"/>
            </w:tcBorders>
            <w:shd w:val="clear" w:color="auto" w:fill="FFFFFF"/>
          </w:tcPr>
          <w:p w:rsidR="00C91C5C" w:rsidRPr="001B1E19" w:rsidRDefault="00C91C5C" w:rsidP="00DE7B2B">
            <w:pPr>
              <w:spacing w:after="0" w:line="240" w:lineRule="auto"/>
              <w:rPr>
                <w:rFonts w:ascii="Times New Roman" w:hAnsi="Times New Roman"/>
                <w:sz w:val="20"/>
                <w:szCs w:val="20"/>
              </w:rPr>
            </w:pPr>
          </w:p>
        </w:tc>
        <w:tc>
          <w:tcPr>
            <w:tcW w:w="2025"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rPr>
                <w:color w:val="000000"/>
                <w:spacing w:val="-1"/>
                <w:sz w:val="20"/>
                <w:szCs w:val="20"/>
                <w:shd w:val="clear" w:color="auto" w:fill="FFFFFF"/>
              </w:rPr>
            </w:pPr>
            <w:r w:rsidRPr="001B1E19">
              <w:rPr>
                <w:rStyle w:val="9pt"/>
                <w:spacing w:val="-1"/>
                <w:sz w:val="20"/>
                <w:szCs w:val="20"/>
              </w:rPr>
              <w:t>ПК 4.3</w:t>
            </w:r>
          </w:p>
        </w:tc>
        <w:tc>
          <w:tcPr>
            <w:tcW w:w="4787"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color w:val="000000"/>
                <w:spacing w:val="-1"/>
                <w:sz w:val="20"/>
                <w:szCs w:val="20"/>
                <w:shd w:val="clear" w:color="auto" w:fill="FFFFFF"/>
              </w:rPr>
            </w:pPr>
            <w:r w:rsidRPr="001B1E19">
              <w:rPr>
                <w:rStyle w:val="9pt"/>
                <w:spacing w:val="-1"/>
                <w:sz w:val="20"/>
                <w:szCs w:val="20"/>
              </w:rPr>
              <w:t>Составлять налоговые декларации по налогам и сборам в бюджет, налоговые декларации по Единому социальному налогу (ЕНС) и формы статистической отчетности в установленные законодательством сроки.</w:t>
            </w:r>
          </w:p>
        </w:tc>
      </w:tr>
      <w:tr w:rsidR="00C91C5C" w:rsidRPr="001B1E19" w:rsidTr="00090F76">
        <w:trPr>
          <w:trHeight w:hRule="exact" w:val="842"/>
        </w:trPr>
        <w:tc>
          <w:tcPr>
            <w:tcW w:w="2947" w:type="dxa"/>
            <w:vMerge/>
            <w:tcBorders>
              <w:left w:val="single" w:sz="4" w:space="0" w:color="auto"/>
              <w:bottom w:val="single" w:sz="4" w:space="0" w:color="auto"/>
            </w:tcBorders>
            <w:shd w:val="clear" w:color="auto" w:fill="FFFFFF"/>
          </w:tcPr>
          <w:p w:rsidR="00C91C5C" w:rsidRPr="001B1E19" w:rsidRDefault="00C91C5C" w:rsidP="00DE7B2B">
            <w:pPr>
              <w:spacing w:after="0" w:line="240" w:lineRule="auto"/>
              <w:rPr>
                <w:rFonts w:ascii="Times New Roman" w:hAnsi="Times New Roman"/>
                <w:sz w:val="20"/>
                <w:szCs w:val="20"/>
              </w:rPr>
            </w:pPr>
          </w:p>
        </w:tc>
        <w:tc>
          <w:tcPr>
            <w:tcW w:w="2025"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rPr>
                <w:color w:val="000000"/>
                <w:spacing w:val="-1"/>
                <w:sz w:val="20"/>
                <w:szCs w:val="20"/>
                <w:shd w:val="clear" w:color="auto" w:fill="FFFFFF"/>
              </w:rPr>
            </w:pPr>
            <w:r w:rsidRPr="001B1E19">
              <w:rPr>
                <w:rStyle w:val="9pt"/>
                <w:spacing w:val="-1"/>
                <w:sz w:val="20"/>
                <w:szCs w:val="20"/>
              </w:rPr>
              <w:t>ПК 4.4</w:t>
            </w:r>
          </w:p>
        </w:tc>
        <w:tc>
          <w:tcPr>
            <w:tcW w:w="4787"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31" w:firstLine="142"/>
              <w:jc w:val="left"/>
              <w:rPr>
                <w:color w:val="000000"/>
                <w:spacing w:val="-1"/>
                <w:sz w:val="20"/>
                <w:szCs w:val="20"/>
                <w:shd w:val="clear" w:color="auto" w:fill="FFFFFF"/>
              </w:rPr>
            </w:pPr>
            <w:r w:rsidRPr="001B1E19">
              <w:rPr>
                <w:rStyle w:val="9pt"/>
                <w:spacing w:val="-1"/>
                <w:sz w:val="20"/>
                <w:szCs w:val="20"/>
              </w:rPr>
              <w:t>Проводить контроль и анализ информации об имуществе и финансовом положении организации, ее платежеспособности и доходности.</w:t>
            </w:r>
          </w:p>
        </w:tc>
      </w:tr>
    </w:tbl>
    <w:p w:rsidR="00C91C5C" w:rsidRPr="00DE7B2B" w:rsidRDefault="00C91C5C" w:rsidP="00DE7B2B">
      <w:pPr>
        <w:pStyle w:val="22"/>
        <w:shd w:val="clear" w:color="auto" w:fill="auto"/>
        <w:spacing w:line="240" w:lineRule="auto"/>
        <w:ind w:left="20"/>
        <w:rPr>
          <w:sz w:val="24"/>
          <w:szCs w:val="24"/>
        </w:rPr>
      </w:pPr>
    </w:p>
    <w:p w:rsidR="00C91C5C" w:rsidRPr="00DE7B2B" w:rsidRDefault="00C91C5C" w:rsidP="00DE7B2B">
      <w:pPr>
        <w:pStyle w:val="22"/>
        <w:shd w:val="clear" w:color="auto" w:fill="auto"/>
        <w:spacing w:line="240" w:lineRule="auto"/>
        <w:ind w:left="20"/>
        <w:rPr>
          <w:sz w:val="24"/>
          <w:szCs w:val="24"/>
        </w:rPr>
      </w:pPr>
    </w:p>
    <w:p w:rsidR="00C91C5C" w:rsidRPr="00DE7B2B" w:rsidRDefault="00C91C5C" w:rsidP="00DE7B2B">
      <w:pPr>
        <w:pStyle w:val="20"/>
        <w:shd w:val="clear" w:color="auto" w:fill="auto"/>
        <w:tabs>
          <w:tab w:val="left" w:pos="3614"/>
        </w:tabs>
        <w:spacing w:after="123" w:line="240" w:lineRule="auto"/>
        <w:ind w:firstLine="0"/>
        <w:rPr>
          <w:sz w:val="24"/>
          <w:szCs w:val="24"/>
        </w:rPr>
      </w:pPr>
      <w:bookmarkStart w:id="17" w:name="bookmark17"/>
      <w:r w:rsidRPr="00DE7B2B">
        <w:rPr>
          <w:sz w:val="24"/>
          <w:szCs w:val="24"/>
        </w:rPr>
        <w:t xml:space="preserve">3.3.Результаты освоения </w:t>
      </w:r>
      <w:r w:rsidR="00E975AB" w:rsidRPr="00DE7B2B">
        <w:rPr>
          <w:sz w:val="24"/>
          <w:szCs w:val="24"/>
        </w:rPr>
        <w:t xml:space="preserve">ППССЗ </w:t>
      </w:r>
      <w:bookmarkEnd w:id="17"/>
      <w:r w:rsidRPr="00DE7B2B">
        <w:rPr>
          <w:sz w:val="24"/>
          <w:szCs w:val="24"/>
        </w:rPr>
        <w:t>.</w:t>
      </w:r>
    </w:p>
    <w:p w:rsidR="00C91C5C" w:rsidRPr="00DE7B2B" w:rsidRDefault="00C91C5C" w:rsidP="00DE7B2B">
      <w:pPr>
        <w:pStyle w:val="5"/>
        <w:shd w:val="clear" w:color="auto" w:fill="auto"/>
        <w:spacing w:after="345" w:line="240" w:lineRule="auto"/>
        <w:ind w:left="100" w:right="60" w:firstLine="740"/>
        <w:jc w:val="both"/>
        <w:rPr>
          <w:sz w:val="24"/>
          <w:szCs w:val="24"/>
        </w:rPr>
      </w:pPr>
      <w:r w:rsidRPr="00DE7B2B">
        <w:rPr>
          <w:sz w:val="24"/>
          <w:szCs w:val="24"/>
        </w:rPr>
        <w:t xml:space="preserve">Результаты освоения </w:t>
      </w:r>
      <w:r w:rsidR="00E975AB" w:rsidRPr="00DE7B2B">
        <w:rPr>
          <w:sz w:val="24"/>
          <w:szCs w:val="24"/>
        </w:rPr>
        <w:t xml:space="preserve">ППССЗ </w:t>
      </w:r>
      <w:r w:rsidRPr="00DE7B2B">
        <w:rPr>
          <w:sz w:val="24"/>
          <w:szCs w:val="24"/>
        </w:rPr>
        <w:t xml:space="preserve"> в соответствии с целью основной профессиональной образовательной программы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w:t>
      </w:r>
    </w:p>
    <w:tbl>
      <w:tblPr>
        <w:tblW w:w="9537" w:type="dxa"/>
        <w:tblLayout w:type="fixed"/>
        <w:tblCellMar>
          <w:left w:w="10" w:type="dxa"/>
          <w:right w:w="10" w:type="dxa"/>
        </w:tblCellMar>
        <w:tblLook w:val="00A0" w:firstRow="1" w:lastRow="0" w:firstColumn="1" w:lastColumn="0" w:noHBand="0" w:noVBand="0"/>
      </w:tblPr>
      <w:tblGrid>
        <w:gridCol w:w="1248"/>
        <w:gridCol w:w="38"/>
        <w:gridCol w:w="4421"/>
        <w:gridCol w:w="3830"/>
      </w:tblGrid>
      <w:tr w:rsidR="00C91C5C" w:rsidRPr="001B1E19" w:rsidTr="006A6828">
        <w:trPr>
          <w:trHeight w:hRule="exact" w:val="591"/>
        </w:trPr>
        <w:tc>
          <w:tcPr>
            <w:tcW w:w="1286"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Код компетенции</w:t>
            </w:r>
          </w:p>
        </w:tc>
        <w:tc>
          <w:tcPr>
            <w:tcW w:w="4421"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140" w:firstLine="0"/>
              <w:jc w:val="left"/>
              <w:rPr>
                <w:sz w:val="20"/>
                <w:szCs w:val="20"/>
              </w:rPr>
            </w:pPr>
            <w:r w:rsidRPr="001B1E19">
              <w:rPr>
                <w:rStyle w:val="9pt"/>
                <w:spacing w:val="-1"/>
                <w:sz w:val="20"/>
                <w:szCs w:val="20"/>
              </w:rPr>
              <w:t>Компетенции</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0"/>
              <w:rPr>
                <w:sz w:val="20"/>
                <w:szCs w:val="20"/>
              </w:rPr>
            </w:pPr>
            <w:r w:rsidRPr="001B1E19">
              <w:rPr>
                <w:rStyle w:val="9pt"/>
                <w:spacing w:val="-1"/>
                <w:sz w:val="20"/>
                <w:szCs w:val="20"/>
              </w:rPr>
              <w:t>Результат освоения</w:t>
            </w:r>
          </w:p>
        </w:tc>
      </w:tr>
      <w:tr w:rsidR="00C91C5C" w:rsidRPr="001B1E19" w:rsidTr="00980DDD">
        <w:trPr>
          <w:trHeight w:hRule="exact" w:val="240"/>
        </w:trPr>
        <w:tc>
          <w:tcPr>
            <w:tcW w:w="9537" w:type="dxa"/>
            <w:gridSpan w:val="4"/>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4120" w:firstLine="0"/>
              <w:jc w:val="left"/>
              <w:rPr>
                <w:b/>
                <w:sz w:val="20"/>
                <w:szCs w:val="20"/>
              </w:rPr>
            </w:pPr>
            <w:r w:rsidRPr="001B1E19">
              <w:rPr>
                <w:rStyle w:val="9pt"/>
                <w:b/>
                <w:spacing w:val="-1"/>
                <w:sz w:val="20"/>
                <w:szCs w:val="20"/>
              </w:rPr>
              <w:t>Общие компетенции</w:t>
            </w:r>
          </w:p>
        </w:tc>
      </w:tr>
      <w:tr w:rsidR="00C91C5C" w:rsidRPr="001B1E19" w:rsidTr="00980DDD">
        <w:trPr>
          <w:trHeight w:hRule="exact" w:val="1392"/>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t>ОК 1.</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Понимать сущность и социальную значимость своей будущей профессии, проявлять к ней устойчивый интерес</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Уметь ориентироваться в наиболее общих философских проблемах, формировать культуру гражданина и будущего специалиста.</w:t>
            </w:r>
          </w:p>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Знать о условиях формирования личности, ответственности культуре.</w:t>
            </w:r>
          </w:p>
        </w:tc>
      </w:tr>
      <w:tr w:rsidR="00C91C5C" w:rsidRPr="001B1E19" w:rsidTr="004D4366">
        <w:trPr>
          <w:trHeight w:hRule="exact" w:val="1631"/>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t>ОК 2.</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Организовать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Уметь анализировать социально</w:t>
            </w:r>
            <w:r w:rsidRPr="001B1E19">
              <w:rPr>
                <w:rStyle w:val="9pt"/>
                <w:spacing w:val="-1"/>
                <w:sz w:val="20"/>
                <w:szCs w:val="20"/>
              </w:rPr>
              <w:softHyphen/>
              <w:t>экономические и политические проблемы и процессы.</w:t>
            </w:r>
          </w:p>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Знать сущность организации, как основного звена экономики отраслей. Основные принципы построения экономической системы организации.</w:t>
            </w:r>
          </w:p>
        </w:tc>
      </w:tr>
      <w:tr w:rsidR="00C91C5C" w:rsidRPr="001B1E19" w:rsidTr="006A6828">
        <w:trPr>
          <w:trHeight w:hRule="exact" w:val="1002"/>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t>ОК 3.</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Принимать решения в стандартных и нестандартных ситуациях и нести за них ответственность</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Уметь решать проблемы, оценивать риски и принимать решения в стандартных и нестандартных ситуациях. </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Знать законодательную базу.</w:t>
            </w:r>
          </w:p>
        </w:tc>
      </w:tr>
      <w:tr w:rsidR="00C91C5C" w:rsidRPr="001B1E19" w:rsidTr="00980DDD">
        <w:trPr>
          <w:trHeight w:hRule="exact" w:val="1589"/>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t>ОК 4.</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Уметь осуществлять поиск, анализ и оценку информации, необходимой для выполнения профессиональной деятельности.</w:t>
            </w:r>
          </w:p>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Знать различные способы решения профессиональных задач</w:t>
            </w:r>
          </w:p>
        </w:tc>
      </w:tr>
      <w:tr w:rsidR="00C91C5C" w:rsidRPr="001B1E19" w:rsidTr="006A6828">
        <w:trPr>
          <w:trHeight w:hRule="exact" w:val="1519"/>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lastRenderedPageBreak/>
              <w:t>ОК 5.</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Владеть информационной культурой, анализировать и оценивать информацию с использованием информационно</w:t>
            </w:r>
            <w:r w:rsidRPr="001B1E19">
              <w:rPr>
                <w:rStyle w:val="9pt"/>
                <w:spacing w:val="-1"/>
                <w:sz w:val="20"/>
                <w:szCs w:val="20"/>
              </w:rPr>
              <w:softHyphen/>
              <w:t>коммуникационных технологий.</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Уметь использовать информационные ресурсы для поиска и хранения информации.</w:t>
            </w:r>
          </w:p>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Знать основные методы и средства обработки, хранения, передачи и накопления информации</w:t>
            </w:r>
          </w:p>
        </w:tc>
      </w:tr>
      <w:tr w:rsidR="00C91C5C" w:rsidRPr="001B1E19" w:rsidTr="006A6828">
        <w:trPr>
          <w:trHeight w:hRule="exact" w:val="1414"/>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t>ОК 6.</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Работать в коллективе и команде, эффективно общаться с коллегами, руководством, потребителями</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Уметь работать в коллективе и команде, обеспечивать ее сплочение, эффективно общаться с коллегами, руководством, потребителями.</w:t>
            </w:r>
          </w:p>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Знать основы формирования коллектива, производственную этику.</w:t>
            </w:r>
          </w:p>
        </w:tc>
      </w:tr>
      <w:tr w:rsidR="00C91C5C" w:rsidRPr="001B1E19" w:rsidTr="006A6828">
        <w:trPr>
          <w:trHeight w:hRule="exact" w:val="1277"/>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t>ОК 7.</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Брать на себя ответственность за работу членов команды (подчиненных), результат выполнения заданий</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Уметь использовать на практике методы планирования и организации работы подразделения</w:t>
            </w:r>
          </w:p>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Знать методы планирования и организации работы подразделения</w:t>
            </w:r>
          </w:p>
        </w:tc>
      </w:tr>
      <w:tr w:rsidR="00C91C5C" w:rsidRPr="001B1E19" w:rsidTr="00203E08">
        <w:trPr>
          <w:trHeight w:hRule="exact" w:val="985"/>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t>ОК 8.</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Уметь самостоятельно определять задачи профессионального и личностного развития.</w:t>
            </w:r>
          </w:p>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Знать пути повышения самообразования, и квалификации</w:t>
            </w:r>
          </w:p>
        </w:tc>
      </w:tr>
      <w:tr w:rsidR="00C91C5C" w:rsidRPr="001B1E19" w:rsidTr="00980DDD">
        <w:trPr>
          <w:trHeight w:hRule="exact" w:val="931"/>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t>ОК 9.</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Ориентироваться в условиях частой смены технологий в профессиональной деятельности</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Уметь своевременно перестроиться при смене технологий.</w:t>
            </w:r>
          </w:p>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Знать основы профессиональной деятельности.</w:t>
            </w:r>
          </w:p>
        </w:tc>
      </w:tr>
      <w:tr w:rsidR="00C91C5C" w:rsidRPr="001B1E19" w:rsidTr="00980DDD">
        <w:trPr>
          <w:trHeight w:hRule="exact" w:val="898"/>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260" w:firstLine="0"/>
              <w:jc w:val="left"/>
              <w:rPr>
                <w:sz w:val="20"/>
                <w:szCs w:val="20"/>
              </w:rPr>
            </w:pPr>
            <w:r w:rsidRPr="001B1E19">
              <w:rPr>
                <w:rStyle w:val="9pt"/>
                <w:spacing w:val="-1"/>
                <w:sz w:val="20"/>
                <w:szCs w:val="20"/>
              </w:rPr>
              <w:t>ОК 10.</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Исполнять воинскую обязанность, в том числе с применением полученных профессиональных знаний (для юношей)</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Исполнять воинскую обязанность, в том числе с применением полученных профессиональных знаний (для юношей)</w:t>
            </w:r>
          </w:p>
        </w:tc>
      </w:tr>
      <w:tr w:rsidR="00C91C5C" w:rsidRPr="001B1E19" w:rsidTr="00E93A0B">
        <w:trPr>
          <w:trHeight w:hRule="exact" w:val="250"/>
        </w:trPr>
        <w:tc>
          <w:tcPr>
            <w:tcW w:w="9537" w:type="dxa"/>
            <w:gridSpan w:val="4"/>
            <w:tcBorders>
              <w:top w:val="single" w:sz="4" w:space="0" w:color="auto"/>
              <w:left w:val="single" w:sz="4" w:space="0" w:color="auto"/>
              <w:bottom w:val="single" w:sz="4" w:space="0" w:color="auto"/>
            </w:tcBorders>
            <w:shd w:val="clear" w:color="auto" w:fill="FFFFFF"/>
          </w:tcPr>
          <w:p w:rsidR="00C91C5C" w:rsidRPr="001B1E19" w:rsidRDefault="00C91C5C" w:rsidP="00DE7B2B">
            <w:pPr>
              <w:spacing w:after="0" w:line="240" w:lineRule="auto"/>
              <w:ind w:firstLine="247"/>
              <w:jc w:val="center"/>
              <w:rPr>
                <w:rFonts w:ascii="Times New Roman" w:hAnsi="Times New Roman"/>
                <w:sz w:val="20"/>
                <w:szCs w:val="20"/>
              </w:rPr>
            </w:pPr>
            <w:r w:rsidRPr="001B1E19">
              <w:rPr>
                <w:rStyle w:val="9pt"/>
                <w:b/>
                <w:spacing w:val="-1"/>
                <w:sz w:val="20"/>
                <w:szCs w:val="20"/>
              </w:rPr>
              <w:t>Профессиональные компетенции</w:t>
            </w:r>
          </w:p>
        </w:tc>
      </w:tr>
      <w:tr w:rsidR="00C91C5C" w:rsidRPr="001B1E19" w:rsidTr="00CF608F">
        <w:trPr>
          <w:trHeight w:hRule="exact" w:val="2136"/>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sz w:val="20"/>
                <w:szCs w:val="20"/>
              </w:rPr>
            </w:pPr>
            <w:r w:rsidRPr="001B1E19">
              <w:rPr>
                <w:rStyle w:val="9pt"/>
                <w:spacing w:val="-1"/>
                <w:sz w:val="20"/>
                <w:szCs w:val="20"/>
              </w:rPr>
              <w:t>ПК 1.1.</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Обрабатывать первичные бухгалтерские документы</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Иметь практический опыт документирования хозяйственных операций и ведения бухгалтерского учета имущества организации.</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Уметь принимать первичные унифицированные бухгалтерские документы.</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Знать: основные правила ведения бухгалтерского учета.</w:t>
            </w:r>
          </w:p>
        </w:tc>
      </w:tr>
      <w:tr w:rsidR="00C91C5C" w:rsidRPr="001B1E19" w:rsidTr="00980DDD">
        <w:trPr>
          <w:trHeight w:hRule="exact" w:val="1622"/>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sz w:val="20"/>
                <w:szCs w:val="20"/>
              </w:rPr>
            </w:pPr>
            <w:r w:rsidRPr="001B1E19">
              <w:rPr>
                <w:rStyle w:val="9pt"/>
                <w:spacing w:val="-1"/>
                <w:sz w:val="20"/>
                <w:szCs w:val="20"/>
              </w:rPr>
              <w:t>ПК 1.2.</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Разрабатывать и согласовывать с руководством организации рабочий план счетов бухгалтерского учета организации</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127"/>
              <w:jc w:val="left"/>
              <w:rPr>
                <w:sz w:val="20"/>
                <w:szCs w:val="20"/>
              </w:rPr>
            </w:pPr>
            <w:r w:rsidRPr="001B1E19">
              <w:rPr>
                <w:rStyle w:val="9pt"/>
                <w:spacing w:val="-1"/>
                <w:sz w:val="20"/>
                <w:szCs w:val="20"/>
              </w:rPr>
              <w:t>Иметь практический опыт: подготовки документации.</w:t>
            </w:r>
          </w:p>
          <w:p w:rsidR="00C91C5C" w:rsidRPr="001B1E19" w:rsidRDefault="00C91C5C" w:rsidP="00DE7B2B">
            <w:pPr>
              <w:pStyle w:val="5"/>
              <w:shd w:val="clear" w:color="auto" w:fill="auto"/>
              <w:spacing w:after="0" w:line="240" w:lineRule="auto"/>
              <w:ind w:firstLine="247"/>
              <w:jc w:val="left"/>
              <w:rPr>
                <w:rStyle w:val="9pt"/>
                <w:spacing w:val="-1"/>
                <w:sz w:val="20"/>
                <w:szCs w:val="20"/>
              </w:rPr>
            </w:pPr>
            <w:r w:rsidRPr="001B1E19">
              <w:rPr>
                <w:rStyle w:val="9pt"/>
                <w:spacing w:val="-1"/>
                <w:sz w:val="20"/>
                <w:szCs w:val="20"/>
              </w:rPr>
              <w:t xml:space="preserve">Уметь проводить работу с рабочим планом счетов бухгалтерского учета </w:t>
            </w:r>
          </w:p>
          <w:p w:rsidR="00C91C5C" w:rsidRPr="001B1E19" w:rsidRDefault="00C91C5C" w:rsidP="00DE7B2B">
            <w:pPr>
              <w:pStyle w:val="5"/>
              <w:shd w:val="clear" w:color="auto" w:fill="auto"/>
              <w:spacing w:after="0" w:line="240" w:lineRule="auto"/>
              <w:ind w:firstLine="247"/>
              <w:jc w:val="left"/>
              <w:rPr>
                <w:sz w:val="20"/>
                <w:szCs w:val="20"/>
              </w:rPr>
            </w:pPr>
            <w:r w:rsidRPr="001B1E19">
              <w:rPr>
                <w:rStyle w:val="9pt"/>
                <w:spacing w:val="-1"/>
                <w:sz w:val="20"/>
                <w:szCs w:val="20"/>
              </w:rPr>
              <w:t>Знать: основные правила построения счетов бухгалтерского учета</w:t>
            </w:r>
          </w:p>
        </w:tc>
      </w:tr>
      <w:tr w:rsidR="00C91C5C" w:rsidRPr="001B1E19" w:rsidTr="00203E08">
        <w:trPr>
          <w:trHeight w:hRule="exact" w:val="1994"/>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sz w:val="20"/>
                <w:szCs w:val="20"/>
              </w:rPr>
            </w:pPr>
            <w:r w:rsidRPr="001B1E19">
              <w:rPr>
                <w:rStyle w:val="9pt"/>
                <w:spacing w:val="-1"/>
                <w:sz w:val="20"/>
                <w:szCs w:val="20"/>
              </w:rPr>
              <w:t>ПК 1.3.</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Проводить учет денежных средств, оформлять денежные и кассовые документы</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Иметь практический опыт: составления документации по учету кассовых операций.</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Уметь: составлять бухгалтерские проводки по учету денежных средств в кассе.</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Знать: план счетов бухгалтерского учета по учету денежных средств.</w:t>
            </w:r>
          </w:p>
        </w:tc>
      </w:tr>
      <w:tr w:rsidR="00C91C5C" w:rsidRPr="001B1E19" w:rsidTr="00CF608F">
        <w:trPr>
          <w:trHeight w:hRule="exact" w:val="1849"/>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sz w:val="20"/>
                <w:szCs w:val="20"/>
              </w:rPr>
            </w:pPr>
            <w:r w:rsidRPr="001B1E19">
              <w:rPr>
                <w:rStyle w:val="9pt"/>
                <w:spacing w:val="-1"/>
                <w:sz w:val="20"/>
                <w:szCs w:val="20"/>
              </w:rPr>
              <w:lastRenderedPageBreak/>
              <w:t>ПК 1.4</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Формировать бухгалтерские проводки по учету имущества организации на основе рабочего плана счетов бухгалтерского учета</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Иметь практический опыт в формировании бухгалтерских проводок по учету имущества организации на основе рабочего плана счетов.</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Уметь проводить учет имущества организации.</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Знать: основные принципы организации учета имущества организации.</w:t>
            </w:r>
          </w:p>
        </w:tc>
      </w:tr>
      <w:tr w:rsidR="00C91C5C" w:rsidRPr="001B1E19" w:rsidTr="00CF608F">
        <w:trPr>
          <w:trHeight w:hRule="exact" w:val="1834"/>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sz w:val="20"/>
                <w:szCs w:val="20"/>
              </w:rPr>
            </w:pPr>
            <w:r w:rsidRPr="001B1E19">
              <w:rPr>
                <w:rStyle w:val="9pt"/>
                <w:spacing w:val="-1"/>
                <w:sz w:val="20"/>
                <w:szCs w:val="20"/>
              </w:rPr>
              <w:t>ПК 2.1.</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Формировать бухгалтерские проводки по учету источников имущества организации на основе рабочего плана счетов бухгалтерского учета</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Иметь практический опыт в формировании бухгалтерских проводок по учету источников имущества организации на основе рабочего плана счетов.</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Уметь проводить учет источников имущества организации.</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Знать: основные принципы организации учета источников имущества.</w:t>
            </w:r>
          </w:p>
        </w:tc>
      </w:tr>
      <w:tr w:rsidR="00C91C5C" w:rsidRPr="001B1E19" w:rsidTr="00CF608F">
        <w:trPr>
          <w:trHeight w:hRule="exact" w:val="1837"/>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sz w:val="20"/>
                <w:szCs w:val="20"/>
              </w:rPr>
            </w:pPr>
            <w:r w:rsidRPr="001B1E19">
              <w:rPr>
                <w:rStyle w:val="9pt"/>
                <w:spacing w:val="-1"/>
                <w:sz w:val="20"/>
                <w:szCs w:val="20"/>
              </w:rPr>
              <w:t>ПК 2.2.</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Выполнять поручения руководства в составе комиссии по инвентаризации имущества</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Иметь практический опыт: проведения инвентаризации имущества организации </w:t>
            </w:r>
          </w:p>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 Уметь: отражать на счетах бухгалтерского учета результаты инвентаризации </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Знать: нормативные документы, регулирующие порядок проведения инвентаризации</w:t>
            </w:r>
          </w:p>
        </w:tc>
      </w:tr>
      <w:tr w:rsidR="00C91C5C" w:rsidRPr="001B1E19" w:rsidTr="00CF608F">
        <w:trPr>
          <w:trHeight w:hRule="exact" w:val="1420"/>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sz w:val="20"/>
                <w:szCs w:val="20"/>
              </w:rPr>
            </w:pPr>
            <w:r w:rsidRPr="001B1E19">
              <w:rPr>
                <w:rStyle w:val="9pt"/>
                <w:spacing w:val="-1"/>
                <w:sz w:val="20"/>
                <w:szCs w:val="20"/>
              </w:rPr>
              <w:t>ПК 2.3</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Проводить подготовку к инвентаризации и проверку действительного соответствия фактических данных инвентаризации данным учета.</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Иметь практический опыт выполнения работ по инвентаризации </w:t>
            </w:r>
          </w:p>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Уметь составлять документы по инвентаризации </w:t>
            </w:r>
          </w:p>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Знать: порядок составления сличительных ведомостей</w:t>
            </w:r>
          </w:p>
        </w:tc>
      </w:tr>
      <w:tr w:rsidR="00C91C5C" w:rsidRPr="001B1E19" w:rsidTr="00CF608F">
        <w:trPr>
          <w:trHeight w:val="1829"/>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sz w:val="20"/>
                <w:szCs w:val="20"/>
              </w:rPr>
            </w:pPr>
            <w:r w:rsidRPr="001B1E19">
              <w:rPr>
                <w:rStyle w:val="9pt"/>
                <w:spacing w:val="-1"/>
                <w:sz w:val="20"/>
                <w:szCs w:val="20"/>
              </w:rPr>
              <w:t>ПК 2.4</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sz w:val="20"/>
                <w:szCs w:val="20"/>
              </w:rPr>
            </w:pPr>
            <w:r w:rsidRPr="001B1E19">
              <w:rPr>
                <w:rStyle w:val="9pt"/>
                <w:spacing w:val="-1"/>
                <w:sz w:val="20"/>
                <w:szCs w:val="20"/>
              </w:rPr>
              <w:t>Отражать в бухгалтерских проводках зачет и списание недостачи ценностей (регулировать</w:t>
            </w:r>
          </w:p>
          <w:p w:rsidR="00C91C5C" w:rsidRPr="001B1E19" w:rsidRDefault="00C91C5C" w:rsidP="00DE7B2B">
            <w:pPr>
              <w:pStyle w:val="5"/>
              <w:spacing w:after="0" w:line="240" w:lineRule="auto"/>
              <w:ind w:firstLine="170"/>
              <w:jc w:val="left"/>
              <w:rPr>
                <w:sz w:val="20"/>
                <w:szCs w:val="20"/>
              </w:rPr>
            </w:pPr>
            <w:r w:rsidRPr="001B1E19">
              <w:rPr>
                <w:rStyle w:val="9pt"/>
                <w:spacing w:val="-1"/>
                <w:sz w:val="20"/>
                <w:szCs w:val="20"/>
              </w:rPr>
              <w:t>инвентаризационные разницы) по результатам инвентаризации</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sz w:val="20"/>
                <w:szCs w:val="20"/>
              </w:rPr>
            </w:pPr>
            <w:r w:rsidRPr="001B1E19">
              <w:rPr>
                <w:rStyle w:val="9pt"/>
                <w:spacing w:val="-1"/>
                <w:sz w:val="20"/>
                <w:szCs w:val="20"/>
              </w:rPr>
              <w:t>Иметь практический опыт: инвентаризации финансовых</w:t>
            </w:r>
            <w:r w:rsidRPr="001B1E19">
              <w:rPr>
                <w:sz w:val="20"/>
                <w:szCs w:val="20"/>
              </w:rPr>
              <w:t xml:space="preserve"> </w:t>
            </w:r>
            <w:r w:rsidRPr="001B1E19">
              <w:rPr>
                <w:rStyle w:val="9pt"/>
                <w:spacing w:val="-1"/>
                <w:sz w:val="20"/>
                <w:szCs w:val="20"/>
              </w:rPr>
              <w:t>обязательств организации</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Уметь: составлять план проведения</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инвентаризации</w:t>
            </w:r>
          </w:p>
          <w:p w:rsidR="00C91C5C" w:rsidRPr="001B1E19" w:rsidRDefault="00C91C5C" w:rsidP="00DE7B2B">
            <w:pPr>
              <w:pStyle w:val="5"/>
              <w:spacing w:after="0" w:line="240" w:lineRule="auto"/>
              <w:ind w:left="120" w:firstLine="247"/>
              <w:jc w:val="left"/>
              <w:rPr>
                <w:sz w:val="20"/>
                <w:szCs w:val="20"/>
              </w:rPr>
            </w:pPr>
            <w:r w:rsidRPr="001B1E19">
              <w:rPr>
                <w:rStyle w:val="9pt"/>
                <w:spacing w:val="-1"/>
                <w:sz w:val="20"/>
                <w:szCs w:val="20"/>
              </w:rPr>
              <w:t>Знать: перечень лиц ответственных за подготовительный этап проведения инвентаризации.</w:t>
            </w:r>
          </w:p>
        </w:tc>
      </w:tr>
      <w:tr w:rsidR="00C91C5C" w:rsidRPr="001B1E19" w:rsidTr="00CF608F">
        <w:trPr>
          <w:trHeight w:hRule="exact" w:val="1705"/>
        </w:trPr>
        <w:tc>
          <w:tcPr>
            <w:tcW w:w="1248"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color w:val="000000"/>
                <w:spacing w:val="-1"/>
                <w:sz w:val="20"/>
                <w:szCs w:val="20"/>
                <w:shd w:val="clear" w:color="auto" w:fill="FFFFFF"/>
              </w:rPr>
            </w:pPr>
            <w:r w:rsidRPr="001B1E19">
              <w:rPr>
                <w:rStyle w:val="9pt"/>
                <w:spacing w:val="-1"/>
                <w:sz w:val="20"/>
                <w:szCs w:val="20"/>
              </w:rPr>
              <w:t>ПК 2.5</w:t>
            </w:r>
          </w:p>
        </w:tc>
        <w:tc>
          <w:tcPr>
            <w:tcW w:w="4459" w:type="dxa"/>
            <w:gridSpan w:val="2"/>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color w:val="000000"/>
                <w:spacing w:val="-1"/>
                <w:sz w:val="20"/>
                <w:szCs w:val="20"/>
                <w:shd w:val="clear" w:color="auto" w:fill="FFFFFF"/>
              </w:rPr>
            </w:pPr>
            <w:r w:rsidRPr="001B1E19">
              <w:rPr>
                <w:rStyle w:val="9pt"/>
                <w:spacing w:val="-1"/>
                <w:sz w:val="20"/>
                <w:szCs w:val="20"/>
              </w:rPr>
              <w:t>Проводить процедуры инвентаризации финансовых обязательств</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Иметь практический опыт выполнения процедуры инвентаризации </w:t>
            </w:r>
          </w:p>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Уметь формировать бухгалтерские проводки по отражению недостачи выявленной при инвентаризации</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 xml:space="preserve"> Знать: порядок взыскания недостачи с материально-ответственных лиц.</w:t>
            </w:r>
          </w:p>
        </w:tc>
      </w:tr>
      <w:tr w:rsidR="00C91C5C" w:rsidRPr="001B1E19" w:rsidTr="006A6828">
        <w:trPr>
          <w:trHeight w:hRule="exact" w:val="1569"/>
        </w:trPr>
        <w:tc>
          <w:tcPr>
            <w:tcW w:w="1248"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color w:val="000000"/>
                <w:spacing w:val="-1"/>
                <w:sz w:val="20"/>
                <w:szCs w:val="20"/>
                <w:shd w:val="clear" w:color="auto" w:fill="FFFFFF"/>
              </w:rPr>
            </w:pPr>
            <w:r w:rsidRPr="001B1E19">
              <w:rPr>
                <w:rStyle w:val="9pt"/>
                <w:spacing w:val="-1"/>
                <w:sz w:val="20"/>
                <w:szCs w:val="20"/>
              </w:rPr>
              <w:t>ПК 3.1</w:t>
            </w:r>
          </w:p>
        </w:tc>
        <w:tc>
          <w:tcPr>
            <w:tcW w:w="4459" w:type="dxa"/>
            <w:gridSpan w:val="2"/>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color w:val="000000"/>
                <w:spacing w:val="-1"/>
                <w:sz w:val="20"/>
                <w:szCs w:val="20"/>
                <w:shd w:val="clear" w:color="auto" w:fill="FFFFFF"/>
              </w:rPr>
            </w:pPr>
            <w:r w:rsidRPr="001B1E19">
              <w:rPr>
                <w:rStyle w:val="9pt"/>
                <w:spacing w:val="-1"/>
                <w:sz w:val="20"/>
                <w:szCs w:val="20"/>
              </w:rPr>
              <w:t>Формировать бухгалтерские проводки по начислению и перечислению налогов и сборов различных уровней</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Иметь практический опыт проведения расчетов с бюджетом и внебюджетными фондами</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Уметь определять виды и порядок</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налогообложения</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Знать систему налогов РФ.</w:t>
            </w:r>
          </w:p>
        </w:tc>
      </w:tr>
      <w:tr w:rsidR="00C91C5C" w:rsidRPr="001B1E19" w:rsidTr="00CF608F">
        <w:trPr>
          <w:trHeight w:hRule="exact" w:val="1569"/>
        </w:trPr>
        <w:tc>
          <w:tcPr>
            <w:tcW w:w="1248"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color w:val="000000"/>
                <w:spacing w:val="-1"/>
                <w:sz w:val="20"/>
                <w:szCs w:val="20"/>
                <w:shd w:val="clear" w:color="auto" w:fill="FFFFFF"/>
              </w:rPr>
            </w:pPr>
            <w:r w:rsidRPr="001B1E19">
              <w:rPr>
                <w:rStyle w:val="9pt"/>
                <w:spacing w:val="-1"/>
                <w:sz w:val="20"/>
                <w:szCs w:val="20"/>
              </w:rPr>
              <w:t>ПК 3.2</w:t>
            </w:r>
          </w:p>
        </w:tc>
        <w:tc>
          <w:tcPr>
            <w:tcW w:w="4459" w:type="dxa"/>
            <w:gridSpan w:val="2"/>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color w:val="000000"/>
                <w:spacing w:val="-1"/>
                <w:sz w:val="20"/>
                <w:szCs w:val="20"/>
                <w:shd w:val="clear" w:color="auto" w:fill="FFFFFF"/>
              </w:rPr>
            </w:pPr>
            <w:r w:rsidRPr="001B1E19">
              <w:rPr>
                <w:rStyle w:val="9pt"/>
                <w:spacing w:val="-1"/>
                <w:sz w:val="20"/>
                <w:szCs w:val="20"/>
              </w:rPr>
              <w:t>Оформлять платежные документы для перечисления налогов и сборов в бюджет, контролировать их прохождение по расчетно</w:t>
            </w:r>
            <w:r w:rsidRPr="001B1E19">
              <w:rPr>
                <w:rStyle w:val="9pt"/>
                <w:spacing w:val="-1"/>
                <w:sz w:val="20"/>
                <w:szCs w:val="20"/>
              </w:rPr>
              <w:softHyphen/>
              <w:t>кассовым банковским операциям</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Иметь практический опыт проведения</w:t>
            </w:r>
            <w:r w:rsidRPr="001B1E19">
              <w:rPr>
                <w:color w:val="000000"/>
                <w:spacing w:val="-1"/>
                <w:sz w:val="20"/>
                <w:szCs w:val="20"/>
                <w:shd w:val="clear" w:color="auto" w:fill="FFFFFF"/>
              </w:rPr>
              <w:t xml:space="preserve"> </w:t>
            </w:r>
            <w:r w:rsidRPr="001B1E19">
              <w:rPr>
                <w:rStyle w:val="9pt"/>
                <w:spacing w:val="-1"/>
                <w:sz w:val="20"/>
                <w:szCs w:val="20"/>
              </w:rPr>
              <w:t>расчетов по различным видам налогов</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Уметь выделять элементы</w:t>
            </w:r>
            <w:r w:rsidRPr="001B1E19">
              <w:rPr>
                <w:color w:val="000000"/>
                <w:spacing w:val="-1"/>
                <w:sz w:val="20"/>
                <w:szCs w:val="20"/>
                <w:shd w:val="clear" w:color="auto" w:fill="FFFFFF"/>
              </w:rPr>
              <w:t xml:space="preserve"> </w:t>
            </w:r>
            <w:r w:rsidRPr="001B1E19">
              <w:rPr>
                <w:rStyle w:val="9pt"/>
                <w:spacing w:val="-1"/>
                <w:sz w:val="20"/>
                <w:szCs w:val="20"/>
              </w:rPr>
              <w:t>налогообложения</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Знать: источники уплаты налогов,</w:t>
            </w:r>
            <w:r w:rsidRPr="001B1E19">
              <w:rPr>
                <w:color w:val="000000"/>
                <w:spacing w:val="-1"/>
                <w:sz w:val="20"/>
                <w:szCs w:val="20"/>
                <w:shd w:val="clear" w:color="auto" w:fill="FFFFFF"/>
              </w:rPr>
              <w:t xml:space="preserve"> </w:t>
            </w:r>
            <w:r w:rsidRPr="001B1E19">
              <w:rPr>
                <w:rStyle w:val="9pt"/>
                <w:spacing w:val="-1"/>
                <w:sz w:val="20"/>
                <w:szCs w:val="20"/>
              </w:rPr>
              <w:t>пошлин</w:t>
            </w:r>
          </w:p>
        </w:tc>
      </w:tr>
      <w:tr w:rsidR="00C91C5C" w:rsidRPr="001B1E19" w:rsidTr="00CF608F">
        <w:trPr>
          <w:trHeight w:hRule="exact" w:val="1972"/>
        </w:trPr>
        <w:tc>
          <w:tcPr>
            <w:tcW w:w="1248"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color w:val="000000"/>
                <w:spacing w:val="-1"/>
                <w:sz w:val="20"/>
                <w:szCs w:val="20"/>
                <w:shd w:val="clear" w:color="auto" w:fill="FFFFFF"/>
              </w:rPr>
            </w:pPr>
            <w:r w:rsidRPr="001B1E19">
              <w:rPr>
                <w:rStyle w:val="9pt"/>
                <w:spacing w:val="-1"/>
                <w:sz w:val="20"/>
                <w:szCs w:val="20"/>
              </w:rPr>
              <w:lastRenderedPageBreak/>
              <w:t>ПК 3.3</w:t>
            </w:r>
          </w:p>
        </w:tc>
        <w:tc>
          <w:tcPr>
            <w:tcW w:w="4459" w:type="dxa"/>
            <w:gridSpan w:val="2"/>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color w:val="000000"/>
                <w:spacing w:val="-1"/>
                <w:sz w:val="20"/>
                <w:szCs w:val="20"/>
                <w:shd w:val="clear" w:color="auto" w:fill="FFFFFF"/>
              </w:rPr>
            </w:pPr>
            <w:r w:rsidRPr="001B1E19">
              <w:rPr>
                <w:rStyle w:val="9pt"/>
                <w:spacing w:val="-1"/>
                <w:sz w:val="20"/>
                <w:szCs w:val="20"/>
              </w:rPr>
              <w:t>Формировать бухгалтерские проводки по начислению и перечислению страховых взносов во внебюджетные фонды</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Иметь практический опыт по по начислению и перечислению страховых взносов во внебюджетные фонды </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Уметь оформлять бухгалтерскими проводками начисление и перечисление сумм налогов.</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Знать порядок заполнения платежных документов по перечислению налогов</w:t>
            </w:r>
          </w:p>
        </w:tc>
      </w:tr>
      <w:tr w:rsidR="00C91C5C" w:rsidRPr="001B1E19" w:rsidTr="00CF608F">
        <w:trPr>
          <w:trHeight w:hRule="exact" w:val="2398"/>
        </w:trPr>
        <w:tc>
          <w:tcPr>
            <w:tcW w:w="1248"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color w:val="000000"/>
                <w:spacing w:val="-1"/>
                <w:sz w:val="20"/>
                <w:szCs w:val="20"/>
                <w:shd w:val="clear" w:color="auto" w:fill="FFFFFF"/>
              </w:rPr>
            </w:pPr>
            <w:r w:rsidRPr="001B1E19">
              <w:rPr>
                <w:rStyle w:val="9pt"/>
                <w:spacing w:val="-1"/>
                <w:sz w:val="20"/>
                <w:szCs w:val="20"/>
              </w:rPr>
              <w:t>ПК 3.4</w:t>
            </w:r>
          </w:p>
        </w:tc>
        <w:tc>
          <w:tcPr>
            <w:tcW w:w="4459" w:type="dxa"/>
            <w:gridSpan w:val="2"/>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color w:val="000000"/>
                <w:spacing w:val="-1"/>
                <w:sz w:val="20"/>
                <w:szCs w:val="20"/>
                <w:shd w:val="clear" w:color="auto" w:fill="FFFFFF"/>
              </w:rPr>
            </w:pPr>
            <w:r w:rsidRPr="001B1E19">
              <w:rPr>
                <w:rStyle w:val="9pt"/>
                <w:spacing w:val="-1"/>
                <w:sz w:val="20"/>
                <w:szCs w:val="20"/>
              </w:rPr>
              <w:t>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Иметь практический опыт оформлять платежные документы на перечисление страховых взносов во внебюджетные фонды</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Уметь контролировать их прохождение по расчетно-кассовым банковским операциям</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Знать коды бюджетной классификации, порядок их присвоения для налога, штрафа и пени.</w:t>
            </w:r>
          </w:p>
        </w:tc>
      </w:tr>
      <w:tr w:rsidR="00C91C5C" w:rsidRPr="001B1E19" w:rsidTr="00CF608F">
        <w:trPr>
          <w:trHeight w:hRule="exact" w:val="1992"/>
        </w:trPr>
        <w:tc>
          <w:tcPr>
            <w:tcW w:w="1248"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color w:val="000000"/>
                <w:spacing w:val="-1"/>
                <w:sz w:val="20"/>
                <w:szCs w:val="20"/>
                <w:shd w:val="clear" w:color="auto" w:fill="FFFFFF"/>
              </w:rPr>
            </w:pPr>
            <w:r w:rsidRPr="001B1E19">
              <w:rPr>
                <w:rStyle w:val="9pt"/>
                <w:spacing w:val="-1"/>
                <w:sz w:val="20"/>
                <w:szCs w:val="20"/>
              </w:rPr>
              <w:t>ПК 4.1</w:t>
            </w:r>
          </w:p>
        </w:tc>
        <w:tc>
          <w:tcPr>
            <w:tcW w:w="4459" w:type="dxa"/>
            <w:gridSpan w:val="2"/>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color w:val="000000"/>
                <w:spacing w:val="-1"/>
                <w:sz w:val="20"/>
                <w:szCs w:val="20"/>
                <w:shd w:val="clear" w:color="auto" w:fill="FFFFFF"/>
              </w:rPr>
            </w:pPr>
            <w:r w:rsidRPr="001B1E19">
              <w:rPr>
                <w:rStyle w:val="9pt"/>
                <w:spacing w:val="-1"/>
                <w:sz w:val="20"/>
                <w:szCs w:val="20"/>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Иметь практический составления бухгалтерской отчетности.</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Уметь отражать нарастающим итогом на счетах бухгалтерского учета имущественное и финансовое положение организации</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Знать определение бухгалтерской отчетности.</w:t>
            </w:r>
          </w:p>
        </w:tc>
      </w:tr>
      <w:tr w:rsidR="00C91C5C" w:rsidRPr="001B1E19" w:rsidTr="00CF608F">
        <w:trPr>
          <w:trHeight w:hRule="exact" w:val="1554"/>
        </w:trPr>
        <w:tc>
          <w:tcPr>
            <w:tcW w:w="1248"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color w:val="000000"/>
                <w:spacing w:val="-1"/>
                <w:sz w:val="20"/>
                <w:szCs w:val="20"/>
                <w:shd w:val="clear" w:color="auto" w:fill="FFFFFF"/>
              </w:rPr>
            </w:pPr>
            <w:r w:rsidRPr="001B1E19">
              <w:rPr>
                <w:rStyle w:val="9pt"/>
                <w:spacing w:val="-1"/>
                <w:sz w:val="20"/>
                <w:szCs w:val="20"/>
              </w:rPr>
              <w:t>ПК 4.2</w:t>
            </w:r>
          </w:p>
        </w:tc>
        <w:tc>
          <w:tcPr>
            <w:tcW w:w="4459" w:type="dxa"/>
            <w:gridSpan w:val="2"/>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color w:val="000000"/>
                <w:spacing w:val="-1"/>
                <w:sz w:val="20"/>
                <w:szCs w:val="20"/>
                <w:shd w:val="clear" w:color="auto" w:fill="FFFFFF"/>
              </w:rPr>
            </w:pPr>
            <w:r w:rsidRPr="001B1E19">
              <w:rPr>
                <w:rStyle w:val="9pt"/>
                <w:spacing w:val="-1"/>
                <w:sz w:val="20"/>
                <w:szCs w:val="20"/>
              </w:rPr>
              <w:t>Составлять формы бухгалтерской отчетности в установленные законодательством сроки</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Иметь практический опыт составления налоговых деклараций </w:t>
            </w:r>
          </w:p>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Уметь определять результаты хозяйственной деятельности </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Знать методы обобщения информации о хозяйственных операциях.</w:t>
            </w:r>
          </w:p>
        </w:tc>
      </w:tr>
      <w:tr w:rsidR="00C91C5C" w:rsidRPr="001B1E19" w:rsidTr="00CF608F">
        <w:trPr>
          <w:trHeight w:val="2110"/>
        </w:trPr>
        <w:tc>
          <w:tcPr>
            <w:tcW w:w="1248" w:type="dxa"/>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color w:val="000000"/>
                <w:spacing w:val="-1"/>
                <w:sz w:val="20"/>
                <w:szCs w:val="20"/>
                <w:shd w:val="clear" w:color="auto" w:fill="FFFFFF"/>
              </w:rPr>
            </w:pPr>
            <w:r w:rsidRPr="001B1E19">
              <w:rPr>
                <w:rStyle w:val="9pt"/>
                <w:spacing w:val="-1"/>
                <w:sz w:val="20"/>
                <w:szCs w:val="20"/>
              </w:rPr>
              <w:t>ПК 4.3</w:t>
            </w:r>
          </w:p>
        </w:tc>
        <w:tc>
          <w:tcPr>
            <w:tcW w:w="4459" w:type="dxa"/>
            <w:gridSpan w:val="2"/>
            <w:tcBorders>
              <w:top w:val="single" w:sz="4" w:space="0" w:color="auto"/>
              <w:left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color w:val="000000"/>
                <w:spacing w:val="-1"/>
                <w:sz w:val="20"/>
                <w:szCs w:val="20"/>
                <w:shd w:val="clear" w:color="auto" w:fill="FFFFFF"/>
              </w:rPr>
            </w:pPr>
            <w:r w:rsidRPr="001B1E19">
              <w:rPr>
                <w:rStyle w:val="9pt"/>
                <w:spacing w:val="-1"/>
                <w:sz w:val="20"/>
                <w:szCs w:val="20"/>
              </w:rPr>
              <w:t>Составлять налоговые декларации по налогам и сборам в бюджет, налоговые декларации по</w:t>
            </w:r>
          </w:p>
          <w:p w:rsidR="00C91C5C" w:rsidRPr="001B1E19" w:rsidRDefault="00C91C5C" w:rsidP="00DE7B2B">
            <w:pPr>
              <w:pStyle w:val="5"/>
              <w:spacing w:after="0" w:line="240" w:lineRule="auto"/>
              <w:ind w:firstLine="170"/>
              <w:jc w:val="left"/>
              <w:rPr>
                <w:color w:val="000000"/>
                <w:spacing w:val="-1"/>
                <w:sz w:val="20"/>
                <w:szCs w:val="20"/>
                <w:shd w:val="clear" w:color="auto" w:fill="FFFFFF"/>
              </w:rPr>
            </w:pPr>
            <w:r w:rsidRPr="001B1E19">
              <w:rPr>
                <w:rStyle w:val="9pt"/>
                <w:spacing w:val="-1"/>
                <w:sz w:val="20"/>
                <w:szCs w:val="20"/>
              </w:rPr>
              <w:t>Единому социальному налогу (ЕНС) и формы статистической отчетности в установленные законодательством сроки.</w:t>
            </w:r>
          </w:p>
        </w:tc>
        <w:tc>
          <w:tcPr>
            <w:tcW w:w="3830" w:type="dxa"/>
            <w:tcBorders>
              <w:top w:val="single" w:sz="4" w:space="0" w:color="auto"/>
              <w:left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Иметь практический опыт расчетов по налогам и сборам</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Уметь составлять налоговые декларации по налогам и сборам в бюджет, налоговые декларации по Единому социальному налогу (ЕНС).</w:t>
            </w:r>
          </w:p>
          <w:p w:rsidR="00C91C5C" w:rsidRPr="001B1E19" w:rsidRDefault="00C91C5C" w:rsidP="00DE7B2B">
            <w:pPr>
              <w:pStyle w:val="5"/>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Знать: требования предъявляемые к бухгалтерской отчетности организации</w:t>
            </w:r>
          </w:p>
        </w:tc>
      </w:tr>
      <w:tr w:rsidR="00C91C5C" w:rsidRPr="001B1E19" w:rsidTr="00CF608F">
        <w:trPr>
          <w:trHeight w:hRule="exact" w:val="1989"/>
        </w:trPr>
        <w:tc>
          <w:tcPr>
            <w:tcW w:w="1248" w:type="dxa"/>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0"/>
              <w:jc w:val="left"/>
              <w:rPr>
                <w:color w:val="000000"/>
                <w:spacing w:val="-1"/>
                <w:sz w:val="20"/>
                <w:szCs w:val="20"/>
                <w:shd w:val="clear" w:color="auto" w:fill="FFFFFF"/>
              </w:rPr>
            </w:pPr>
            <w:r w:rsidRPr="001B1E19">
              <w:rPr>
                <w:rStyle w:val="9pt"/>
                <w:spacing w:val="-1"/>
                <w:sz w:val="20"/>
                <w:szCs w:val="20"/>
              </w:rPr>
              <w:t>ПК 4.4</w:t>
            </w:r>
          </w:p>
        </w:tc>
        <w:tc>
          <w:tcPr>
            <w:tcW w:w="4459" w:type="dxa"/>
            <w:gridSpan w:val="2"/>
            <w:tcBorders>
              <w:top w:val="single" w:sz="4" w:space="0" w:color="auto"/>
              <w:left w:val="single" w:sz="4" w:space="0" w:color="auto"/>
              <w:bottom w:val="single" w:sz="4" w:space="0" w:color="auto"/>
            </w:tcBorders>
            <w:shd w:val="clear" w:color="auto" w:fill="FFFFFF"/>
          </w:tcPr>
          <w:p w:rsidR="00C91C5C" w:rsidRPr="001B1E19" w:rsidRDefault="00C91C5C" w:rsidP="00DE7B2B">
            <w:pPr>
              <w:pStyle w:val="5"/>
              <w:shd w:val="clear" w:color="auto" w:fill="auto"/>
              <w:spacing w:after="0" w:line="240" w:lineRule="auto"/>
              <w:ind w:firstLine="170"/>
              <w:jc w:val="left"/>
              <w:rPr>
                <w:color w:val="000000"/>
                <w:spacing w:val="-1"/>
                <w:sz w:val="20"/>
                <w:szCs w:val="20"/>
                <w:shd w:val="clear" w:color="auto" w:fill="FFFFFF"/>
              </w:rPr>
            </w:pPr>
            <w:r w:rsidRPr="001B1E19">
              <w:rPr>
                <w:rStyle w:val="9pt"/>
                <w:spacing w:val="-1"/>
                <w:sz w:val="20"/>
                <w:szCs w:val="20"/>
              </w:rPr>
              <w:t>Проводить контроль и анализ информации об имуществе и финансовом положении организации, ее платежеспособности и доходности.</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C91C5C" w:rsidRPr="001B1E19" w:rsidRDefault="00C91C5C" w:rsidP="00DE7B2B">
            <w:pPr>
              <w:pStyle w:val="5"/>
              <w:shd w:val="clear" w:color="auto" w:fill="auto"/>
              <w:spacing w:after="0" w:line="240" w:lineRule="auto"/>
              <w:ind w:left="120" w:firstLine="247"/>
              <w:jc w:val="left"/>
              <w:rPr>
                <w:rStyle w:val="9pt"/>
                <w:spacing w:val="-1"/>
                <w:sz w:val="20"/>
                <w:szCs w:val="20"/>
              </w:rPr>
            </w:pPr>
            <w:r w:rsidRPr="001B1E19">
              <w:rPr>
                <w:rStyle w:val="9pt"/>
                <w:spacing w:val="-1"/>
                <w:sz w:val="20"/>
                <w:szCs w:val="20"/>
              </w:rPr>
              <w:t xml:space="preserve">Иметь практический опыт сбора, анализа и обработки необходимой и достаточной информации об имуществе организации </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Уметь осваивать новые формы бухгалтерской отчетности.</w:t>
            </w:r>
          </w:p>
          <w:p w:rsidR="00C91C5C" w:rsidRPr="001B1E19" w:rsidRDefault="00C91C5C" w:rsidP="00DE7B2B">
            <w:pPr>
              <w:pStyle w:val="5"/>
              <w:shd w:val="clear" w:color="auto" w:fill="auto"/>
              <w:spacing w:after="0" w:line="240" w:lineRule="auto"/>
              <w:ind w:left="120" w:firstLine="247"/>
              <w:jc w:val="left"/>
              <w:rPr>
                <w:color w:val="000000"/>
                <w:spacing w:val="-1"/>
                <w:sz w:val="20"/>
                <w:szCs w:val="20"/>
                <w:shd w:val="clear" w:color="auto" w:fill="FFFFFF"/>
              </w:rPr>
            </w:pPr>
            <w:r w:rsidRPr="001B1E19">
              <w:rPr>
                <w:rStyle w:val="9pt"/>
                <w:spacing w:val="-1"/>
                <w:sz w:val="20"/>
                <w:szCs w:val="20"/>
              </w:rPr>
              <w:t>Знать сроки предоставления налоговые декларации в налоговые органы</w:t>
            </w:r>
          </w:p>
        </w:tc>
      </w:tr>
    </w:tbl>
    <w:p w:rsidR="00C91C5C" w:rsidRPr="00DE7B2B" w:rsidRDefault="00C91C5C" w:rsidP="00DE7B2B">
      <w:pPr>
        <w:pStyle w:val="5"/>
        <w:shd w:val="clear" w:color="auto" w:fill="auto"/>
        <w:tabs>
          <w:tab w:val="left" w:pos="1536"/>
        </w:tabs>
        <w:spacing w:after="0" w:line="240" w:lineRule="auto"/>
        <w:ind w:left="840" w:right="320" w:firstLine="0"/>
        <w:jc w:val="left"/>
        <w:rPr>
          <w:sz w:val="24"/>
          <w:szCs w:val="24"/>
        </w:rPr>
      </w:pPr>
    </w:p>
    <w:p w:rsidR="00C91C5C" w:rsidRPr="00DE7B2B" w:rsidRDefault="00C91C5C" w:rsidP="00DE7B2B">
      <w:pPr>
        <w:pStyle w:val="5"/>
        <w:shd w:val="clear" w:color="auto" w:fill="auto"/>
        <w:tabs>
          <w:tab w:val="left" w:pos="1536"/>
        </w:tabs>
        <w:spacing w:after="0" w:line="240" w:lineRule="auto"/>
        <w:ind w:left="840" w:right="320" w:firstLine="0"/>
        <w:jc w:val="left"/>
        <w:rPr>
          <w:sz w:val="24"/>
          <w:szCs w:val="24"/>
        </w:rPr>
      </w:pPr>
    </w:p>
    <w:p w:rsidR="00C91C5C" w:rsidRPr="00DE7B2B" w:rsidRDefault="00C91C5C" w:rsidP="00DE7B2B">
      <w:pPr>
        <w:pStyle w:val="5"/>
        <w:shd w:val="clear" w:color="auto" w:fill="auto"/>
        <w:tabs>
          <w:tab w:val="left" w:pos="1536"/>
        </w:tabs>
        <w:spacing w:after="0" w:line="240" w:lineRule="auto"/>
        <w:ind w:right="320" w:firstLine="709"/>
        <w:jc w:val="left"/>
        <w:rPr>
          <w:b/>
          <w:sz w:val="24"/>
          <w:szCs w:val="24"/>
        </w:rPr>
      </w:pPr>
      <w:r w:rsidRPr="00DE7B2B">
        <w:rPr>
          <w:b/>
          <w:sz w:val="24"/>
          <w:szCs w:val="24"/>
        </w:rPr>
        <w:t xml:space="preserve">4. Документы, регламентирующие содержание и организацию образовательного процесса при реализации </w:t>
      </w:r>
      <w:r w:rsidR="00E975AB" w:rsidRPr="00DE7B2B">
        <w:rPr>
          <w:b/>
          <w:sz w:val="24"/>
          <w:szCs w:val="24"/>
        </w:rPr>
        <w:t xml:space="preserve">ППССЗ </w:t>
      </w:r>
    </w:p>
    <w:p w:rsidR="00C91C5C" w:rsidRPr="00DE7B2B" w:rsidRDefault="00C91C5C" w:rsidP="00DE7B2B">
      <w:pPr>
        <w:pStyle w:val="5"/>
        <w:shd w:val="clear" w:color="auto" w:fill="auto"/>
        <w:tabs>
          <w:tab w:val="left" w:pos="1536"/>
        </w:tabs>
        <w:spacing w:after="0" w:line="240" w:lineRule="auto"/>
        <w:ind w:right="320" w:firstLine="709"/>
        <w:jc w:val="left"/>
        <w:rPr>
          <w:b/>
          <w:sz w:val="24"/>
          <w:szCs w:val="24"/>
        </w:rPr>
      </w:pPr>
    </w:p>
    <w:p w:rsidR="00C91C5C" w:rsidRPr="00DE7B2B" w:rsidRDefault="00C91C5C" w:rsidP="00DE7B2B">
      <w:pPr>
        <w:pStyle w:val="5"/>
        <w:shd w:val="clear" w:color="auto" w:fill="auto"/>
        <w:tabs>
          <w:tab w:val="left" w:pos="1205"/>
        </w:tabs>
        <w:spacing w:after="0" w:line="240" w:lineRule="auto"/>
        <w:ind w:left="142" w:firstLine="425"/>
        <w:jc w:val="left"/>
        <w:rPr>
          <w:sz w:val="24"/>
          <w:szCs w:val="24"/>
        </w:rPr>
      </w:pPr>
      <w:r w:rsidRPr="00DE7B2B">
        <w:rPr>
          <w:sz w:val="24"/>
          <w:szCs w:val="24"/>
        </w:rPr>
        <w:t xml:space="preserve"> 4.1. Базисный учебный план.</w:t>
      </w:r>
    </w:p>
    <w:p w:rsidR="00C91C5C" w:rsidRDefault="00C91C5C" w:rsidP="00DE7B2B">
      <w:pPr>
        <w:pStyle w:val="5"/>
        <w:shd w:val="clear" w:color="auto" w:fill="auto"/>
        <w:spacing w:after="0" w:line="240" w:lineRule="auto"/>
        <w:ind w:left="142" w:right="320" w:firstLine="425"/>
        <w:jc w:val="both"/>
        <w:rPr>
          <w:sz w:val="24"/>
          <w:szCs w:val="24"/>
        </w:rPr>
      </w:pPr>
      <w:r w:rsidRPr="00DE7B2B">
        <w:rPr>
          <w:sz w:val="24"/>
          <w:szCs w:val="24"/>
        </w:rPr>
        <w:t>В базисном учебном плане указываются элементы учебного процесса, время в неделях, максимальная и обязательная учебная нагруз</w:t>
      </w:r>
      <w:r w:rsidR="000F41D9" w:rsidRPr="00DE7B2B">
        <w:rPr>
          <w:sz w:val="24"/>
          <w:szCs w:val="24"/>
        </w:rPr>
        <w:t>ка, рекомендуемый курс обучения.</w:t>
      </w:r>
    </w:p>
    <w:p w:rsidR="00200CC0" w:rsidRPr="005427E1" w:rsidRDefault="00200CC0" w:rsidP="00497E2C">
      <w:pPr>
        <w:spacing w:after="0" w:line="240" w:lineRule="auto"/>
        <w:jc w:val="center"/>
        <w:rPr>
          <w:rFonts w:ascii="Times New Roman" w:hAnsi="Times New Roman"/>
          <w:b/>
        </w:rPr>
      </w:pPr>
      <w:r w:rsidRPr="005427E1">
        <w:rPr>
          <w:rFonts w:ascii="Times New Roman" w:hAnsi="Times New Roman"/>
          <w:b/>
        </w:rPr>
        <w:lastRenderedPageBreak/>
        <w:t>БАЗИСНЫЙ УЧЕБНЫЙ ПЛАН</w:t>
      </w:r>
    </w:p>
    <w:p w:rsidR="00200CC0" w:rsidRDefault="00200CC0" w:rsidP="00497E2C">
      <w:pPr>
        <w:autoSpaceDE w:val="0"/>
        <w:autoSpaceDN w:val="0"/>
        <w:adjustRightInd w:val="0"/>
        <w:spacing w:after="0" w:line="240" w:lineRule="auto"/>
        <w:ind w:firstLine="500"/>
        <w:jc w:val="center"/>
        <w:rPr>
          <w:rFonts w:ascii="Times New Roman" w:hAnsi="Times New Roman"/>
          <w:b/>
        </w:rPr>
      </w:pPr>
      <w:r w:rsidRPr="005427E1">
        <w:rPr>
          <w:rFonts w:ascii="Times New Roman" w:hAnsi="Times New Roman"/>
        </w:rPr>
        <w:t>По</w:t>
      </w:r>
      <w:r>
        <w:rPr>
          <w:rFonts w:ascii="Times New Roman" w:hAnsi="Times New Roman"/>
        </w:rPr>
        <w:t xml:space="preserve"> специальности</w:t>
      </w:r>
      <w:r w:rsidRPr="005427E1">
        <w:rPr>
          <w:rFonts w:ascii="Times New Roman" w:hAnsi="Times New Roman"/>
        </w:rPr>
        <w:t xml:space="preserve"> </w:t>
      </w:r>
      <w:r>
        <w:rPr>
          <w:rFonts w:ascii="Times New Roman" w:hAnsi="Times New Roman"/>
        </w:rPr>
        <w:t xml:space="preserve"> </w:t>
      </w:r>
      <w:r>
        <w:rPr>
          <w:rFonts w:ascii="Times New Roman" w:hAnsi="Times New Roman"/>
          <w:b/>
        </w:rPr>
        <w:t>38.02.01.</w:t>
      </w:r>
      <w:r w:rsidRPr="005427E1">
        <w:rPr>
          <w:rFonts w:ascii="Times New Roman" w:hAnsi="Times New Roman"/>
          <w:b/>
        </w:rPr>
        <w:t xml:space="preserve"> </w:t>
      </w:r>
      <w:r>
        <w:rPr>
          <w:rFonts w:ascii="Times New Roman" w:hAnsi="Times New Roman"/>
          <w:b/>
        </w:rPr>
        <w:t xml:space="preserve"> Экономика и бухгалтерский учет</w:t>
      </w:r>
    </w:p>
    <w:p w:rsidR="00200CC0" w:rsidRPr="005427E1" w:rsidRDefault="00200CC0" w:rsidP="00497E2C">
      <w:pPr>
        <w:autoSpaceDE w:val="0"/>
        <w:autoSpaceDN w:val="0"/>
        <w:adjustRightInd w:val="0"/>
        <w:spacing w:after="0" w:line="240" w:lineRule="auto"/>
        <w:ind w:firstLine="500"/>
        <w:jc w:val="center"/>
        <w:rPr>
          <w:rFonts w:ascii="Times New Roman" w:hAnsi="Times New Roman"/>
          <w:b/>
        </w:rPr>
      </w:pPr>
      <w:r>
        <w:rPr>
          <w:rFonts w:ascii="Times New Roman" w:hAnsi="Times New Roman"/>
          <w:b/>
        </w:rPr>
        <w:t>( по отраслям)</w:t>
      </w:r>
    </w:p>
    <w:p w:rsidR="00200CC0" w:rsidRPr="005427E1" w:rsidRDefault="00200CC0" w:rsidP="00497E2C">
      <w:pPr>
        <w:autoSpaceDE w:val="0"/>
        <w:autoSpaceDN w:val="0"/>
        <w:adjustRightInd w:val="0"/>
        <w:spacing w:after="0" w:line="240" w:lineRule="auto"/>
        <w:rPr>
          <w:rFonts w:ascii="Times New Roman" w:hAnsi="Times New Roman"/>
        </w:rPr>
      </w:pPr>
      <w:r>
        <w:rPr>
          <w:rFonts w:ascii="Times New Roman" w:hAnsi="Times New Roman"/>
        </w:rPr>
        <w:t xml:space="preserve">                                       </w:t>
      </w:r>
      <w:r w:rsidRPr="005427E1">
        <w:rPr>
          <w:rFonts w:ascii="Times New Roman" w:hAnsi="Times New Roman"/>
        </w:rPr>
        <w:t xml:space="preserve">программа </w:t>
      </w:r>
      <w:r>
        <w:rPr>
          <w:rFonts w:ascii="Times New Roman" w:hAnsi="Times New Roman"/>
        </w:rPr>
        <w:t>подготовки специалистов среднего звена</w:t>
      </w:r>
    </w:p>
    <w:p w:rsidR="00200CC0" w:rsidRPr="005427E1" w:rsidRDefault="00200CC0" w:rsidP="00497E2C">
      <w:pPr>
        <w:autoSpaceDE w:val="0"/>
        <w:autoSpaceDN w:val="0"/>
        <w:adjustRightInd w:val="0"/>
        <w:spacing w:after="0" w:line="240" w:lineRule="auto"/>
        <w:ind w:firstLine="500"/>
        <w:jc w:val="center"/>
        <w:rPr>
          <w:rFonts w:ascii="Times New Roman" w:hAnsi="Times New Roman"/>
        </w:rPr>
      </w:pPr>
      <w:r>
        <w:rPr>
          <w:rFonts w:ascii="Times New Roman" w:hAnsi="Times New Roman"/>
        </w:rPr>
        <w:t xml:space="preserve">           </w:t>
      </w:r>
      <w:r w:rsidRPr="005427E1">
        <w:rPr>
          <w:rFonts w:ascii="Times New Roman" w:hAnsi="Times New Roman"/>
        </w:rPr>
        <w:t xml:space="preserve">Квалификация: </w:t>
      </w:r>
      <w:r>
        <w:rPr>
          <w:rFonts w:ascii="Times New Roman" w:hAnsi="Times New Roman"/>
        </w:rPr>
        <w:t xml:space="preserve"> </w:t>
      </w:r>
      <w:r w:rsidRPr="005427E1">
        <w:rPr>
          <w:rFonts w:ascii="Times New Roman" w:hAnsi="Times New Roman"/>
        </w:rPr>
        <w:t xml:space="preserve"> Бухгалтер</w:t>
      </w:r>
    </w:p>
    <w:p w:rsidR="00200CC0" w:rsidRPr="005427E1" w:rsidRDefault="00200CC0" w:rsidP="00497E2C">
      <w:pPr>
        <w:autoSpaceDE w:val="0"/>
        <w:autoSpaceDN w:val="0"/>
        <w:adjustRightInd w:val="0"/>
        <w:spacing w:after="0" w:line="240" w:lineRule="auto"/>
        <w:ind w:firstLine="500"/>
        <w:jc w:val="right"/>
        <w:rPr>
          <w:rFonts w:ascii="Times New Roman" w:hAnsi="Times New Roman"/>
        </w:rPr>
      </w:pPr>
      <w:r w:rsidRPr="005427E1">
        <w:rPr>
          <w:rFonts w:ascii="Times New Roman" w:hAnsi="Times New Roman"/>
        </w:rPr>
        <w:t>Форма обучения – очная</w:t>
      </w:r>
    </w:p>
    <w:p w:rsidR="00200CC0" w:rsidRPr="005427E1" w:rsidRDefault="00200CC0" w:rsidP="00497E2C">
      <w:pPr>
        <w:autoSpaceDE w:val="0"/>
        <w:autoSpaceDN w:val="0"/>
        <w:adjustRightInd w:val="0"/>
        <w:spacing w:after="0" w:line="240" w:lineRule="auto"/>
        <w:ind w:firstLine="2880"/>
        <w:rPr>
          <w:rFonts w:ascii="Times New Roman" w:hAnsi="Times New Roman"/>
        </w:rPr>
      </w:pPr>
      <w:r w:rsidRPr="005427E1">
        <w:rPr>
          <w:rFonts w:ascii="Times New Roman" w:hAnsi="Times New Roman"/>
        </w:rPr>
        <w:t>Нормативный срок обучения на базе</w:t>
      </w:r>
    </w:p>
    <w:p w:rsidR="00200CC0" w:rsidRPr="005427E1" w:rsidRDefault="00200CC0" w:rsidP="00497E2C">
      <w:pPr>
        <w:autoSpaceDE w:val="0"/>
        <w:autoSpaceDN w:val="0"/>
        <w:adjustRightInd w:val="0"/>
        <w:spacing w:after="0" w:line="240" w:lineRule="auto"/>
        <w:ind w:firstLine="2880"/>
        <w:rPr>
          <w:rFonts w:ascii="Times New Roman" w:hAnsi="Times New Roman"/>
        </w:rPr>
      </w:pPr>
      <w:r w:rsidRPr="005427E1">
        <w:rPr>
          <w:rFonts w:ascii="Times New Roman" w:hAnsi="Times New Roman"/>
        </w:rPr>
        <w:t xml:space="preserve">среднего </w:t>
      </w:r>
      <w:r>
        <w:rPr>
          <w:rFonts w:ascii="Times New Roman" w:hAnsi="Times New Roman"/>
        </w:rPr>
        <w:t>(полного) общего образования – 2</w:t>
      </w:r>
      <w:r w:rsidRPr="005427E1">
        <w:rPr>
          <w:rFonts w:ascii="Times New Roman" w:hAnsi="Times New Roman"/>
        </w:rPr>
        <w:t xml:space="preserve"> год 10 мес.</w:t>
      </w:r>
    </w:p>
    <w:p w:rsidR="00200CC0" w:rsidRPr="005427E1" w:rsidRDefault="00200CC0" w:rsidP="00200CC0">
      <w:pPr>
        <w:tabs>
          <w:tab w:val="left" w:pos="6225"/>
        </w:tabs>
        <w:rPr>
          <w:rFonts w:ascii="Times New Roman" w:hAnsi="Times New Roman"/>
        </w:rPr>
      </w:pPr>
    </w:p>
    <w:tbl>
      <w:tblPr>
        <w:tblStyle w:val="15"/>
        <w:tblW w:w="10667" w:type="dxa"/>
        <w:jc w:val="center"/>
        <w:tblLook w:val="01E0" w:firstRow="1" w:lastRow="1" w:firstColumn="1" w:lastColumn="1" w:noHBand="0" w:noVBand="0"/>
      </w:tblPr>
      <w:tblGrid>
        <w:gridCol w:w="1248"/>
        <w:gridCol w:w="3372"/>
        <w:gridCol w:w="931"/>
        <w:gridCol w:w="1140"/>
        <w:gridCol w:w="885"/>
        <w:gridCol w:w="949"/>
        <w:gridCol w:w="1065"/>
        <w:gridCol w:w="1077"/>
      </w:tblGrid>
      <w:tr w:rsidR="00200CC0" w:rsidRPr="00497E2C" w:rsidTr="007A1C7D">
        <w:trPr>
          <w:trHeight w:val="591"/>
          <w:jc w:val="center"/>
        </w:trPr>
        <w:tc>
          <w:tcPr>
            <w:tcW w:w="1253" w:type="dxa"/>
            <w:vMerge w:val="restart"/>
            <w:tcBorders>
              <w:top w:val="single" w:sz="4" w:space="0" w:color="auto"/>
              <w:left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Индекс</w:t>
            </w:r>
          </w:p>
        </w:tc>
        <w:tc>
          <w:tcPr>
            <w:tcW w:w="3372" w:type="dxa"/>
            <w:vMerge w:val="restart"/>
            <w:tcBorders>
              <w:top w:val="single" w:sz="4" w:space="0" w:color="auto"/>
              <w:left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Элементы учебного процесса, в т.ч. учебные дисциплины, профессиональные модули, междисциплинарные курсы</w:t>
            </w:r>
          </w:p>
        </w:tc>
        <w:tc>
          <w:tcPr>
            <w:tcW w:w="880" w:type="dxa"/>
            <w:vMerge w:val="restart"/>
            <w:tcBorders>
              <w:top w:val="single" w:sz="4" w:space="0" w:color="auto"/>
              <w:left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Время в неделях</w:t>
            </w:r>
          </w:p>
        </w:tc>
        <w:tc>
          <w:tcPr>
            <w:tcW w:w="1140" w:type="dxa"/>
            <w:vMerge w:val="restart"/>
            <w:tcBorders>
              <w:top w:val="single" w:sz="4" w:space="0" w:color="auto"/>
              <w:left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Макс. учеб.</w:t>
            </w:r>
          </w:p>
          <w:p w:rsidR="00200CC0" w:rsidRPr="00497E2C" w:rsidRDefault="00200CC0" w:rsidP="007A1C7D">
            <w:pPr>
              <w:tabs>
                <w:tab w:val="left" w:pos="6225"/>
              </w:tabs>
              <w:jc w:val="center"/>
              <w:rPr>
                <w:b/>
                <w:bCs/>
                <w:sz w:val="20"/>
                <w:szCs w:val="20"/>
              </w:rPr>
            </w:pPr>
            <w:r w:rsidRPr="00497E2C">
              <w:rPr>
                <w:b/>
                <w:bCs/>
                <w:sz w:val="20"/>
                <w:szCs w:val="20"/>
              </w:rPr>
              <w:t xml:space="preserve"> нагрузка</w:t>
            </w:r>
          </w:p>
          <w:p w:rsidR="00200CC0" w:rsidRPr="00497E2C" w:rsidRDefault="00200CC0" w:rsidP="007A1C7D">
            <w:pPr>
              <w:tabs>
                <w:tab w:val="left" w:pos="6225"/>
              </w:tabs>
              <w:jc w:val="center"/>
              <w:rPr>
                <w:b/>
                <w:bCs/>
                <w:sz w:val="20"/>
                <w:szCs w:val="20"/>
              </w:rPr>
            </w:pPr>
            <w:r w:rsidRPr="00497E2C">
              <w:rPr>
                <w:b/>
                <w:bCs/>
                <w:sz w:val="20"/>
                <w:szCs w:val="20"/>
              </w:rPr>
              <w:t>обучающе</w:t>
            </w:r>
          </w:p>
          <w:p w:rsidR="00200CC0" w:rsidRPr="00497E2C" w:rsidRDefault="00200CC0" w:rsidP="007A1C7D">
            <w:pPr>
              <w:tabs>
                <w:tab w:val="left" w:pos="6225"/>
              </w:tabs>
              <w:jc w:val="center"/>
              <w:rPr>
                <w:b/>
                <w:bCs/>
                <w:sz w:val="20"/>
                <w:szCs w:val="20"/>
              </w:rPr>
            </w:pPr>
            <w:r w:rsidRPr="00497E2C">
              <w:rPr>
                <w:b/>
                <w:bCs/>
                <w:sz w:val="20"/>
                <w:szCs w:val="20"/>
              </w:rPr>
              <w:t>гося.  , час.</w:t>
            </w:r>
          </w:p>
        </w:tc>
        <w:tc>
          <w:tcPr>
            <w:tcW w:w="2942" w:type="dxa"/>
            <w:gridSpan w:val="3"/>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Обязательная учебная нагрузка</w:t>
            </w:r>
          </w:p>
        </w:tc>
        <w:tc>
          <w:tcPr>
            <w:tcW w:w="1080" w:type="dxa"/>
            <w:vMerge w:val="restart"/>
            <w:tcBorders>
              <w:top w:val="single" w:sz="4" w:space="0" w:color="auto"/>
              <w:left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Рекомен-дуемый курс изучения</w:t>
            </w:r>
          </w:p>
        </w:tc>
      </w:tr>
      <w:tr w:rsidR="00200CC0" w:rsidRPr="00497E2C" w:rsidTr="007A1C7D">
        <w:trPr>
          <w:trHeight w:val="315"/>
          <w:jc w:val="center"/>
        </w:trPr>
        <w:tc>
          <w:tcPr>
            <w:tcW w:w="0" w:type="auto"/>
            <w:vMerge/>
            <w:tcBorders>
              <w:left w:val="single" w:sz="4" w:space="0" w:color="auto"/>
              <w:right w:val="single" w:sz="4" w:space="0" w:color="auto"/>
            </w:tcBorders>
            <w:vAlign w:val="center"/>
            <w:hideMark/>
          </w:tcPr>
          <w:p w:rsidR="00200CC0" w:rsidRPr="00497E2C" w:rsidRDefault="00200CC0" w:rsidP="007A1C7D">
            <w:pPr>
              <w:rPr>
                <w:b/>
                <w:bCs/>
                <w:sz w:val="20"/>
                <w:szCs w:val="20"/>
              </w:rPr>
            </w:pPr>
          </w:p>
        </w:tc>
        <w:tc>
          <w:tcPr>
            <w:tcW w:w="3372" w:type="dxa"/>
            <w:vMerge/>
            <w:tcBorders>
              <w:left w:val="single" w:sz="4" w:space="0" w:color="auto"/>
              <w:right w:val="single" w:sz="4" w:space="0" w:color="auto"/>
            </w:tcBorders>
            <w:vAlign w:val="center"/>
            <w:hideMark/>
          </w:tcPr>
          <w:p w:rsidR="00200CC0" w:rsidRPr="00497E2C" w:rsidRDefault="00200CC0" w:rsidP="007A1C7D">
            <w:pPr>
              <w:rPr>
                <w:b/>
                <w:bCs/>
                <w:sz w:val="20"/>
                <w:szCs w:val="20"/>
              </w:rPr>
            </w:pPr>
          </w:p>
        </w:tc>
        <w:tc>
          <w:tcPr>
            <w:tcW w:w="880" w:type="dxa"/>
            <w:vMerge/>
            <w:tcBorders>
              <w:left w:val="single" w:sz="4" w:space="0" w:color="auto"/>
              <w:right w:val="single" w:sz="4" w:space="0" w:color="auto"/>
            </w:tcBorders>
            <w:vAlign w:val="center"/>
            <w:hideMark/>
          </w:tcPr>
          <w:p w:rsidR="00200CC0" w:rsidRPr="00497E2C" w:rsidRDefault="00200CC0" w:rsidP="007A1C7D">
            <w:pPr>
              <w:rPr>
                <w:b/>
                <w:bCs/>
                <w:sz w:val="20"/>
                <w:szCs w:val="20"/>
              </w:rPr>
            </w:pPr>
          </w:p>
        </w:tc>
        <w:tc>
          <w:tcPr>
            <w:tcW w:w="1140" w:type="dxa"/>
            <w:vMerge/>
            <w:tcBorders>
              <w:left w:val="single" w:sz="4" w:space="0" w:color="auto"/>
              <w:right w:val="single" w:sz="4" w:space="0" w:color="auto"/>
            </w:tcBorders>
            <w:vAlign w:val="center"/>
            <w:hideMark/>
          </w:tcPr>
          <w:p w:rsidR="00200CC0" w:rsidRPr="00497E2C" w:rsidRDefault="00200CC0" w:rsidP="007A1C7D">
            <w:pPr>
              <w:rPr>
                <w:b/>
                <w:bCs/>
                <w:sz w:val="20"/>
                <w:szCs w:val="20"/>
              </w:rPr>
            </w:pPr>
          </w:p>
        </w:tc>
        <w:tc>
          <w:tcPr>
            <w:tcW w:w="907" w:type="dxa"/>
            <w:vMerge w:val="restart"/>
            <w:tcBorders>
              <w:top w:val="single" w:sz="4" w:space="0" w:color="auto"/>
              <w:left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Всего</w:t>
            </w:r>
          </w:p>
        </w:tc>
        <w:tc>
          <w:tcPr>
            <w:tcW w:w="2035" w:type="dxa"/>
            <w:gridSpan w:val="2"/>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в том числе</w:t>
            </w:r>
          </w:p>
        </w:tc>
        <w:tc>
          <w:tcPr>
            <w:tcW w:w="1080" w:type="dxa"/>
            <w:vMerge/>
            <w:tcBorders>
              <w:left w:val="single" w:sz="4" w:space="0" w:color="auto"/>
              <w:right w:val="single" w:sz="4" w:space="0" w:color="auto"/>
            </w:tcBorders>
            <w:vAlign w:val="center"/>
            <w:hideMark/>
          </w:tcPr>
          <w:p w:rsidR="00200CC0" w:rsidRPr="00497E2C" w:rsidRDefault="00200CC0" w:rsidP="007A1C7D">
            <w:pPr>
              <w:rPr>
                <w:b/>
                <w:bCs/>
                <w:sz w:val="20"/>
                <w:szCs w:val="20"/>
              </w:rPr>
            </w:pPr>
          </w:p>
        </w:tc>
      </w:tr>
      <w:tr w:rsidR="00200CC0" w:rsidRPr="00497E2C" w:rsidTr="007A1C7D">
        <w:trPr>
          <w:trHeight w:val="435"/>
          <w:jc w:val="center"/>
        </w:trPr>
        <w:tc>
          <w:tcPr>
            <w:tcW w:w="0" w:type="auto"/>
            <w:vMerge/>
            <w:tcBorders>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c>
          <w:tcPr>
            <w:tcW w:w="3372" w:type="dxa"/>
            <w:vMerge/>
            <w:tcBorders>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c>
          <w:tcPr>
            <w:tcW w:w="880" w:type="dxa"/>
            <w:vMerge/>
            <w:tcBorders>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c>
          <w:tcPr>
            <w:tcW w:w="1140" w:type="dxa"/>
            <w:vMerge/>
            <w:tcBorders>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c>
          <w:tcPr>
            <w:tcW w:w="907" w:type="dxa"/>
            <w:vMerge/>
            <w:tcBorders>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sz w:val="20"/>
                <w:szCs w:val="20"/>
              </w:rPr>
              <w:t>лаб. и практ. занятий</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sz w:val="20"/>
                <w:szCs w:val="20"/>
              </w:rPr>
              <w:t xml:space="preserve">курс. работа (проект </w:t>
            </w:r>
          </w:p>
        </w:tc>
        <w:tc>
          <w:tcPr>
            <w:tcW w:w="1080" w:type="dxa"/>
            <w:vMerge/>
            <w:tcBorders>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1</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2</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3</w:t>
            </w: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4</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5</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6</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7</w:t>
            </w: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 </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highlight w:val="yellow"/>
              </w:rPr>
            </w:pPr>
            <w:r w:rsidRPr="00497E2C">
              <w:rPr>
                <w:b/>
                <w:bCs/>
                <w:sz w:val="20"/>
                <w:szCs w:val="20"/>
              </w:rPr>
              <w:t xml:space="preserve">Обязательная часть циклов ОПОП </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41</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3186</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2124</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764</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b/>
                <w:sz w:val="20"/>
                <w:szCs w:val="20"/>
              </w:rPr>
            </w:pPr>
            <w:r w:rsidRPr="00497E2C">
              <w:rPr>
                <w:b/>
                <w:sz w:val="20"/>
                <w:szCs w:val="20"/>
              </w:rPr>
              <w:t>ОГСЭ.00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rPr>
                <w:b/>
                <w:sz w:val="20"/>
                <w:szCs w:val="20"/>
              </w:rPr>
            </w:pPr>
            <w:r w:rsidRPr="00497E2C">
              <w:rPr>
                <w:b/>
                <w:sz w:val="20"/>
                <w:szCs w:val="20"/>
              </w:rPr>
              <w:t>Общий гуманитарный и социально-экономический цикл</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Cs/>
                <w:sz w:val="20"/>
                <w:szCs w:val="20"/>
              </w:rPr>
            </w:pPr>
            <w:r w:rsidRPr="00497E2C">
              <w:rPr>
                <w:iCs/>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498</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332</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
                <w:iCs/>
                <w:sz w:val="20"/>
                <w:szCs w:val="20"/>
              </w:rPr>
            </w:pPr>
            <w:r w:rsidRPr="00497E2C">
              <w:rPr>
                <w:b/>
                <w:bCs/>
                <w:iCs/>
                <w:sz w:val="20"/>
                <w:szCs w:val="20"/>
              </w:rPr>
              <w:t>256</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ОГСЭ.01</w:t>
            </w:r>
          </w:p>
        </w:tc>
        <w:tc>
          <w:tcPr>
            <w:tcW w:w="3372" w:type="dxa"/>
            <w:tcBorders>
              <w:top w:val="single" w:sz="4" w:space="0" w:color="auto"/>
              <w:left w:val="single" w:sz="4" w:space="0" w:color="auto"/>
              <w:bottom w:val="single" w:sz="4" w:space="0" w:color="auto"/>
              <w:right w:val="single" w:sz="4" w:space="0" w:color="auto"/>
            </w:tcBorders>
            <w:vAlign w:val="bottom"/>
            <w:hideMark/>
          </w:tcPr>
          <w:p w:rsidR="00200CC0" w:rsidRPr="00497E2C" w:rsidRDefault="00200CC0" w:rsidP="007A1C7D">
            <w:pPr>
              <w:rPr>
                <w:sz w:val="20"/>
                <w:szCs w:val="20"/>
              </w:rPr>
            </w:pPr>
            <w:r w:rsidRPr="00497E2C">
              <w:rPr>
                <w:sz w:val="20"/>
                <w:szCs w:val="20"/>
              </w:rPr>
              <w:t>Основы философии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72</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48</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18</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ОГСЭ.02</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 xml:space="preserve">История </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72</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48</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18</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ОГСЭ.03</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Иностранный язык</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118</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118</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118</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r w:rsidRPr="00497E2C">
              <w:rPr>
                <w:b/>
                <w:bCs/>
                <w:i/>
                <w:i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ОГСЭ.04</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Физическая культура</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236</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118</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118</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rPr>
                <w:b/>
                <w:sz w:val="20"/>
                <w:szCs w:val="20"/>
              </w:rPr>
            </w:pPr>
            <w:r w:rsidRPr="00497E2C">
              <w:rPr>
                <w:b/>
                <w:sz w:val="20"/>
                <w:szCs w:val="20"/>
              </w:rPr>
              <w:t>ЕН.00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rPr>
                <w:b/>
                <w:sz w:val="20"/>
                <w:szCs w:val="20"/>
              </w:rPr>
            </w:pPr>
            <w:r w:rsidRPr="00497E2C">
              <w:rPr>
                <w:b/>
                <w:sz w:val="20"/>
                <w:szCs w:val="20"/>
              </w:rPr>
              <w:t>Математический и общий естественнонаучный цикл</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Cs/>
                <w:sz w:val="20"/>
                <w:szCs w:val="20"/>
              </w:rPr>
            </w:pPr>
            <w:r w:rsidRPr="00497E2C">
              <w:rPr>
                <w:iCs/>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Cs/>
                <w:sz w:val="20"/>
                <w:szCs w:val="20"/>
              </w:rPr>
            </w:pPr>
            <w:r w:rsidRPr="00497E2C">
              <w:rPr>
                <w:b/>
                <w:bCs/>
                <w:iCs/>
                <w:sz w:val="20"/>
                <w:szCs w:val="20"/>
              </w:rPr>
              <w:t>174</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Cs/>
                <w:sz w:val="20"/>
                <w:szCs w:val="20"/>
              </w:rPr>
            </w:pPr>
            <w:r w:rsidRPr="00497E2C">
              <w:rPr>
                <w:b/>
                <w:bCs/>
                <w:iCs/>
                <w:sz w:val="20"/>
                <w:szCs w:val="20"/>
              </w:rPr>
              <w:t>116</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r w:rsidRPr="00497E2C">
              <w:rPr>
                <w:b/>
                <w:bCs/>
                <w:i/>
                <w:iCs/>
                <w:sz w:val="20"/>
                <w:szCs w:val="20"/>
              </w:rPr>
              <w:t>58</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ЕН.01.</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Математика</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84</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56</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28</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ЕН.02</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Информационные технологии в профессиональной деятельности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90</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60</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Cs/>
                <w:sz w:val="20"/>
                <w:szCs w:val="20"/>
              </w:rPr>
            </w:pPr>
            <w:r w:rsidRPr="00497E2C">
              <w:rPr>
                <w:bCs/>
                <w:iCs/>
                <w:sz w:val="20"/>
                <w:szCs w:val="20"/>
              </w:rPr>
              <w:t>30</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b/>
                <w:sz w:val="20"/>
                <w:szCs w:val="20"/>
              </w:rPr>
            </w:pPr>
            <w:r w:rsidRPr="00497E2C">
              <w:rPr>
                <w:b/>
                <w:sz w:val="20"/>
                <w:szCs w:val="20"/>
              </w:rPr>
              <w:t>П.00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iCs/>
                <w:sz w:val="20"/>
                <w:szCs w:val="20"/>
              </w:rPr>
            </w:pPr>
            <w:r w:rsidRPr="00497E2C">
              <w:rPr>
                <w:b/>
                <w:bCs/>
                <w:iCs/>
                <w:sz w:val="20"/>
                <w:szCs w:val="20"/>
              </w:rPr>
              <w:t>Профессиональный цикл</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Cs/>
                <w:sz w:val="20"/>
                <w:szCs w:val="20"/>
              </w:rPr>
            </w:pPr>
            <w:r w:rsidRPr="00497E2C">
              <w:rPr>
                <w:iCs/>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1563</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1042</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 xml:space="preserve">508 </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b/>
                <w:sz w:val="20"/>
                <w:szCs w:val="20"/>
              </w:rPr>
            </w:pPr>
            <w:r w:rsidRPr="00497E2C">
              <w:rPr>
                <w:b/>
                <w:sz w:val="20"/>
                <w:szCs w:val="20"/>
              </w:rPr>
              <w:t>ОП.00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iCs/>
                <w:sz w:val="20"/>
                <w:szCs w:val="20"/>
              </w:rPr>
            </w:pPr>
            <w:r w:rsidRPr="00497E2C">
              <w:rPr>
                <w:b/>
                <w:bCs/>
                <w:iCs/>
                <w:sz w:val="20"/>
                <w:szCs w:val="20"/>
              </w:rPr>
              <w:t>Общепрофессиональные дисциплины</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Cs/>
                <w:sz w:val="20"/>
                <w:szCs w:val="20"/>
              </w:rPr>
            </w:pPr>
            <w:r w:rsidRPr="00497E2C">
              <w:rPr>
                <w:iCs/>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741</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494</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 xml:space="preserve">241 </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Cs/>
                <w:sz w:val="20"/>
                <w:szCs w:val="20"/>
              </w:rPr>
            </w:pPr>
            <w:r w:rsidRPr="00497E2C">
              <w:rPr>
                <w:b/>
                <w:bCs/>
                <w:i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ОП.01.</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Экономика организации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135</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90</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45</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b/>
                <w:sz w:val="20"/>
                <w:szCs w:val="20"/>
              </w:rPr>
            </w:pPr>
            <w:r w:rsidRPr="00497E2C">
              <w:rPr>
                <w:sz w:val="20"/>
                <w:szCs w:val="20"/>
              </w:rPr>
              <w:t>ОП.02</w:t>
            </w:r>
            <w:r w:rsidRPr="00497E2C">
              <w:rPr>
                <w:b/>
                <w:sz w:val="20"/>
                <w:szCs w:val="20"/>
              </w:rPr>
              <w:t>.</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Статистика</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60</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40</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20</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b/>
                <w:sz w:val="20"/>
                <w:szCs w:val="20"/>
              </w:rPr>
            </w:pPr>
            <w:r w:rsidRPr="00497E2C">
              <w:rPr>
                <w:sz w:val="20"/>
                <w:szCs w:val="20"/>
              </w:rPr>
              <w:t>ОП.03</w:t>
            </w:r>
            <w:r w:rsidRPr="00497E2C">
              <w:rPr>
                <w:b/>
                <w:sz w:val="20"/>
                <w:szCs w:val="20"/>
              </w:rPr>
              <w:t>.</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Менеджмент</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63</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42</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21</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ОП.04.</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Документационное обеспечение управления</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48</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32</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16</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ОП.05.</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 xml:space="preserve">Правовое обеспечение </w:t>
            </w:r>
            <w:r w:rsidRPr="00497E2C">
              <w:rPr>
                <w:bCs/>
                <w:iCs/>
                <w:sz w:val="20"/>
                <w:szCs w:val="20"/>
              </w:rPr>
              <w:lastRenderedPageBreak/>
              <w:t>профессиональной деятельности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48</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32</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10</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lastRenderedPageBreak/>
              <w:t>ОП.06.</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Финансы, денежное обращение и кредит</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75</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50</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25</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ОП.07.</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Налоги и налогообложение</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60</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40</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20</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ОП.08.</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Основы бухгалтерского учета</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90</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60</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30</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 xml:space="preserve"> ОП.09.</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Аудит</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60</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40</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20</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ОП.10.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iCs/>
                <w:sz w:val="20"/>
                <w:szCs w:val="20"/>
              </w:rPr>
            </w:pPr>
            <w:r w:rsidRPr="00497E2C">
              <w:rPr>
                <w:bCs/>
                <w:iCs/>
                <w:sz w:val="20"/>
                <w:szCs w:val="20"/>
              </w:rPr>
              <w:t>Безопасность жизнедеятельности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
                <w:i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102</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68</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iCs/>
                <w:sz w:val="20"/>
                <w:szCs w:val="20"/>
              </w:rPr>
            </w:pPr>
            <w:r w:rsidRPr="00497E2C">
              <w:rPr>
                <w:bCs/>
                <w:iCs/>
                <w:sz w:val="20"/>
                <w:szCs w:val="20"/>
              </w:rPr>
              <w:t>34</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b/>
                <w:sz w:val="20"/>
                <w:szCs w:val="20"/>
              </w:rPr>
            </w:pPr>
            <w:r w:rsidRPr="00497E2C">
              <w:rPr>
                <w:b/>
                <w:sz w:val="20"/>
                <w:szCs w:val="20"/>
              </w:rPr>
              <w:t>ПМ.00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iCs/>
                <w:sz w:val="20"/>
                <w:szCs w:val="20"/>
              </w:rPr>
            </w:pPr>
            <w:r w:rsidRPr="00497E2C">
              <w:rPr>
                <w:b/>
                <w:bCs/>
                <w:iCs/>
                <w:sz w:val="20"/>
                <w:szCs w:val="20"/>
              </w:rPr>
              <w:t>Профессиональные модули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iCs/>
                <w:sz w:val="20"/>
                <w:szCs w:val="20"/>
              </w:rPr>
            </w:pPr>
            <w:r w:rsidRPr="00497E2C">
              <w:rPr>
                <w:iCs/>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801</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534</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iCs/>
                <w:sz w:val="20"/>
                <w:szCs w:val="20"/>
              </w:rPr>
            </w:pPr>
            <w:r w:rsidRPr="00497E2C">
              <w:rPr>
                <w:b/>
                <w:bCs/>
                <w:iCs/>
                <w:sz w:val="20"/>
                <w:szCs w:val="20"/>
              </w:rPr>
              <w:t xml:space="preserve">267 </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i/>
                <w:i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497E2C">
        <w:trPr>
          <w:trHeight w:val="1216"/>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b/>
                <w:sz w:val="20"/>
                <w:szCs w:val="20"/>
              </w:rPr>
            </w:pPr>
            <w:r w:rsidRPr="00497E2C">
              <w:rPr>
                <w:b/>
                <w:sz w:val="20"/>
                <w:szCs w:val="20"/>
              </w:rPr>
              <w:t xml:space="preserve"> ПМ.01</w:t>
            </w:r>
          </w:p>
        </w:tc>
        <w:tc>
          <w:tcPr>
            <w:tcW w:w="3372" w:type="dxa"/>
            <w:tcBorders>
              <w:top w:val="single" w:sz="4" w:space="0" w:color="auto"/>
              <w:left w:val="single" w:sz="4" w:space="0" w:color="auto"/>
              <w:bottom w:val="single" w:sz="4" w:space="0" w:color="auto"/>
              <w:right w:val="single" w:sz="4" w:space="0" w:color="auto"/>
            </w:tcBorders>
            <w:noWrap/>
            <w:hideMark/>
          </w:tcPr>
          <w:p w:rsidR="00200CC0" w:rsidRPr="00497E2C" w:rsidRDefault="00200CC0" w:rsidP="00497E2C">
            <w:pPr>
              <w:rPr>
                <w:b/>
                <w:bCs/>
                <w:sz w:val="20"/>
                <w:szCs w:val="20"/>
              </w:rPr>
            </w:pPr>
            <w:r w:rsidRPr="00497E2C">
              <w:rPr>
                <w:b/>
                <w:bCs/>
                <w:sz w:val="20"/>
                <w:szCs w:val="20"/>
              </w:rPr>
              <w:t>Документирование хозяйственных операций и ведение бухгалтерского учета имущества организации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r w:rsidRPr="00497E2C">
              <w:rPr>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sz w:val="20"/>
                <w:szCs w:val="20"/>
              </w:rPr>
            </w:pPr>
            <w:r w:rsidRPr="00497E2C">
              <w:rPr>
                <w:b/>
                <w:sz w:val="20"/>
                <w:szCs w:val="20"/>
              </w:rPr>
              <w:t xml:space="preserve"> 105</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sz w:val="20"/>
                <w:szCs w:val="20"/>
              </w:rPr>
            </w:pPr>
            <w:r w:rsidRPr="00497E2C">
              <w:rPr>
                <w:b/>
                <w:sz w:val="20"/>
                <w:szCs w:val="20"/>
              </w:rPr>
              <w:t>70</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35</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25</w:t>
            </w: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autoSpaceDE w:val="0"/>
              <w:autoSpaceDN w:val="0"/>
              <w:adjustRightInd w:val="0"/>
              <w:spacing w:line="180" w:lineRule="atLeast"/>
              <w:jc w:val="both"/>
              <w:rPr>
                <w:sz w:val="20"/>
                <w:szCs w:val="20"/>
              </w:rPr>
            </w:pPr>
            <w:r w:rsidRPr="00497E2C">
              <w:rPr>
                <w:sz w:val="20"/>
                <w:szCs w:val="20"/>
              </w:rPr>
              <w:t xml:space="preserve"> МДК.01.01.</w:t>
            </w:r>
          </w:p>
        </w:tc>
        <w:tc>
          <w:tcPr>
            <w:tcW w:w="3372" w:type="dxa"/>
            <w:tcBorders>
              <w:top w:val="single" w:sz="4" w:space="0" w:color="auto"/>
              <w:left w:val="single" w:sz="4" w:space="0" w:color="auto"/>
              <w:bottom w:val="single" w:sz="4" w:space="0" w:color="auto"/>
              <w:right w:val="single" w:sz="4" w:space="0" w:color="auto"/>
            </w:tcBorders>
            <w:vAlign w:val="bottom"/>
            <w:hideMark/>
          </w:tcPr>
          <w:p w:rsidR="00200CC0" w:rsidRPr="00497E2C" w:rsidRDefault="00200CC0" w:rsidP="007A1C7D">
            <w:pPr>
              <w:rPr>
                <w:sz w:val="20"/>
                <w:szCs w:val="20"/>
              </w:rPr>
            </w:pPr>
            <w:r w:rsidRPr="00497E2C">
              <w:rPr>
                <w:sz w:val="20"/>
                <w:szCs w:val="20"/>
              </w:rPr>
              <w:t>Практические основы бухгалтерского учета имущества организации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ПМ.02</w:t>
            </w:r>
          </w:p>
        </w:tc>
        <w:tc>
          <w:tcPr>
            <w:tcW w:w="3372" w:type="dxa"/>
            <w:tcBorders>
              <w:top w:val="single" w:sz="4" w:space="0" w:color="auto"/>
              <w:left w:val="single" w:sz="4" w:space="0" w:color="auto"/>
              <w:bottom w:val="single" w:sz="4" w:space="0" w:color="auto"/>
              <w:right w:val="single" w:sz="4" w:space="0" w:color="auto"/>
            </w:tcBorders>
            <w:vAlign w:val="bottom"/>
          </w:tcPr>
          <w:p w:rsidR="00200CC0" w:rsidRPr="00497E2C" w:rsidRDefault="00200CC0" w:rsidP="007A1C7D">
            <w:pPr>
              <w:rPr>
                <w:b/>
                <w:bCs/>
                <w:sz w:val="20"/>
                <w:szCs w:val="20"/>
              </w:rPr>
            </w:pPr>
            <w:r w:rsidRPr="00497E2C">
              <w:rPr>
                <w:b/>
                <w:bCs/>
                <w:sz w:val="20"/>
                <w:szCs w:val="20"/>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r w:rsidRPr="00497E2C">
              <w:rPr>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sz w:val="20"/>
                <w:szCs w:val="20"/>
              </w:rPr>
            </w:pPr>
            <w:r w:rsidRPr="00497E2C">
              <w:rPr>
                <w:b/>
                <w:sz w:val="20"/>
                <w:szCs w:val="20"/>
              </w:rPr>
              <w:t>246</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sz w:val="20"/>
                <w:szCs w:val="20"/>
              </w:rPr>
            </w:pPr>
            <w:r w:rsidRPr="00497E2C">
              <w:rPr>
                <w:b/>
                <w:sz w:val="20"/>
                <w:szCs w:val="20"/>
              </w:rPr>
              <w:t>164</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82</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25</w:t>
            </w: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lang w:val="en-US"/>
              </w:rPr>
            </w:pPr>
            <w:r w:rsidRPr="00497E2C">
              <w:rPr>
                <w:sz w:val="20"/>
                <w:szCs w:val="20"/>
              </w:rPr>
              <w:t>МДК.02.0</w:t>
            </w:r>
            <w:r w:rsidRPr="00497E2C">
              <w:rPr>
                <w:sz w:val="20"/>
                <w:szCs w:val="20"/>
                <w:lang w:val="en-US"/>
              </w:rPr>
              <w:t>1</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sz w:val="20"/>
                <w:szCs w:val="20"/>
              </w:rPr>
            </w:pPr>
            <w:r w:rsidRPr="00497E2C">
              <w:rPr>
                <w:sz w:val="20"/>
                <w:szCs w:val="20"/>
              </w:rPr>
              <w:t>МДК.02.02.</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ПМ.03</w:t>
            </w:r>
          </w:p>
        </w:tc>
        <w:tc>
          <w:tcPr>
            <w:tcW w:w="3372" w:type="dxa"/>
            <w:tcBorders>
              <w:top w:val="single" w:sz="4" w:space="0" w:color="auto"/>
              <w:left w:val="single" w:sz="4" w:space="0" w:color="auto"/>
              <w:bottom w:val="single" w:sz="4" w:space="0" w:color="auto"/>
              <w:right w:val="single" w:sz="4" w:space="0" w:color="auto"/>
            </w:tcBorders>
            <w:vAlign w:val="bottom"/>
            <w:hideMark/>
          </w:tcPr>
          <w:p w:rsidR="00200CC0" w:rsidRPr="00497E2C" w:rsidRDefault="00200CC0" w:rsidP="007A1C7D">
            <w:pPr>
              <w:rPr>
                <w:b/>
                <w:bCs/>
                <w:sz w:val="20"/>
                <w:szCs w:val="20"/>
              </w:rPr>
            </w:pPr>
            <w:r w:rsidRPr="00497E2C">
              <w:rPr>
                <w:b/>
                <w:bCs/>
                <w:sz w:val="20"/>
                <w:szCs w:val="20"/>
              </w:rPr>
              <w:t>Проведение расчетов с бюджетом и внебюджетными фондами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sz w:val="20"/>
                <w:szCs w:val="20"/>
              </w:rPr>
            </w:pPr>
            <w:r w:rsidRPr="00497E2C">
              <w:rPr>
                <w:b/>
                <w:sz w:val="20"/>
                <w:szCs w:val="20"/>
              </w:rPr>
              <w:t xml:space="preserve"> 255</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sz w:val="20"/>
                <w:szCs w:val="20"/>
              </w:rPr>
            </w:pPr>
            <w:r w:rsidRPr="00497E2C">
              <w:rPr>
                <w:b/>
                <w:sz w:val="20"/>
                <w:szCs w:val="20"/>
              </w:rPr>
              <w:t>170</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85</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sz w:val="20"/>
                <w:szCs w:val="20"/>
              </w:rPr>
            </w:pPr>
            <w:r w:rsidRPr="00497E2C">
              <w:rPr>
                <w:sz w:val="20"/>
                <w:szCs w:val="20"/>
              </w:rPr>
              <w:t>МДК.03.01</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sz w:val="20"/>
                <w:szCs w:val="20"/>
              </w:rPr>
            </w:pPr>
            <w:r w:rsidRPr="00497E2C">
              <w:rPr>
                <w:b/>
                <w:sz w:val="20"/>
                <w:szCs w:val="20"/>
              </w:rPr>
              <w:t xml:space="preserve"> ПМ.04</w:t>
            </w:r>
          </w:p>
        </w:tc>
        <w:tc>
          <w:tcPr>
            <w:tcW w:w="3372" w:type="dxa"/>
            <w:tcBorders>
              <w:top w:val="single" w:sz="4" w:space="0" w:color="auto"/>
              <w:left w:val="single" w:sz="4" w:space="0" w:color="auto"/>
              <w:bottom w:val="single" w:sz="4" w:space="0" w:color="auto"/>
              <w:right w:val="single" w:sz="4" w:space="0" w:color="auto"/>
            </w:tcBorders>
            <w:vAlign w:val="bottom"/>
            <w:hideMark/>
          </w:tcPr>
          <w:p w:rsidR="00200CC0" w:rsidRPr="00497E2C" w:rsidRDefault="00200CC0" w:rsidP="007A1C7D">
            <w:pPr>
              <w:rPr>
                <w:b/>
                <w:bCs/>
                <w:sz w:val="20"/>
                <w:szCs w:val="20"/>
              </w:rPr>
            </w:pPr>
            <w:r w:rsidRPr="00497E2C">
              <w:rPr>
                <w:b/>
                <w:bCs/>
                <w:sz w:val="20"/>
                <w:szCs w:val="20"/>
              </w:rPr>
              <w:t>Составление и использование бухгалтерской отчетности</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sz w:val="20"/>
                <w:szCs w:val="20"/>
              </w:rPr>
            </w:pPr>
            <w:r w:rsidRPr="00497E2C">
              <w:rPr>
                <w:b/>
                <w:sz w:val="20"/>
                <w:szCs w:val="20"/>
              </w:rPr>
              <w:t xml:space="preserve"> 195</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sz w:val="20"/>
                <w:szCs w:val="20"/>
              </w:rPr>
            </w:pPr>
            <w:r w:rsidRPr="00497E2C">
              <w:rPr>
                <w:b/>
                <w:sz w:val="20"/>
                <w:szCs w:val="20"/>
              </w:rPr>
              <w:t>130</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 xml:space="preserve"> 65</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sz w:val="20"/>
                <w:szCs w:val="20"/>
              </w:rPr>
            </w:pPr>
            <w:r w:rsidRPr="00497E2C">
              <w:rPr>
                <w:sz w:val="20"/>
                <w:szCs w:val="20"/>
              </w:rPr>
              <w:t>МДК.04.01.</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sz w:val="20"/>
                <w:szCs w:val="20"/>
              </w:rPr>
            </w:pPr>
            <w:r w:rsidRPr="00497E2C">
              <w:rPr>
                <w:sz w:val="20"/>
                <w:szCs w:val="20"/>
              </w:rPr>
              <w:t>МДК.0402.</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sz w:val="20"/>
                <w:szCs w:val="20"/>
              </w:rPr>
            </w:pPr>
            <w:r w:rsidRPr="00497E2C">
              <w:rPr>
                <w:b/>
                <w:sz w:val="20"/>
                <w:szCs w:val="20"/>
              </w:rPr>
              <w:t>ПМ.05</w:t>
            </w:r>
          </w:p>
        </w:tc>
        <w:tc>
          <w:tcPr>
            <w:tcW w:w="3372" w:type="dxa"/>
            <w:tcBorders>
              <w:top w:val="single" w:sz="4" w:space="0" w:color="auto"/>
              <w:left w:val="single" w:sz="4" w:space="0" w:color="auto"/>
              <w:bottom w:val="single" w:sz="4" w:space="0" w:color="auto"/>
              <w:right w:val="single" w:sz="4" w:space="0" w:color="auto"/>
            </w:tcBorders>
            <w:vAlign w:val="bottom"/>
            <w:hideMark/>
          </w:tcPr>
          <w:p w:rsidR="00200CC0" w:rsidRPr="00497E2C" w:rsidRDefault="00200CC0" w:rsidP="007A1C7D">
            <w:pPr>
              <w:rPr>
                <w:b/>
                <w:bCs/>
                <w:sz w:val="20"/>
                <w:szCs w:val="20"/>
              </w:rPr>
            </w:pPr>
            <w:r w:rsidRPr="00497E2C">
              <w:rPr>
                <w:b/>
                <w:bCs/>
                <w:sz w:val="20"/>
                <w:szCs w:val="20"/>
              </w:rPr>
              <w:t>Выполнение работ по одной или нескольким профессиям рабочих, должностям служащих</w:t>
            </w:r>
          </w:p>
        </w:tc>
        <w:tc>
          <w:tcPr>
            <w:tcW w:w="8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r w:rsidRPr="00497E2C">
              <w:rPr>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r w:rsidRPr="00497E2C">
              <w:rPr>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r w:rsidRPr="00497E2C">
              <w:rPr>
                <w:sz w:val="20"/>
                <w:szCs w:val="20"/>
              </w:rPr>
              <w:t>0</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0</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 </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Вариативная часть циклов ОПОП</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972</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648</w:t>
            </w:r>
          </w:p>
        </w:tc>
        <w:tc>
          <w:tcPr>
            <w:tcW w:w="949"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324</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 </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Всего часов по циклам ОПОП</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3186</w:t>
            </w:r>
          </w:p>
        </w:tc>
        <w:tc>
          <w:tcPr>
            <w:tcW w:w="907"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2124</w:t>
            </w: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r w:rsidRPr="00497E2C">
              <w:rPr>
                <w:b/>
                <w:bCs/>
                <w:sz w:val="20"/>
                <w:szCs w:val="20"/>
              </w:rPr>
              <w:t>1062</w:t>
            </w: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 xml:space="preserve">УП.00. </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Учебная практика (производственное обучение)</w:t>
            </w:r>
          </w:p>
        </w:tc>
        <w:tc>
          <w:tcPr>
            <w:tcW w:w="880" w:type="dxa"/>
            <w:vMerge w:val="restart"/>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6 нед</w:t>
            </w:r>
          </w:p>
          <w:p w:rsidR="00200CC0" w:rsidRPr="00497E2C" w:rsidRDefault="00200CC0" w:rsidP="007A1C7D">
            <w:pPr>
              <w:tabs>
                <w:tab w:val="left" w:pos="6225"/>
              </w:tabs>
              <w:jc w:val="center"/>
              <w:rPr>
                <w:b/>
                <w:bCs/>
                <w:sz w:val="20"/>
                <w:szCs w:val="20"/>
              </w:rPr>
            </w:pPr>
            <w:r w:rsidRPr="00497E2C">
              <w:rPr>
                <w:b/>
                <w:bCs/>
                <w:sz w:val="20"/>
                <w:szCs w:val="20"/>
              </w:rPr>
              <w:lastRenderedPageBreak/>
              <w:t>4 нед</w:t>
            </w:r>
          </w:p>
        </w:tc>
        <w:tc>
          <w:tcPr>
            <w:tcW w:w="1140" w:type="dxa"/>
            <w:vMerge w:val="restart"/>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907" w:type="dxa"/>
            <w:vMerge w:val="restart"/>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p>
        </w:tc>
        <w:tc>
          <w:tcPr>
            <w:tcW w:w="949" w:type="dxa"/>
            <w:vMerge w:val="restart"/>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6" w:type="dxa"/>
            <w:vMerge w:val="restart"/>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lastRenderedPageBreak/>
              <w:t>ПП.00.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Производственная практика</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200CC0" w:rsidRPr="00497E2C" w:rsidRDefault="00200CC0" w:rsidP="007A1C7D">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00CC0" w:rsidRPr="00497E2C" w:rsidRDefault="00200CC0" w:rsidP="007A1C7D">
            <w:pPr>
              <w:rPr>
                <w:b/>
                <w:bCs/>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lastRenderedPageBreak/>
              <w:t>ПА.00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Промежуточная аттестация</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3 нед</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ГИА.00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Государственная (итоговая) аттестация</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6 нед</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sz w:val="20"/>
                <w:szCs w:val="20"/>
              </w:rPr>
            </w:pPr>
            <w:r w:rsidRPr="00497E2C">
              <w:rPr>
                <w:bCs/>
                <w:sz w:val="20"/>
                <w:szCs w:val="20"/>
              </w:rPr>
              <w:t>ГИА.01</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Cs/>
                <w:sz w:val="20"/>
                <w:szCs w:val="20"/>
              </w:rPr>
            </w:pPr>
            <w:r w:rsidRPr="00497E2C">
              <w:rPr>
                <w:bCs/>
                <w:sz w:val="20"/>
                <w:szCs w:val="20"/>
              </w:rPr>
              <w:t>Подготовка выпускной квалификационной работы</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Cs/>
                <w:sz w:val="20"/>
                <w:szCs w:val="20"/>
              </w:rPr>
            </w:pPr>
            <w:r w:rsidRPr="00497E2C">
              <w:rPr>
                <w:bCs/>
                <w:sz w:val="20"/>
                <w:szCs w:val="20"/>
              </w:rPr>
              <w:t>4 нед</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sz w:val="20"/>
                <w:szCs w:val="20"/>
              </w:rPr>
            </w:pPr>
            <w:r w:rsidRPr="00497E2C">
              <w:rPr>
                <w:sz w:val="20"/>
                <w:szCs w:val="20"/>
              </w:rPr>
              <w:t>ГИА.02</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sz w:val="20"/>
                <w:szCs w:val="20"/>
              </w:rPr>
            </w:pPr>
            <w:r w:rsidRPr="00497E2C">
              <w:rPr>
                <w:sz w:val="20"/>
                <w:szCs w:val="20"/>
              </w:rPr>
              <w:t>Защита выпускной квалификационной работы</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sz w:val="20"/>
                <w:szCs w:val="20"/>
              </w:rPr>
            </w:pPr>
            <w:r w:rsidRPr="00497E2C">
              <w:rPr>
                <w:sz w:val="20"/>
                <w:szCs w:val="20"/>
              </w:rPr>
              <w:t>2 нед</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1253"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ВК.00</w:t>
            </w:r>
          </w:p>
        </w:tc>
        <w:tc>
          <w:tcPr>
            <w:tcW w:w="3372"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rPr>
                <w:b/>
                <w:bCs/>
                <w:sz w:val="20"/>
                <w:szCs w:val="20"/>
              </w:rPr>
            </w:pPr>
            <w:r w:rsidRPr="00497E2C">
              <w:rPr>
                <w:b/>
                <w:bCs/>
                <w:sz w:val="20"/>
                <w:szCs w:val="20"/>
              </w:rPr>
              <w:t>Время каникулярное</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r w:rsidRPr="00497E2C">
              <w:rPr>
                <w:b/>
                <w:bCs/>
                <w:sz w:val="20"/>
                <w:szCs w:val="20"/>
              </w:rPr>
              <w:t>13  нед</w:t>
            </w:r>
          </w:p>
        </w:tc>
        <w:tc>
          <w:tcPr>
            <w:tcW w:w="114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b/>
                <w:bCs/>
                <w:sz w:val="20"/>
                <w:szCs w:val="20"/>
              </w:rPr>
            </w:pPr>
          </w:p>
        </w:tc>
        <w:tc>
          <w:tcPr>
            <w:tcW w:w="907"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6"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r w:rsidR="00200CC0" w:rsidRPr="00497E2C" w:rsidTr="007A1C7D">
        <w:trPr>
          <w:trHeight w:val="20"/>
          <w:jc w:val="center"/>
        </w:trPr>
        <w:tc>
          <w:tcPr>
            <w:tcW w:w="4625" w:type="dxa"/>
            <w:gridSpan w:val="2"/>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right"/>
              <w:rPr>
                <w:b/>
                <w:bCs/>
                <w:sz w:val="20"/>
                <w:szCs w:val="20"/>
                <w:lang w:val="en-US"/>
              </w:rPr>
            </w:pPr>
            <w:r w:rsidRPr="00497E2C">
              <w:rPr>
                <w:b/>
                <w:bCs/>
                <w:sz w:val="20"/>
                <w:szCs w:val="20"/>
              </w:rPr>
              <w:t>Всего</w:t>
            </w:r>
          </w:p>
        </w:tc>
        <w:tc>
          <w:tcPr>
            <w:tcW w:w="880" w:type="dxa"/>
            <w:tcBorders>
              <w:top w:val="single" w:sz="4" w:space="0" w:color="auto"/>
              <w:left w:val="single" w:sz="4" w:space="0" w:color="auto"/>
              <w:bottom w:val="single" w:sz="4" w:space="0" w:color="auto"/>
              <w:right w:val="single" w:sz="4" w:space="0" w:color="auto"/>
            </w:tcBorders>
            <w:hideMark/>
          </w:tcPr>
          <w:p w:rsidR="00200CC0" w:rsidRPr="00497E2C" w:rsidRDefault="00200CC0" w:rsidP="007A1C7D">
            <w:pPr>
              <w:tabs>
                <w:tab w:val="left" w:pos="6225"/>
              </w:tabs>
              <w:jc w:val="center"/>
              <w:rPr>
                <w:b/>
                <w:bCs/>
                <w:sz w:val="20"/>
                <w:szCs w:val="20"/>
              </w:rPr>
            </w:pPr>
          </w:p>
        </w:tc>
        <w:tc>
          <w:tcPr>
            <w:tcW w:w="5162" w:type="dxa"/>
            <w:gridSpan w:val="5"/>
            <w:tcBorders>
              <w:top w:val="single" w:sz="4" w:space="0" w:color="auto"/>
              <w:left w:val="single" w:sz="4" w:space="0" w:color="auto"/>
              <w:bottom w:val="single" w:sz="4" w:space="0" w:color="auto"/>
              <w:right w:val="single" w:sz="4" w:space="0" w:color="auto"/>
            </w:tcBorders>
          </w:tcPr>
          <w:p w:rsidR="00200CC0" w:rsidRPr="00497E2C" w:rsidRDefault="00200CC0" w:rsidP="007A1C7D">
            <w:pPr>
              <w:tabs>
                <w:tab w:val="left" w:pos="6225"/>
              </w:tabs>
              <w:jc w:val="center"/>
              <w:rPr>
                <w:sz w:val="20"/>
                <w:szCs w:val="20"/>
              </w:rPr>
            </w:pPr>
          </w:p>
        </w:tc>
      </w:tr>
    </w:tbl>
    <w:p w:rsidR="00200CC0" w:rsidRDefault="00200CC0" w:rsidP="00200CC0">
      <w:pPr>
        <w:rPr>
          <w:lang w:val="en-US"/>
        </w:rPr>
      </w:pPr>
    </w:p>
    <w:p w:rsidR="00C91C5C" w:rsidRPr="00DE7B2B" w:rsidRDefault="00C91C5C" w:rsidP="00DE7B2B">
      <w:pPr>
        <w:pStyle w:val="5"/>
        <w:shd w:val="clear" w:color="auto" w:fill="auto"/>
        <w:tabs>
          <w:tab w:val="left" w:pos="1330"/>
        </w:tabs>
        <w:spacing w:after="0" w:line="240" w:lineRule="auto"/>
        <w:ind w:left="142" w:firstLine="425"/>
        <w:jc w:val="both"/>
        <w:rPr>
          <w:sz w:val="24"/>
          <w:szCs w:val="24"/>
        </w:rPr>
      </w:pPr>
      <w:r w:rsidRPr="00DE7B2B">
        <w:rPr>
          <w:sz w:val="24"/>
          <w:szCs w:val="24"/>
        </w:rPr>
        <w:t>4.2. Календарный учебный график.</w:t>
      </w:r>
    </w:p>
    <w:p w:rsidR="00C91C5C" w:rsidRPr="00DE7B2B" w:rsidRDefault="00C91C5C" w:rsidP="00DE7B2B">
      <w:pPr>
        <w:pStyle w:val="5"/>
        <w:shd w:val="clear" w:color="auto" w:fill="auto"/>
        <w:spacing w:after="0" w:line="240" w:lineRule="auto"/>
        <w:ind w:left="142" w:right="20" w:firstLine="425"/>
        <w:jc w:val="both"/>
        <w:rPr>
          <w:sz w:val="24"/>
          <w:szCs w:val="24"/>
        </w:rPr>
      </w:pPr>
      <w:r w:rsidRPr="00DE7B2B">
        <w:rPr>
          <w:sz w:val="24"/>
          <w:szCs w:val="24"/>
        </w:rPr>
        <w:t xml:space="preserve">В календарном учебном графике указывается последовательность реализации </w:t>
      </w:r>
      <w:r w:rsidR="00E975AB" w:rsidRPr="00DE7B2B">
        <w:rPr>
          <w:sz w:val="24"/>
          <w:szCs w:val="24"/>
        </w:rPr>
        <w:t xml:space="preserve">ППССЗ </w:t>
      </w:r>
      <w:r w:rsidRPr="00DE7B2B">
        <w:rPr>
          <w:sz w:val="24"/>
          <w:szCs w:val="24"/>
        </w:rPr>
        <w:t xml:space="preserve"> специальности </w:t>
      </w:r>
      <w:r w:rsidR="00E975AB" w:rsidRPr="00DE7B2B">
        <w:rPr>
          <w:sz w:val="24"/>
          <w:szCs w:val="24"/>
        </w:rPr>
        <w:t>38.02.01 Экономика и бухгалтерский учет</w:t>
      </w:r>
      <w:r w:rsidRPr="00DE7B2B">
        <w:rPr>
          <w:sz w:val="24"/>
          <w:szCs w:val="24"/>
        </w:rPr>
        <w:t xml:space="preserve"> (по отраслям), включая теоретическое обучение, практики, промежуточные и итоговую аттестации, каникулы.</w:t>
      </w: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142" w:right="20" w:firstLine="425"/>
        <w:jc w:val="both"/>
        <w:rPr>
          <w:sz w:val="24"/>
          <w:szCs w:val="24"/>
        </w:rPr>
      </w:pPr>
    </w:p>
    <w:p w:rsidR="00FC56B1" w:rsidRDefault="00FC56B1" w:rsidP="00DE7B2B">
      <w:pPr>
        <w:pStyle w:val="5"/>
        <w:shd w:val="clear" w:color="auto" w:fill="auto"/>
        <w:spacing w:after="0" w:line="240" w:lineRule="auto"/>
        <w:ind w:left="142" w:right="20" w:firstLine="425"/>
        <w:jc w:val="both"/>
        <w:rPr>
          <w:sz w:val="24"/>
          <w:szCs w:val="24"/>
        </w:rPr>
      </w:pPr>
    </w:p>
    <w:p w:rsidR="00FC56B1" w:rsidRDefault="00FC56B1" w:rsidP="00DE7B2B">
      <w:pPr>
        <w:pStyle w:val="5"/>
        <w:shd w:val="clear" w:color="auto" w:fill="auto"/>
        <w:spacing w:after="0" w:line="240" w:lineRule="auto"/>
        <w:ind w:left="142" w:right="20" w:firstLine="425"/>
        <w:jc w:val="both"/>
        <w:rPr>
          <w:sz w:val="24"/>
          <w:szCs w:val="24"/>
        </w:rPr>
      </w:pPr>
    </w:p>
    <w:p w:rsidR="00FC56B1" w:rsidRDefault="00FC56B1" w:rsidP="00DE7B2B">
      <w:pPr>
        <w:pStyle w:val="5"/>
        <w:shd w:val="clear" w:color="auto" w:fill="auto"/>
        <w:spacing w:after="0" w:line="240" w:lineRule="auto"/>
        <w:ind w:left="142" w:right="20" w:firstLine="425"/>
        <w:jc w:val="both"/>
        <w:rPr>
          <w:sz w:val="24"/>
          <w:szCs w:val="24"/>
        </w:rPr>
      </w:pPr>
    </w:p>
    <w:p w:rsidR="00FC56B1" w:rsidRDefault="00FC56B1" w:rsidP="00DE7B2B">
      <w:pPr>
        <w:pStyle w:val="5"/>
        <w:shd w:val="clear" w:color="auto" w:fill="auto"/>
        <w:spacing w:after="0" w:line="240" w:lineRule="auto"/>
        <w:ind w:left="142" w:right="20" w:firstLine="425"/>
        <w:jc w:val="both"/>
        <w:rPr>
          <w:sz w:val="24"/>
          <w:szCs w:val="24"/>
        </w:rPr>
      </w:pPr>
    </w:p>
    <w:p w:rsidR="007A1C7D" w:rsidRDefault="007A1C7D" w:rsidP="00DE7B2B">
      <w:pPr>
        <w:pStyle w:val="5"/>
        <w:shd w:val="clear" w:color="auto" w:fill="auto"/>
        <w:spacing w:after="0" w:line="240" w:lineRule="auto"/>
        <w:ind w:left="20" w:right="20" w:firstLine="700"/>
        <w:jc w:val="both"/>
        <w:rPr>
          <w:sz w:val="24"/>
          <w:szCs w:val="24"/>
        </w:rPr>
        <w:sectPr w:rsidR="007A1C7D">
          <w:pgSz w:w="11906" w:h="16838"/>
          <w:pgMar w:top="1134" w:right="850" w:bottom="1134" w:left="1701" w:header="708" w:footer="708" w:gutter="0"/>
          <w:cols w:space="708"/>
          <w:docGrid w:linePitch="360"/>
        </w:sectPr>
      </w:pPr>
    </w:p>
    <w:p w:rsidR="00FC56B1" w:rsidRPr="00FC56B1" w:rsidRDefault="00FC56B1" w:rsidP="00DE7B2B">
      <w:pPr>
        <w:pStyle w:val="5"/>
        <w:shd w:val="clear" w:color="auto" w:fill="auto"/>
        <w:spacing w:after="0" w:line="240" w:lineRule="auto"/>
        <w:ind w:left="20" w:right="20" w:firstLine="700"/>
        <w:jc w:val="both"/>
      </w:pPr>
      <w:r w:rsidRPr="00FC56B1">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3.5pt;height:467.25pt">
            <v:imagedata r:id="rId8" o:title=""/>
          </v:shape>
        </w:pict>
      </w:r>
    </w:p>
    <w:p w:rsidR="00FC56B1" w:rsidRDefault="00FC56B1" w:rsidP="00FC56B1">
      <w:pPr>
        <w:pStyle w:val="5"/>
        <w:shd w:val="clear" w:color="auto" w:fill="auto"/>
        <w:spacing w:after="0" w:line="240" w:lineRule="auto"/>
        <w:ind w:left="20" w:right="20" w:firstLine="700"/>
        <w:jc w:val="both"/>
        <w:rPr>
          <w:sz w:val="24"/>
          <w:szCs w:val="24"/>
        </w:rPr>
        <w:sectPr w:rsidR="00FC56B1" w:rsidSect="007A1C7D">
          <w:pgSz w:w="16838" w:h="11906" w:orient="landscape"/>
          <w:pgMar w:top="851" w:right="1134" w:bottom="1701" w:left="1134" w:header="708" w:footer="708" w:gutter="0"/>
          <w:cols w:space="708"/>
          <w:docGrid w:linePitch="360"/>
        </w:sectPr>
      </w:pPr>
    </w:p>
    <w:p w:rsidR="00FC56B1" w:rsidRPr="00DE7B2B" w:rsidRDefault="00FC56B1" w:rsidP="00FC56B1">
      <w:pPr>
        <w:pStyle w:val="5"/>
        <w:shd w:val="clear" w:color="auto" w:fill="auto"/>
        <w:spacing w:after="0" w:line="240" w:lineRule="auto"/>
        <w:ind w:left="20" w:right="20" w:firstLine="700"/>
        <w:jc w:val="both"/>
        <w:rPr>
          <w:sz w:val="24"/>
          <w:szCs w:val="24"/>
        </w:rPr>
      </w:pPr>
      <w:r>
        <w:rPr>
          <w:sz w:val="24"/>
          <w:szCs w:val="24"/>
        </w:rPr>
        <w:lastRenderedPageBreak/>
        <w:t xml:space="preserve">4.3. </w:t>
      </w:r>
      <w:r w:rsidRPr="00DE7B2B">
        <w:rPr>
          <w:sz w:val="24"/>
          <w:szCs w:val="24"/>
        </w:rPr>
        <w:t>Учебный план определяет следующие характеристики ППССЗ  по специальности:</w:t>
      </w:r>
    </w:p>
    <w:p w:rsidR="00FC56B1" w:rsidRPr="00DE7B2B" w:rsidRDefault="00FC56B1" w:rsidP="00FC56B1">
      <w:pPr>
        <w:pStyle w:val="5"/>
        <w:numPr>
          <w:ilvl w:val="0"/>
          <w:numId w:val="11"/>
        </w:numPr>
        <w:shd w:val="clear" w:color="auto" w:fill="auto"/>
        <w:tabs>
          <w:tab w:val="left" w:pos="870"/>
        </w:tabs>
        <w:spacing w:after="0" w:line="240" w:lineRule="auto"/>
        <w:ind w:left="20" w:right="20" w:firstLine="700"/>
        <w:jc w:val="both"/>
        <w:rPr>
          <w:sz w:val="24"/>
          <w:szCs w:val="24"/>
        </w:rPr>
      </w:pPr>
      <w:r w:rsidRPr="00DE7B2B">
        <w:rPr>
          <w:sz w:val="24"/>
          <w:szCs w:val="24"/>
        </w:rPr>
        <w:t>объемные параметры учебной нагрузки в целом, по годам обучения и по семестрам;</w:t>
      </w:r>
    </w:p>
    <w:p w:rsidR="00FC56B1" w:rsidRPr="00DE7B2B" w:rsidRDefault="00FC56B1" w:rsidP="00FC56B1">
      <w:pPr>
        <w:pStyle w:val="5"/>
        <w:numPr>
          <w:ilvl w:val="0"/>
          <w:numId w:val="11"/>
        </w:numPr>
        <w:shd w:val="clear" w:color="auto" w:fill="auto"/>
        <w:tabs>
          <w:tab w:val="left" w:pos="870"/>
        </w:tabs>
        <w:spacing w:after="0" w:line="240" w:lineRule="auto"/>
        <w:ind w:left="20" w:right="20" w:firstLine="700"/>
        <w:jc w:val="both"/>
        <w:rPr>
          <w:sz w:val="24"/>
          <w:szCs w:val="24"/>
        </w:rPr>
      </w:pPr>
      <w:r w:rsidRPr="00DE7B2B">
        <w:rPr>
          <w:sz w:val="24"/>
          <w:szCs w:val="24"/>
        </w:rPr>
        <w:t>перечень учебных дисциплин, профессиональных модулей и их составных элементов (междисциплинарных курсов, учебной и производственной практик);</w:t>
      </w:r>
    </w:p>
    <w:p w:rsidR="00FC56B1" w:rsidRPr="00DE7B2B" w:rsidRDefault="00FC56B1" w:rsidP="00FC56B1">
      <w:pPr>
        <w:pStyle w:val="5"/>
        <w:numPr>
          <w:ilvl w:val="0"/>
          <w:numId w:val="11"/>
        </w:numPr>
        <w:shd w:val="clear" w:color="auto" w:fill="auto"/>
        <w:tabs>
          <w:tab w:val="left" w:pos="870"/>
        </w:tabs>
        <w:spacing w:after="0" w:line="240" w:lineRule="auto"/>
        <w:ind w:left="20" w:right="20" w:firstLine="700"/>
        <w:jc w:val="both"/>
        <w:rPr>
          <w:sz w:val="24"/>
          <w:szCs w:val="24"/>
        </w:rPr>
      </w:pPr>
      <w:r w:rsidRPr="00DE7B2B">
        <w:rPr>
          <w:sz w:val="24"/>
          <w:szCs w:val="24"/>
        </w:rPr>
        <w:t>последовательность изучения учебных дисциплин и профессиональных модулей;</w:t>
      </w:r>
    </w:p>
    <w:p w:rsidR="00FC56B1" w:rsidRPr="00DE7B2B" w:rsidRDefault="00FC56B1" w:rsidP="00FC56B1">
      <w:pPr>
        <w:pStyle w:val="5"/>
        <w:numPr>
          <w:ilvl w:val="0"/>
          <w:numId w:val="11"/>
        </w:numPr>
        <w:shd w:val="clear" w:color="auto" w:fill="auto"/>
        <w:tabs>
          <w:tab w:val="left" w:pos="870"/>
        </w:tabs>
        <w:spacing w:after="0" w:line="240" w:lineRule="auto"/>
        <w:ind w:left="20" w:right="20" w:firstLine="700"/>
        <w:jc w:val="both"/>
        <w:rPr>
          <w:sz w:val="24"/>
          <w:szCs w:val="24"/>
        </w:rPr>
      </w:pPr>
      <w:r w:rsidRPr="00DE7B2B">
        <w:rPr>
          <w:sz w:val="24"/>
          <w:szCs w:val="24"/>
        </w:rPr>
        <w:t>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rsidR="00FC56B1" w:rsidRPr="00DE7B2B" w:rsidRDefault="00FC56B1" w:rsidP="00FC56B1">
      <w:pPr>
        <w:pStyle w:val="5"/>
        <w:numPr>
          <w:ilvl w:val="0"/>
          <w:numId w:val="11"/>
        </w:numPr>
        <w:shd w:val="clear" w:color="auto" w:fill="auto"/>
        <w:tabs>
          <w:tab w:val="left" w:pos="874"/>
        </w:tabs>
        <w:spacing w:after="0" w:line="240" w:lineRule="auto"/>
        <w:ind w:left="20" w:right="20" w:firstLine="700"/>
        <w:jc w:val="both"/>
        <w:rPr>
          <w:sz w:val="24"/>
          <w:szCs w:val="24"/>
        </w:rPr>
      </w:pPr>
      <w:r w:rsidRPr="00DE7B2B">
        <w:rPr>
          <w:sz w:val="24"/>
          <w:szCs w:val="24"/>
        </w:rPr>
        <w:t>объемы учебной нагрузки по видам учебных занятий, по учебным дисциплинам, профессиональным модулям и их составляющим;</w:t>
      </w:r>
    </w:p>
    <w:p w:rsidR="00FC56B1" w:rsidRPr="00DE7B2B" w:rsidRDefault="00FC56B1" w:rsidP="00FC56B1">
      <w:pPr>
        <w:pStyle w:val="5"/>
        <w:numPr>
          <w:ilvl w:val="0"/>
          <w:numId w:val="11"/>
        </w:numPr>
        <w:shd w:val="clear" w:color="auto" w:fill="auto"/>
        <w:tabs>
          <w:tab w:val="left" w:pos="859"/>
        </w:tabs>
        <w:spacing w:after="0" w:line="240" w:lineRule="auto"/>
        <w:ind w:left="20" w:firstLine="700"/>
        <w:jc w:val="both"/>
        <w:rPr>
          <w:sz w:val="24"/>
          <w:szCs w:val="24"/>
        </w:rPr>
      </w:pPr>
      <w:r w:rsidRPr="00DE7B2B">
        <w:rPr>
          <w:sz w:val="24"/>
          <w:szCs w:val="24"/>
        </w:rPr>
        <w:t>сроки прохождения и продолжительность преддипломной практики;</w:t>
      </w:r>
    </w:p>
    <w:p w:rsidR="00FC56B1" w:rsidRPr="00DE7B2B" w:rsidRDefault="00FC56B1" w:rsidP="00FC56B1">
      <w:pPr>
        <w:pStyle w:val="5"/>
        <w:numPr>
          <w:ilvl w:val="0"/>
          <w:numId w:val="11"/>
        </w:numPr>
        <w:shd w:val="clear" w:color="auto" w:fill="auto"/>
        <w:tabs>
          <w:tab w:val="left" w:pos="879"/>
        </w:tabs>
        <w:spacing w:after="0" w:line="240" w:lineRule="auto"/>
        <w:ind w:left="20" w:right="20" w:firstLine="700"/>
        <w:jc w:val="both"/>
        <w:rPr>
          <w:sz w:val="24"/>
          <w:szCs w:val="24"/>
        </w:rPr>
      </w:pPr>
      <w:r w:rsidRPr="00DE7B2B">
        <w:rPr>
          <w:sz w:val="24"/>
          <w:szCs w:val="24"/>
        </w:rPr>
        <w:t>формы государственной (итоговой) аттестации, объемы времени, отведенные на подготовку и защиту выпускной квалификационной работы в рамках ГИА;</w:t>
      </w:r>
    </w:p>
    <w:p w:rsidR="00FC56B1" w:rsidRPr="00DE7B2B" w:rsidRDefault="00FC56B1" w:rsidP="00FC56B1">
      <w:pPr>
        <w:pStyle w:val="5"/>
        <w:numPr>
          <w:ilvl w:val="0"/>
          <w:numId w:val="11"/>
        </w:numPr>
        <w:shd w:val="clear" w:color="auto" w:fill="auto"/>
        <w:tabs>
          <w:tab w:val="left" w:pos="859"/>
        </w:tabs>
        <w:spacing w:after="0" w:line="240" w:lineRule="auto"/>
        <w:ind w:left="20" w:firstLine="700"/>
        <w:jc w:val="both"/>
        <w:rPr>
          <w:sz w:val="24"/>
          <w:szCs w:val="24"/>
        </w:rPr>
      </w:pPr>
      <w:r w:rsidRPr="00DE7B2B">
        <w:rPr>
          <w:sz w:val="24"/>
          <w:szCs w:val="24"/>
        </w:rPr>
        <w:t>объем каникул по годам обучения.</w:t>
      </w:r>
    </w:p>
    <w:p w:rsidR="00FC56B1" w:rsidRPr="00DE7B2B" w:rsidRDefault="00FC56B1" w:rsidP="00FC56B1">
      <w:pPr>
        <w:pStyle w:val="5"/>
        <w:shd w:val="clear" w:color="auto" w:fill="auto"/>
        <w:spacing w:after="0" w:line="240" w:lineRule="auto"/>
        <w:ind w:left="20" w:right="20" w:firstLine="700"/>
        <w:jc w:val="both"/>
        <w:rPr>
          <w:sz w:val="24"/>
          <w:szCs w:val="24"/>
        </w:rPr>
      </w:pPr>
      <w:r w:rsidRPr="00DE7B2B">
        <w:rPr>
          <w:sz w:val="24"/>
          <w:szCs w:val="24"/>
        </w:rPr>
        <w:t>Максимальный объем учебной нагрузки составляет 54 академических часа в неделю, включая все виды аудиторной и внеаудиторной работы.</w:t>
      </w:r>
    </w:p>
    <w:p w:rsidR="00FC56B1" w:rsidRPr="00DE7B2B" w:rsidRDefault="00FC56B1" w:rsidP="00FC56B1">
      <w:pPr>
        <w:pStyle w:val="5"/>
        <w:shd w:val="clear" w:color="auto" w:fill="auto"/>
        <w:spacing w:after="0" w:line="240" w:lineRule="auto"/>
        <w:ind w:left="20" w:right="20" w:firstLine="700"/>
        <w:jc w:val="both"/>
        <w:rPr>
          <w:sz w:val="24"/>
          <w:szCs w:val="24"/>
        </w:rPr>
      </w:pPr>
      <w:r w:rsidRPr="00DE7B2B">
        <w:rPr>
          <w:sz w:val="24"/>
          <w:szCs w:val="24"/>
        </w:rPr>
        <w:t>Максимальный объем обязательной аудиторной учебной нагрузки обучающихся при очной форме обучения составляет 36 академических часов в неделю.</w:t>
      </w:r>
    </w:p>
    <w:p w:rsidR="00FC56B1" w:rsidRDefault="00FC56B1" w:rsidP="00FC56B1">
      <w:pPr>
        <w:pStyle w:val="5"/>
        <w:shd w:val="clear" w:color="auto" w:fill="auto"/>
        <w:spacing w:after="345" w:line="240" w:lineRule="auto"/>
        <w:ind w:left="20" w:right="20" w:firstLine="700"/>
        <w:jc w:val="both"/>
        <w:rPr>
          <w:sz w:val="24"/>
          <w:szCs w:val="24"/>
        </w:rPr>
      </w:pPr>
      <w:r w:rsidRPr="00DE7B2B">
        <w:rPr>
          <w:sz w:val="24"/>
          <w:szCs w:val="24"/>
        </w:rPr>
        <w:t>Обязательная аудиторная нагрузка предполагает лекции, практические занятия, включая семинары и выполнение курсовых работ. Самостоятельная работа организуется в форме выполнения докладов, письменных работ, практических работ, курсовых работ, проектов, подготовки рефератов, самостоятельного изучения отдельных дидактических единиц, работы с автоматизированными рабочими местами по специальностям подготовки, интерактивными обучающими программами, экспертными системами по техническим специальностям, справочно-правовыми системами и т.д.</w:t>
      </w:r>
    </w:p>
    <w:p w:rsidR="00FC56B1" w:rsidRDefault="00FC56B1" w:rsidP="00FC56B1">
      <w:pPr>
        <w:pStyle w:val="5"/>
        <w:shd w:val="clear" w:color="auto" w:fill="auto"/>
        <w:spacing w:after="345" w:line="240" w:lineRule="auto"/>
        <w:ind w:left="20" w:right="20" w:firstLine="700"/>
        <w:jc w:val="both"/>
        <w:rPr>
          <w:sz w:val="24"/>
          <w:szCs w:val="24"/>
        </w:rPr>
      </w:pPr>
    </w:p>
    <w:p w:rsidR="00FC56B1" w:rsidRDefault="00FC56B1" w:rsidP="00FC56B1">
      <w:pPr>
        <w:pStyle w:val="5"/>
        <w:shd w:val="clear" w:color="auto" w:fill="auto"/>
        <w:spacing w:after="345" w:line="240" w:lineRule="auto"/>
        <w:ind w:left="20" w:right="20" w:firstLine="700"/>
        <w:jc w:val="both"/>
        <w:rPr>
          <w:sz w:val="24"/>
          <w:szCs w:val="24"/>
        </w:rPr>
      </w:pPr>
    </w:p>
    <w:p w:rsidR="00FC56B1" w:rsidRDefault="00FC56B1" w:rsidP="00FC56B1">
      <w:pPr>
        <w:pStyle w:val="5"/>
        <w:shd w:val="clear" w:color="auto" w:fill="auto"/>
        <w:spacing w:after="345" w:line="240" w:lineRule="auto"/>
        <w:ind w:left="20" w:right="20" w:firstLine="700"/>
        <w:jc w:val="both"/>
        <w:rPr>
          <w:sz w:val="24"/>
          <w:szCs w:val="24"/>
        </w:rPr>
      </w:pPr>
    </w:p>
    <w:p w:rsidR="00FC56B1" w:rsidRDefault="00FC56B1" w:rsidP="00FC56B1">
      <w:pPr>
        <w:pStyle w:val="5"/>
        <w:shd w:val="clear" w:color="auto" w:fill="auto"/>
        <w:spacing w:after="345" w:line="240" w:lineRule="auto"/>
        <w:ind w:left="20" w:right="20" w:firstLine="700"/>
        <w:jc w:val="both"/>
        <w:rPr>
          <w:sz w:val="24"/>
          <w:szCs w:val="24"/>
        </w:rPr>
      </w:pPr>
    </w:p>
    <w:p w:rsidR="00FC56B1" w:rsidRDefault="00FC56B1" w:rsidP="00FC56B1">
      <w:pPr>
        <w:pStyle w:val="5"/>
        <w:shd w:val="clear" w:color="auto" w:fill="auto"/>
        <w:spacing w:after="345" w:line="240" w:lineRule="auto"/>
        <w:ind w:left="20" w:right="20" w:firstLine="700"/>
        <w:jc w:val="both"/>
        <w:rPr>
          <w:sz w:val="24"/>
          <w:szCs w:val="24"/>
        </w:rPr>
      </w:pPr>
    </w:p>
    <w:p w:rsidR="00FC56B1" w:rsidRDefault="00FC56B1" w:rsidP="00FC56B1">
      <w:pPr>
        <w:pStyle w:val="5"/>
        <w:shd w:val="clear" w:color="auto" w:fill="auto"/>
        <w:spacing w:after="345" w:line="240" w:lineRule="auto"/>
        <w:ind w:left="20" w:right="20" w:firstLine="700"/>
        <w:jc w:val="both"/>
        <w:rPr>
          <w:sz w:val="24"/>
          <w:szCs w:val="24"/>
        </w:rPr>
      </w:pPr>
    </w:p>
    <w:p w:rsidR="00FC56B1" w:rsidRDefault="00FC56B1" w:rsidP="00FC56B1">
      <w:pPr>
        <w:pStyle w:val="5"/>
        <w:shd w:val="clear" w:color="auto" w:fill="auto"/>
        <w:spacing w:after="345" w:line="240" w:lineRule="auto"/>
        <w:ind w:left="20" w:right="20" w:firstLine="700"/>
        <w:jc w:val="both"/>
        <w:rPr>
          <w:sz w:val="24"/>
          <w:szCs w:val="24"/>
        </w:rPr>
      </w:pPr>
    </w:p>
    <w:p w:rsidR="00FC56B1" w:rsidRDefault="00FC56B1" w:rsidP="00FC56B1">
      <w:pPr>
        <w:pStyle w:val="5"/>
        <w:shd w:val="clear" w:color="auto" w:fill="auto"/>
        <w:spacing w:after="345" w:line="240" w:lineRule="auto"/>
        <w:ind w:left="20" w:right="20" w:firstLine="700"/>
        <w:jc w:val="both"/>
        <w:rPr>
          <w:sz w:val="24"/>
          <w:szCs w:val="24"/>
        </w:rPr>
      </w:pPr>
    </w:p>
    <w:p w:rsidR="00FC56B1" w:rsidRDefault="00FC56B1" w:rsidP="00FC56B1">
      <w:pPr>
        <w:pStyle w:val="5"/>
        <w:shd w:val="clear" w:color="auto" w:fill="auto"/>
        <w:spacing w:after="345" w:line="240" w:lineRule="auto"/>
        <w:ind w:left="20" w:right="20" w:firstLine="700"/>
        <w:jc w:val="both"/>
        <w:rPr>
          <w:sz w:val="24"/>
          <w:szCs w:val="24"/>
        </w:rPr>
      </w:pPr>
    </w:p>
    <w:p w:rsidR="00FC56B1" w:rsidRDefault="00FC56B1" w:rsidP="00FC56B1">
      <w:pPr>
        <w:pStyle w:val="5"/>
        <w:shd w:val="clear" w:color="auto" w:fill="auto"/>
        <w:spacing w:after="345" w:line="240" w:lineRule="auto"/>
        <w:ind w:left="20" w:right="20" w:firstLine="700"/>
        <w:jc w:val="both"/>
        <w:rPr>
          <w:sz w:val="24"/>
          <w:szCs w:val="24"/>
        </w:rPr>
      </w:pPr>
    </w:p>
    <w:p w:rsidR="00FC56B1" w:rsidRPr="00DE7B2B" w:rsidRDefault="00FC56B1" w:rsidP="00FC56B1">
      <w:pPr>
        <w:pStyle w:val="5"/>
        <w:shd w:val="clear" w:color="auto" w:fill="auto"/>
        <w:spacing w:after="345" w:line="240" w:lineRule="auto"/>
        <w:ind w:left="20" w:right="20" w:firstLine="700"/>
        <w:jc w:val="both"/>
        <w:rPr>
          <w:sz w:val="24"/>
          <w:szCs w:val="24"/>
        </w:rPr>
      </w:pPr>
    </w:p>
    <w:p w:rsidR="00FC56B1" w:rsidRDefault="00FC56B1" w:rsidP="00DA60AF">
      <w:pPr>
        <w:spacing w:after="0" w:line="240" w:lineRule="auto"/>
        <w:jc w:val="center"/>
        <w:rPr>
          <w:rFonts w:ascii="Times New Roman" w:hAnsi="Times New Roman"/>
          <w:b/>
          <w:bCs/>
          <w:sz w:val="20"/>
          <w:szCs w:val="20"/>
        </w:rPr>
        <w:sectPr w:rsidR="00FC56B1" w:rsidSect="00FC56B1">
          <w:pgSz w:w="11906" w:h="16838"/>
          <w:pgMar w:top="1134" w:right="851" w:bottom="1134" w:left="1701" w:header="708" w:footer="708" w:gutter="0"/>
          <w:cols w:space="708"/>
          <w:docGrid w:linePitch="360"/>
        </w:sectPr>
      </w:pPr>
    </w:p>
    <w:tbl>
      <w:tblPr>
        <w:tblW w:w="170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696"/>
        <w:gridCol w:w="1436"/>
        <w:gridCol w:w="501"/>
        <w:gridCol w:w="501"/>
        <w:gridCol w:w="702"/>
        <w:gridCol w:w="702"/>
        <w:gridCol w:w="618"/>
        <w:gridCol w:w="702"/>
        <w:gridCol w:w="702"/>
        <w:gridCol w:w="551"/>
        <w:gridCol w:w="916"/>
        <w:gridCol w:w="693"/>
        <w:gridCol w:w="681"/>
        <w:gridCol w:w="663"/>
        <w:gridCol w:w="660"/>
        <w:gridCol w:w="644"/>
        <w:gridCol w:w="236"/>
        <w:gridCol w:w="236"/>
        <w:gridCol w:w="959"/>
      </w:tblGrid>
      <w:tr w:rsidR="00FC56B1" w:rsidRPr="007A1C7D" w:rsidTr="00E06065">
        <w:trPr>
          <w:trHeight w:val="270"/>
        </w:trPr>
        <w:tc>
          <w:tcPr>
            <w:tcW w:w="15645" w:type="dxa"/>
            <w:gridSpan w:val="17"/>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lastRenderedPageBreak/>
              <w:t>ПЛАН УЧЕБНОГО ПРОЦЕССА по специальности 38.02.01. Экономика и бухгалтерский учет ( по отраслям)</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713"/>
        </w:trPr>
        <w:tc>
          <w:tcPr>
            <w:tcW w:w="1277" w:type="dxa"/>
            <w:vMerge w:val="restart"/>
            <w:shd w:val="clear" w:color="auto" w:fill="auto"/>
            <w:noWrap/>
            <w:textDirection w:val="btLr"/>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Индекс</w:t>
            </w:r>
          </w:p>
        </w:tc>
        <w:tc>
          <w:tcPr>
            <w:tcW w:w="3696" w:type="dxa"/>
            <w:vMerge w:val="restart"/>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Наименование циклов, разделов, дисциплин,профессиональных модулей, МДК, практик</w:t>
            </w:r>
          </w:p>
        </w:tc>
        <w:tc>
          <w:tcPr>
            <w:tcW w:w="1436" w:type="dxa"/>
            <w:vMerge w:val="restart"/>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Форма промежуточной аттестации</w:t>
            </w:r>
          </w:p>
        </w:tc>
        <w:tc>
          <w:tcPr>
            <w:tcW w:w="501" w:type="dxa"/>
            <w:vMerge w:val="restart"/>
            <w:shd w:val="clear" w:color="auto" w:fill="auto"/>
            <w:textDirection w:val="btLr"/>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дифференцированный зачет</w:t>
            </w:r>
          </w:p>
        </w:tc>
        <w:tc>
          <w:tcPr>
            <w:tcW w:w="501" w:type="dxa"/>
            <w:vMerge w:val="restart"/>
            <w:shd w:val="clear" w:color="auto" w:fill="auto"/>
            <w:textDirection w:val="btLr"/>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экзамен</w:t>
            </w:r>
          </w:p>
        </w:tc>
        <w:tc>
          <w:tcPr>
            <w:tcW w:w="3977" w:type="dxa"/>
            <w:gridSpan w:val="6"/>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Учебная нагрузка обучающихся (час.)</w:t>
            </w:r>
          </w:p>
        </w:tc>
        <w:tc>
          <w:tcPr>
            <w:tcW w:w="4257" w:type="dxa"/>
            <w:gridSpan w:val="6"/>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Распределение обязательной нагрузки по курсам и семестрам (час.в семестр)</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555"/>
        </w:trPr>
        <w:tc>
          <w:tcPr>
            <w:tcW w:w="1277"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3696"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1436"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vMerge w:val="restart"/>
            <w:shd w:val="clear" w:color="auto" w:fill="auto"/>
            <w:textDirection w:val="btLr"/>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максимальная</w:t>
            </w:r>
          </w:p>
        </w:tc>
        <w:tc>
          <w:tcPr>
            <w:tcW w:w="702" w:type="dxa"/>
            <w:vMerge w:val="restart"/>
            <w:shd w:val="clear" w:color="auto" w:fill="auto"/>
            <w:textDirection w:val="btLr"/>
            <w:hideMark/>
          </w:tcPr>
          <w:p w:rsidR="00FC56B1" w:rsidRPr="007A1C7D" w:rsidRDefault="00FC56B1" w:rsidP="00DA60AF">
            <w:pPr>
              <w:bidi/>
              <w:spacing w:after="0" w:line="240" w:lineRule="auto"/>
              <w:jc w:val="center"/>
              <w:rPr>
                <w:rFonts w:ascii="Times New Roman" w:hAnsi="Times New Roman"/>
                <w:b/>
                <w:bCs/>
                <w:sz w:val="20"/>
                <w:szCs w:val="20"/>
              </w:rPr>
            </w:pPr>
            <w:r w:rsidRPr="007A1C7D">
              <w:rPr>
                <w:rFonts w:ascii="Times New Roman" w:hAnsi="Times New Roman"/>
                <w:b/>
                <w:bCs/>
                <w:sz w:val="20"/>
                <w:szCs w:val="20"/>
              </w:rPr>
              <w:t>самостоятеьная</w:t>
            </w:r>
          </w:p>
        </w:tc>
        <w:tc>
          <w:tcPr>
            <w:tcW w:w="2573" w:type="dxa"/>
            <w:gridSpan w:val="4"/>
            <w:shd w:val="clear" w:color="auto" w:fill="auto"/>
            <w:hideMark/>
          </w:tcPr>
          <w:p w:rsidR="00FC56B1" w:rsidRPr="007A1C7D" w:rsidRDefault="00FC56B1" w:rsidP="00DA60AF">
            <w:pPr>
              <w:spacing w:after="0" w:line="240" w:lineRule="auto"/>
              <w:jc w:val="center"/>
              <w:rPr>
                <w:rFonts w:ascii="Times New Roman" w:hAnsi="Times New Roman"/>
                <w:b/>
                <w:bCs/>
                <w:sz w:val="20"/>
                <w:szCs w:val="20"/>
                <w:rtl/>
              </w:rPr>
            </w:pPr>
            <w:r w:rsidRPr="007A1C7D">
              <w:rPr>
                <w:rFonts w:ascii="Times New Roman" w:hAnsi="Times New Roman"/>
                <w:b/>
                <w:bCs/>
                <w:sz w:val="20"/>
                <w:szCs w:val="20"/>
              </w:rPr>
              <w:t>Обязательная аудитория</w:t>
            </w:r>
          </w:p>
        </w:tc>
        <w:tc>
          <w:tcPr>
            <w:tcW w:w="1609" w:type="dxa"/>
            <w:gridSpan w:val="2"/>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I курс</w:t>
            </w:r>
          </w:p>
        </w:tc>
        <w:tc>
          <w:tcPr>
            <w:tcW w:w="1344" w:type="dxa"/>
            <w:gridSpan w:val="2"/>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II курс</w:t>
            </w:r>
          </w:p>
        </w:tc>
        <w:tc>
          <w:tcPr>
            <w:tcW w:w="1304" w:type="dxa"/>
            <w:gridSpan w:val="2"/>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III курс</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75"/>
        </w:trPr>
        <w:tc>
          <w:tcPr>
            <w:tcW w:w="1277"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3696"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1436"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618" w:type="dxa"/>
            <w:vMerge w:val="restart"/>
            <w:shd w:val="clear" w:color="auto" w:fill="auto"/>
            <w:textDirection w:val="btLr"/>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всего занятий</w:t>
            </w:r>
          </w:p>
        </w:tc>
        <w:tc>
          <w:tcPr>
            <w:tcW w:w="1955" w:type="dxa"/>
            <w:gridSpan w:val="3"/>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в т.ч.</w:t>
            </w:r>
          </w:p>
        </w:tc>
        <w:tc>
          <w:tcPr>
            <w:tcW w:w="916" w:type="dxa"/>
            <w:vMerge w:val="restart"/>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  сем 16,5нед.</w:t>
            </w:r>
          </w:p>
        </w:tc>
        <w:tc>
          <w:tcPr>
            <w:tcW w:w="693" w:type="dxa"/>
            <w:vMerge w:val="restart"/>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  сем. 22,5 нед.</w:t>
            </w:r>
          </w:p>
        </w:tc>
        <w:tc>
          <w:tcPr>
            <w:tcW w:w="681" w:type="dxa"/>
            <w:vMerge w:val="restart"/>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  сем. 15 нед.</w:t>
            </w:r>
          </w:p>
        </w:tc>
        <w:tc>
          <w:tcPr>
            <w:tcW w:w="663" w:type="dxa"/>
            <w:vMerge w:val="restart"/>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 сем  21 нед.</w:t>
            </w:r>
          </w:p>
        </w:tc>
        <w:tc>
          <w:tcPr>
            <w:tcW w:w="660" w:type="dxa"/>
            <w:vMerge w:val="restart"/>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  сем. 15 нед.</w:t>
            </w:r>
          </w:p>
        </w:tc>
        <w:tc>
          <w:tcPr>
            <w:tcW w:w="644" w:type="dxa"/>
            <w:vMerge w:val="restart"/>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 сем   08  нед.</w:t>
            </w:r>
          </w:p>
        </w:tc>
        <w:tc>
          <w:tcPr>
            <w:tcW w:w="2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487"/>
        </w:trPr>
        <w:tc>
          <w:tcPr>
            <w:tcW w:w="1277"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3696"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1436"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618" w:type="dxa"/>
            <w:vMerge/>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shd w:val="clear" w:color="auto" w:fill="auto"/>
            <w:textDirection w:val="btLr"/>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занятий в группах и потоках (лекций, семинаров, уроков и т.п.)</w:t>
            </w:r>
          </w:p>
        </w:tc>
        <w:tc>
          <w:tcPr>
            <w:tcW w:w="702" w:type="dxa"/>
            <w:shd w:val="clear" w:color="auto" w:fill="auto"/>
            <w:textDirection w:val="btLr"/>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занятий в подгруппах (лаб. и практ. занятий)</w:t>
            </w:r>
          </w:p>
        </w:tc>
        <w:tc>
          <w:tcPr>
            <w:tcW w:w="551" w:type="dxa"/>
            <w:shd w:val="clear" w:color="auto" w:fill="auto"/>
            <w:textDirection w:val="btLr"/>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 xml:space="preserve">курсовых работ (проетов) </w:t>
            </w:r>
            <w:r w:rsidRPr="007A1C7D">
              <w:rPr>
                <w:rFonts w:ascii="Times New Roman" w:hAnsi="Times New Roman"/>
                <w:i/>
                <w:iCs/>
                <w:sz w:val="20"/>
                <w:szCs w:val="20"/>
              </w:rPr>
              <w:t>для СПО</w:t>
            </w:r>
          </w:p>
        </w:tc>
        <w:tc>
          <w:tcPr>
            <w:tcW w:w="916"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693"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681"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663"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660"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644"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01"/>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7</w:t>
            </w:r>
          </w:p>
        </w:tc>
        <w:tc>
          <w:tcPr>
            <w:tcW w:w="618"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9</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10</w:t>
            </w:r>
          </w:p>
        </w:tc>
        <w:tc>
          <w:tcPr>
            <w:tcW w:w="55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11</w:t>
            </w:r>
          </w:p>
        </w:tc>
        <w:tc>
          <w:tcPr>
            <w:tcW w:w="91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12</w:t>
            </w:r>
          </w:p>
        </w:tc>
        <w:tc>
          <w:tcPr>
            <w:tcW w:w="693"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13</w:t>
            </w:r>
          </w:p>
        </w:tc>
        <w:tc>
          <w:tcPr>
            <w:tcW w:w="68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14</w:t>
            </w:r>
          </w:p>
        </w:tc>
        <w:tc>
          <w:tcPr>
            <w:tcW w:w="663"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15</w:t>
            </w:r>
          </w:p>
        </w:tc>
        <w:tc>
          <w:tcPr>
            <w:tcW w:w="660"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16</w:t>
            </w:r>
          </w:p>
        </w:tc>
        <w:tc>
          <w:tcPr>
            <w:tcW w:w="644"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17</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33"/>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О.00</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Общеобразовательный цикл</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.10/4</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10</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2106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702</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1404</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595</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809</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594</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810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540</w:t>
            </w:r>
          </w:p>
        </w:tc>
        <w:tc>
          <w:tcPr>
            <w:tcW w:w="663"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756</w:t>
            </w:r>
          </w:p>
        </w:tc>
        <w:tc>
          <w:tcPr>
            <w:tcW w:w="660"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540</w:t>
            </w:r>
          </w:p>
        </w:tc>
        <w:tc>
          <w:tcPr>
            <w:tcW w:w="644"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288</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9"/>
        </w:trPr>
        <w:tc>
          <w:tcPr>
            <w:tcW w:w="1277"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ОУД.00</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Образовательные дисциплины, общие</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1275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425</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850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310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540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377</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473</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29"/>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ОУД.01</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Русский язык и литература</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дз,э</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293</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98</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195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98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97</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79</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116</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ОУД.02</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Иностранный язык</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175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58</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117</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117</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46</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71</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6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ОУД.03</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Математика</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_,э</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351</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117</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234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117</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117</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126</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108</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3"/>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ОУД.04</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История</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176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59</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117</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57</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67</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7"/>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ОУД.05</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Физическая культура</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175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58</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117</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117</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46</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71</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63"/>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ОУД.06</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ОБЖ</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_,дз,_,_</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35</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3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По выбору из обязательных дисциплин</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772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257</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515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281</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234</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178</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337</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18"/>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ОУД.07</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Информатика</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э,_,_,_</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150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6"/>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ОУД.08</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Обществознание</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117</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39</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38</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lastRenderedPageBreak/>
              <w:t>ОУД.09</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Экономика</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э</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72</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4"/>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ОУД.10</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Право</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127</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42</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35</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85</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6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ОУД.11</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Естествознание</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162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54</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54</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68</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7"/>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ОУД.12</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География</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18</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139"/>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ОУД.13</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Экология</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18</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18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Дополнительные дисциплины</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1/0</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59</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39</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19</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39</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17"/>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ОУД.14</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Основы психологии</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59</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39</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19</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39</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63"/>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Индивидуальный проект</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Образовательная часть циклов ОПОП</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.23/6</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23</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3186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1062</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2124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968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1516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540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756</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540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288</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ОГСЭ.ОО</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Общий гуманитарный и социально-экономический цикл</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498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166</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332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272</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112</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84</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108</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32</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1"/>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ОГСЭ.01.</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Основы философии</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_,_,дз,_</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24</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48</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ОГСЭ.02.</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История</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дз,_,_,_</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24</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48</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61"/>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ОГСЭ.03.</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Иностранный язык</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_,дз,_,дз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4,6</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42</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9"/>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ОГСЭ.04.</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Физическая культура</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дз,дз,дз,дз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118</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42</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ЕН.00</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Математический и общий</w:t>
            </w:r>
            <w:r w:rsidRPr="007A1C7D">
              <w:rPr>
                <w:rFonts w:ascii="Times New Roman" w:hAnsi="Times New Roman"/>
                <w:sz w:val="20"/>
                <w:szCs w:val="20"/>
              </w:rPr>
              <w:t xml:space="preserve">  </w:t>
            </w:r>
            <w:r w:rsidRPr="007A1C7D">
              <w:rPr>
                <w:rFonts w:ascii="Times New Roman" w:hAnsi="Times New Roman"/>
                <w:b/>
                <w:bCs/>
                <w:sz w:val="20"/>
                <w:szCs w:val="20"/>
              </w:rPr>
              <w:t>естественнонаучный цикл</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174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58</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116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116</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0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ЕН.01.</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Математика</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дз,_,_,_</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28</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56</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1"/>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ЕН.02.</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Информационные технологии в профессиональной деятельности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дз,_,_,_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90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6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П.00</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Профессиональный цикл</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.17/6</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17</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2514</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838</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1676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850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826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316</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672</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432</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256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ОП.00</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Общепрофессиональные дисциплины</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0/8/2.</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951</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317</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634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328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306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272</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192</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110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199"/>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ОП.01.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Экономика организации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э,_,_,_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180</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618"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120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120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4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ОП.02.</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Статистика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дз,_,_,_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25</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50</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26</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24</w:t>
            </w:r>
          </w:p>
        </w:tc>
        <w:tc>
          <w:tcPr>
            <w:tcW w:w="55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50</w:t>
            </w:r>
          </w:p>
        </w:tc>
        <w:tc>
          <w:tcPr>
            <w:tcW w:w="663"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7"/>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ОП.03.</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Менеджмент</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_,дз,_,_</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72</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ОП.04.</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Документационное обеспечение управления.</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дз,_,_,_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63</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21</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22</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42</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ОП.05.</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Правовое обеспечение профессиональной деятельности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_,_,дз,_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63</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21</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42</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ОП.06.</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Финансы, денежное обращение и кредит</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_.дз,_,_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25</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04"/>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ОП.07.</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Налоги и налогообложение</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_,дз,_,_</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35</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34</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6"/>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ОП.08.</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Основы бухгалтерского учета</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э,_,_,_</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90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9"/>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lastRenderedPageBreak/>
              <w:t>ОП.09.</w:t>
            </w: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Аудит</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_,_,_,дз</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90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4"/>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ОП.10.</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Безопастность жизнедеятельности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_,_,дз,_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34</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34</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68</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6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Профессиональные модули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4/10/5.</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7"/>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ПМ.00</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Профессиональные модули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.9/4</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.9</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1563</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521</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1042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522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520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44</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480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322</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196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73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ПМ.01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Документирование хозяйственных операций и ведение бухгалтерского учета имущества организации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240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160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44</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56</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75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МДК.01.01.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Практические основы бухгалтерского учета имущества организации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_,дз,энс,_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240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160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24</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44</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56</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0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УП.01.01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Учебная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дз(нс)</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0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ПП.01.01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Производственная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i/>
                <w:iCs/>
                <w:sz w:val="20"/>
                <w:szCs w:val="20"/>
              </w:rPr>
            </w:pPr>
            <w:r w:rsidRPr="007A1C7D">
              <w:rPr>
                <w:rFonts w:ascii="Times New Roman" w:hAnsi="Times New Roman"/>
                <w:b/>
                <w:bCs/>
                <w:i/>
                <w:iCs/>
                <w:sz w:val="20"/>
                <w:szCs w:val="20"/>
              </w:rPr>
              <w:t>эк</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i/>
                <w:i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i/>
                <w:i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1363"/>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ПМ.02</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3/1.</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486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162</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324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162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162</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200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68</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72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МДК.02.01.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Практические основы бухучета источников формирования имущества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_,э_,_,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180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120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120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УП.02.01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Учебная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дз</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6</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7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МДК.02.02.</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Бухгалтерская технология проведения и оформления инвентаризации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_,_, дз,дз</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5,6</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306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102</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204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102</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102</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24</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68</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УП.02.02</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Учебная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дз(нс)</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1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ПП.02.01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Производственная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i/>
                <w:iCs/>
                <w:sz w:val="20"/>
                <w:szCs w:val="20"/>
              </w:rPr>
            </w:pPr>
            <w:r w:rsidRPr="007A1C7D">
              <w:rPr>
                <w:rFonts w:ascii="Times New Roman" w:hAnsi="Times New Roman"/>
                <w:b/>
                <w:bCs/>
                <w:i/>
                <w:iCs/>
                <w:sz w:val="20"/>
                <w:szCs w:val="20"/>
              </w:rPr>
              <w:t>эк</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i/>
                <w:i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i/>
                <w:i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24"/>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ПМ.03</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Проведение расчетов с бюджетом и внебюджетными фондами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 1.</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342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114</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228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114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114</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94</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78</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МДК.03.01.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Организация расчетов с бюджетом и внебюджетными фондами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_,_,дз,э</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342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114</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228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114</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94</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78</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3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ПП.03.01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Производственная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эк</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ПМ.04</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Составление и использование бухгалтерской отчетности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3/1.</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390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130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260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130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130</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116</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84</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МДК.04.01.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Технология составления бухгалтерской отчетности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_,_,_,дз,э</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255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85</w:t>
            </w:r>
          </w:p>
        </w:tc>
        <w:tc>
          <w:tcPr>
            <w:tcW w:w="618"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170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60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74</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lastRenderedPageBreak/>
              <w:t>УП.04.01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Учебная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дз(нс)</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МДК.04.02.</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Основы анализа бухгалтерской отчетности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_,_,дз,дз</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5,6</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135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45</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90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42</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42</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48</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79"/>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УП.04.02.</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Учебная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дз(нс)</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ПП.04.02</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Производственная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i/>
                <w:iCs/>
                <w:sz w:val="20"/>
                <w:szCs w:val="20"/>
              </w:rPr>
            </w:pPr>
            <w:r w:rsidRPr="007A1C7D">
              <w:rPr>
                <w:rFonts w:ascii="Times New Roman" w:hAnsi="Times New Roman"/>
                <w:b/>
                <w:bCs/>
                <w:i/>
                <w:iCs/>
                <w:sz w:val="20"/>
                <w:szCs w:val="20"/>
              </w:rPr>
              <w:t>эк</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i/>
                <w:i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i/>
                <w:i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698"/>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ПМ.05</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Выполнение работ по одной или нескольким профессиям рабочих, должностям служащих</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0/1 .</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105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35</w:t>
            </w:r>
          </w:p>
        </w:tc>
        <w:tc>
          <w:tcPr>
            <w:tcW w:w="618"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70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34</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70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4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МДК.05.01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Порядок ведения операций по кассе.</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_,э,_,_</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105</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35</w:t>
            </w:r>
          </w:p>
        </w:tc>
        <w:tc>
          <w:tcPr>
            <w:tcW w:w="618"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34</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4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УП.05.01</w:t>
            </w: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Учебная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дз</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36</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i/>
                <w:iCs/>
                <w:sz w:val="20"/>
                <w:szCs w:val="20"/>
              </w:rPr>
            </w:pPr>
            <w:r w:rsidRPr="007A1C7D">
              <w:rPr>
                <w:rFonts w:ascii="Times New Roman" w:hAnsi="Times New Roman"/>
                <w:i/>
                <w:iCs/>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60"/>
        </w:trPr>
        <w:tc>
          <w:tcPr>
            <w:tcW w:w="4973" w:type="dxa"/>
            <w:gridSpan w:val="2"/>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5/23/7.</w:t>
            </w: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5292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1764</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3528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1670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1858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594</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810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540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756</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540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288</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6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5292</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1764</w:t>
            </w: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3888</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1670</w:t>
            </w: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2218</w:t>
            </w: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0</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594</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810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576</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828</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612</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468</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36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Преддипломная практика</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144</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b/>
                <w:bCs/>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780"/>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r w:rsidRPr="007A1C7D">
              <w:rPr>
                <w:rFonts w:ascii="Times New Roman" w:hAnsi="Times New Roman"/>
                <w:b/>
                <w:bCs/>
                <w:sz w:val="20"/>
                <w:szCs w:val="20"/>
              </w:rPr>
              <w:t>Консультации из расчета 100 ч. в год на каждую учебную группу  (всего - 300 ч.)</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b/>
                <w:bCs/>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textDirection w:val="btLr"/>
            <w:hideMark/>
          </w:tcPr>
          <w:p w:rsidR="00FC56B1" w:rsidRPr="007A1C7D" w:rsidRDefault="00FC56B1" w:rsidP="00DA60AF">
            <w:pPr>
              <w:spacing w:after="0" w:line="240" w:lineRule="auto"/>
              <w:jc w:val="center"/>
              <w:rPr>
                <w:rFonts w:ascii="Times New Roman" w:hAnsi="Times New Roman"/>
                <w:sz w:val="20"/>
                <w:szCs w:val="20"/>
              </w:rPr>
            </w:pPr>
          </w:p>
        </w:tc>
        <w:tc>
          <w:tcPr>
            <w:tcW w:w="1436" w:type="dxa"/>
            <w:shd w:val="clear" w:color="auto" w:fill="auto"/>
            <w:textDirection w:val="btLr"/>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textDirection w:val="btLr"/>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textDirection w:val="btLr"/>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textDirection w:val="btLr"/>
            <w:hideMark/>
          </w:tcPr>
          <w:p w:rsidR="00FC56B1" w:rsidRPr="007A1C7D" w:rsidRDefault="00FC56B1" w:rsidP="00DA60AF">
            <w:pPr>
              <w:spacing w:after="0" w:line="240" w:lineRule="auto"/>
              <w:jc w:val="center"/>
              <w:rPr>
                <w:rFonts w:ascii="Times New Roman" w:hAnsi="Times New Roman"/>
                <w:sz w:val="20"/>
                <w:szCs w:val="20"/>
              </w:rPr>
            </w:pPr>
          </w:p>
        </w:tc>
        <w:tc>
          <w:tcPr>
            <w:tcW w:w="702" w:type="dxa"/>
            <w:vMerge w:val="restart"/>
            <w:shd w:val="clear" w:color="000000" w:fill="FFFFFF"/>
            <w:textDirection w:val="btLr"/>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Всего</w:t>
            </w:r>
          </w:p>
        </w:tc>
        <w:tc>
          <w:tcPr>
            <w:tcW w:w="2573" w:type="dxa"/>
            <w:gridSpan w:val="4"/>
            <w:shd w:val="clear" w:color="000000" w:fill="FFFFFF"/>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дисциплин и МДК</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594</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810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540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756</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540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288</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132" w:type="dxa"/>
            <w:gridSpan w:val="2"/>
            <w:shd w:val="clear" w:color="auto" w:fill="auto"/>
            <w:noWrap/>
            <w:hideMark/>
          </w:tcPr>
          <w:p w:rsidR="00FC56B1" w:rsidRPr="007A1C7D" w:rsidRDefault="00FC56B1" w:rsidP="00DA60AF">
            <w:pPr>
              <w:spacing w:after="0" w:line="240" w:lineRule="auto"/>
              <w:jc w:val="center"/>
              <w:rPr>
                <w:rFonts w:ascii="Times New Roman" w:hAnsi="Times New Roman"/>
                <w:b/>
                <w:bCs/>
                <w:color w:val="000000"/>
                <w:sz w:val="20"/>
                <w:szCs w:val="20"/>
              </w:rPr>
            </w:pPr>
            <w:r w:rsidRPr="007A1C7D">
              <w:rPr>
                <w:rFonts w:ascii="Times New Roman" w:hAnsi="Times New Roman"/>
                <w:b/>
                <w:bCs/>
                <w:color w:val="000000"/>
                <w:sz w:val="20"/>
                <w:szCs w:val="20"/>
              </w:rPr>
              <w:t>Государственная итоговая аттестация</w:t>
            </w: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b/>
                <w:bCs/>
                <w:color w:val="000000"/>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textDirection w:val="btLr"/>
            <w:hideMark/>
          </w:tcPr>
          <w:p w:rsidR="00FC56B1" w:rsidRPr="007A1C7D" w:rsidRDefault="00FC56B1" w:rsidP="00DA60AF">
            <w:pPr>
              <w:spacing w:after="0" w:line="240" w:lineRule="auto"/>
              <w:jc w:val="center"/>
              <w:rPr>
                <w:rFonts w:ascii="Times New Roman" w:hAnsi="Times New Roman"/>
                <w:sz w:val="20"/>
                <w:szCs w:val="20"/>
              </w:rPr>
            </w:pPr>
          </w:p>
        </w:tc>
        <w:tc>
          <w:tcPr>
            <w:tcW w:w="702"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2573" w:type="dxa"/>
            <w:gridSpan w:val="4"/>
            <w:shd w:val="clear" w:color="000000" w:fill="FFFFFF"/>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учебной практики</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72</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72</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132" w:type="dxa"/>
            <w:gridSpan w:val="2"/>
            <w:shd w:val="clear" w:color="auto" w:fill="auto"/>
            <w:noWrap/>
            <w:hideMark/>
          </w:tcPr>
          <w:p w:rsidR="00FC56B1" w:rsidRPr="007A1C7D" w:rsidRDefault="00FC56B1" w:rsidP="00DA60AF">
            <w:pPr>
              <w:spacing w:after="0" w:line="240" w:lineRule="auto"/>
              <w:ind w:firstLineChars="100" w:firstLine="201"/>
              <w:jc w:val="center"/>
              <w:rPr>
                <w:rFonts w:ascii="Times New Roman" w:hAnsi="Times New Roman"/>
                <w:b/>
                <w:bCs/>
                <w:color w:val="000000"/>
                <w:sz w:val="20"/>
                <w:szCs w:val="20"/>
              </w:rPr>
            </w:pPr>
            <w:r w:rsidRPr="007A1C7D">
              <w:rPr>
                <w:rFonts w:ascii="Times New Roman" w:hAnsi="Times New Roman"/>
                <w:b/>
                <w:bCs/>
                <w:color w:val="000000"/>
                <w:sz w:val="20"/>
                <w:szCs w:val="20"/>
              </w:rPr>
              <w:t>1.     Программа базовой подготовки</w:t>
            </w:r>
          </w:p>
        </w:tc>
        <w:tc>
          <w:tcPr>
            <w:tcW w:w="501" w:type="dxa"/>
            <w:shd w:val="clear" w:color="auto" w:fill="auto"/>
            <w:noWrap/>
            <w:hideMark/>
          </w:tcPr>
          <w:p w:rsidR="00FC56B1" w:rsidRPr="007A1C7D" w:rsidRDefault="00FC56B1" w:rsidP="00DA60AF">
            <w:pPr>
              <w:spacing w:after="0" w:line="240" w:lineRule="auto"/>
              <w:ind w:firstLineChars="100" w:firstLine="201"/>
              <w:jc w:val="center"/>
              <w:rPr>
                <w:rFonts w:ascii="Times New Roman" w:hAnsi="Times New Roman"/>
                <w:b/>
                <w:bCs/>
                <w:color w:val="000000"/>
                <w:sz w:val="20"/>
                <w:szCs w:val="20"/>
              </w:rPr>
            </w:pPr>
          </w:p>
        </w:tc>
        <w:tc>
          <w:tcPr>
            <w:tcW w:w="501" w:type="dxa"/>
            <w:shd w:val="clear" w:color="auto" w:fill="auto"/>
            <w:noWrap/>
            <w:hideMark/>
          </w:tcPr>
          <w:p w:rsidR="00FC56B1" w:rsidRPr="007A1C7D" w:rsidRDefault="00FC56B1" w:rsidP="00DA60AF">
            <w:pPr>
              <w:spacing w:after="0" w:line="240" w:lineRule="auto"/>
              <w:ind w:firstLineChars="100" w:firstLine="200"/>
              <w:jc w:val="center"/>
              <w:rPr>
                <w:rFonts w:ascii="Times New Roman" w:hAnsi="Times New Roman"/>
                <w:sz w:val="20"/>
                <w:szCs w:val="20"/>
              </w:rPr>
            </w:pPr>
          </w:p>
        </w:tc>
        <w:tc>
          <w:tcPr>
            <w:tcW w:w="702" w:type="dxa"/>
            <w:shd w:val="clear" w:color="auto" w:fill="auto"/>
            <w:textDirection w:val="btLr"/>
            <w:hideMark/>
          </w:tcPr>
          <w:p w:rsidR="00FC56B1" w:rsidRPr="007A1C7D" w:rsidRDefault="00FC56B1" w:rsidP="00DA60AF">
            <w:pPr>
              <w:spacing w:after="0" w:line="240" w:lineRule="auto"/>
              <w:ind w:firstLineChars="100" w:firstLine="200"/>
              <w:jc w:val="center"/>
              <w:rPr>
                <w:rFonts w:ascii="Times New Roman" w:hAnsi="Times New Roman"/>
                <w:sz w:val="20"/>
                <w:szCs w:val="20"/>
              </w:rPr>
            </w:pPr>
          </w:p>
        </w:tc>
        <w:tc>
          <w:tcPr>
            <w:tcW w:w="702"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2573" w:type="dxa"/>
            <w:gridSpan w:val="4"/>
            <w:shd w:val="clear" w:color="000000" w:fill="FFFFFF"/>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производственной практики</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36</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108</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36" w:type="dxa"/>
            <w:gridSpan w:val="5"/>
            <w:shd w:val="clear" w:color="auto" w:fill="auto"/>
            <w:noWrap/>
            <w:hideMark/>
          </w:tcPr>
          <w:p w:rsidR="00FC56B1" w:rsidRPr="007A1C7D" w:rsidRDefault="00FC56B1" w:rsidP="00DA60AF">
            <w:pPr>
              <w:spacing w:after="0" w:line="240" w:lineRule="auto"/>
              <w:ind w:firstLineChars="400" w:firstLine="800"/>
              <w:jc w:val="center"/>
              <w:rPr>
                <w:rFonts w:ascii="Times New Roman" w:hAnsi="Times New Roman"/>
                <w:color w:val="000000"/>
                <w:sz w:val="20"/>
                <w:szCs w:val="20"/>
              </w:rPr>
            </w:pPr>
            <w:r w:rsidRPr="007A1C7D">
              <w:rPr>
                <w:rFonts w:ascii="Times New Roman" w:hAnsi="Times New Roman"/>
                <w:color w:val="000000"/>
                <w:sz w:val="20"/>
                <w:szCs w:val="20"/>
              </w:rPr>
              <w:t>1.1.   Выпускная квалификационная работа работа</w:t>
            </w:r>
          </w:p>
        </w:tc>
        <w:tc>
          <w:tcPr>
            <w:tcW w:w="702"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2573" w:type="dxa"/>
            <w:gridSpan w:val="4"/>
            <w:shd w:val="clear" w:color="000000" w:fill="FFFFFF"/>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преддипломной практики</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4</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2"/>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36" w:type="dxa"/>
            <w:gridSpan w:val="5"/>
            <w:shd w:val="clear" w:color="auto" w:fill="auto"/>
            <w:hideMark/>
          </w:tcPr>
          <w:p w:rsidR="00FC56B1" w:rsidRPr="007A1C7D" w:rsidRDefault="00FC56B1" w:rsidP="00DA60AF">
            <w:pPr>
              <w:spacing w:after="0" w:line="240" w:lineRule="auto"/>
              <w:jc w:val="center"/>
              <w:rPr>
                <w:rFonts w:ascii="Times New Roman" w:hAnsi="Times New Roman"/>
                <w:color w:val="000000"/>
                <w:sz w:val="20"/>
                <w:szCs w:val="20"/>
              </w:rPr>
            </w:pPr>
            <w:r w:rsidRPr="007A1C7D">
              <w:rPr>
                <w:rFonts w:ascii="Times New Roman" w:hAnsi="Times New Roman"/>
                <w:color w:val="000000"/>
                <w:sz w:val="20"/>
                <w:szCs w:val="20"/>
              </w:rPr>
              <w:t>Выполнение выпускной квалификационной работы с 15 мая по</w:t>
            </w:r>
          </w:p>
        </w:tc>
        <w:tc>
          <w:tcPr>
            <w:tcW w:w="702"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2573" w:type="dxa"/>
            <w:gridSpan w:val="4"/>
            <w:shd w:val="clear" w:color="000000" w:fill="FFFFFF"/>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экзаменов</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1</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3</w:t>
            </w:r>
          </w:p>
        </w:tc>
        <w:tc>
          <w:tcPr>
            <w:tcW w:w="68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663"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660"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0</w:t>
            </w:r>
          </w:p>
        </w:tc>
        <w:tc>
          <w:tcPr>
            <w:tcW w:w="644"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2"/>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hideMark/>
          </w:tcPr>
          <w:p w:rsidR="00FC56B1" w:rsidRPr="007A1C7D" w:rsidRDefault="00FC56B1" w:rsidP="00DA60AF">
            <w:pPr>
              <w:spacing w:after="0" w:line="240" w:lineRule="auto"/>
              <w:jc w:val="center"/>
              <w:rPr>
                <w:rFonts w:ascii="Times New Roman" w:hAnsi="Times New Roman"/>
                <w:color w:val="000000"/>
                <w:sz w:val="20"/>
                <w:szCs w:val="20"/>
              </w:rPr>
            </w:pPr>
            <w:r w:rsidRPr="007A1C7D">
              <w:rPr>
                <w:rFonts w:ascii="Times New Roman" w:hAnsi="Times New Roman"/>
                <w:color w:val="000000"/>
                <w:sz w:val="20"/>
                <w:szCs w:val="20"/>
              </w:rPr>
              <w:t>по 14 июня (всего 4 недели)</w:t>
            </w:r>
          </w:p>
        </w:tc>
        <w:tc>
          <w:tcPr>
            <w:tcW w:w="1436" w:type="dxa"/>
            <w:shd w:val="clear" w:color="auto" w:fill="auto"/>
            <w:hideMark/>
          </w:tcPr>
          <w:p w:rsidR="00FC56B1" w:rsidRPr="007A1C7D" w:rsidRDefault="00FC56B1" w:rsidP="00DA60AF">
            <w:pPr>
              <w:spacing w:after="0" w:line="240" w:lineRule="auto"/>
              <w:jc w:val="center"/>
              <w:rPr>
                <w:rFonts w:ascii="Times New Roman" w:hAnsi="Times New Roman"/>
                <w:color w:val="000000"/>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p>
        </w:tc>
        <w:tc>
          <w:tcPr>
            <w:tcW w:w="702"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2573" w:type="dxa"/>
            <w:gridSpan w:val="4"/>
            <w:shd w:val="clear" w:color="000000" w:fill="FFFFFF"/>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дифферер.зачетов</w:t>
            </w: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2</w:t>
            </w: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8</w:t>
            </w:r>
          </w:p>
        </w:tc>
        <w:tc>
          <w:tcPr>
            <w:tcW w:w="681"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w:t>
            </w:r>
          </w:p>
        </w:tc>
        <w:tc>
          <w:tcPr>
            <w:tcW w:w="663"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w:t>
            </w:r>
          </w:p>
        </w:tc>
        <w:tc>
          <w:tcPr>
            <w:tcW w:w="660"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w:t>
            </w:r>
          </w:p>
        </w:tc>
        <w:tc>
          <w:tcPr>
            <w:tcW w:w="644" w:type="dxa"/>
            <w:shd w:val="clear" w:color="auto" w:fill="auto"/>
            <w:hideMark/>
          </w:tcPr>
          <w:p w:rsidR="00FC56B1" w:rsidRPr="007A1C7D" w:rsidRDefault="00FC56B1" w:rsidP="00DA60AF">
            <w:pPr>
              <w:spacing w:after="0" w:line="240" w:lineRule="auto"/>
              <w:jc w:val="center"/>
              <w:rPr>
                <w:rFonts w:ascii="Times New Roman" w:hAnsi="Times New Roman"/>
                <w:sz w:val="20"/>
                <w:szCs w:val="20"/>
              </w:rPr>
            </w:pPr>
            <w:r w:rsidRPr="007A1C7D">
              <w:rPr>
                <w:rFonts w:ascii="Times New Roman" w:hAnsi="Times New Roman"/>
                <w:sz w:val="20"/>
                <w:szCs w:val="20"/>
              </w:rPr>
              <w:t>5</w:t>
            </w: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82"/>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36" w:type="dxa"/>
            <w:gridSpan w:val="5"/>
            <w:shd w:val="clear" w:color="auto" w:fill="auto"/>
            <w:hideMark/>
          </w:tcPr>
          <w:p w:rsidR="00FC56B1" w:rsidRPr="007A1C7D" w:rsidRDefault="00FC56B1" w:rsidP="00DA60AF">
            <w:pPr>
              <w:spacing w:after="0" w:line="240" w:lineRule="auto"/>
              <w:jc w:val="center"/>
              <w:rPr>
                <w:rFonts w:ascii="Times New Roman" w:hAnsi="Times New Roman"/>
                <w:color w:val="000000"/>
                <w:sz w:val="20"/>
                <w:szCs w:val="20"/>
              </w:rPr>
            </w:pPr>
            <w:r w:rsidRPr="007A1C7D">
              <w:rPr>
                <w:rFonts w:ascii="Times New Roman" w:hAnsi="Times New Roman"/>
                <w:color w:val="000000"/>
                <w:sz w:val="20"/>
                <w:szCs w:val="20"/>
              </w:rPr>
              <w:t>Защита выпускной квалификационной работы с 15 июня</w:t>
            </w:r>
          </w:p>
        </w:tc>
        <w:tc>
          <w:tcPr>
            <w:tcW w:w="702" w:type="dxa"/>
            <w:vMerge/>
            <w:hideMark/>
          </w:tcPr>
          <w:p w:rsidR="00FC56B1" w:rsidRPr="007A1C7D" w:rsidRDefault="00FC56B1" w:rsidP="00DA60AF">
            <w:pPr>
              <w:spacing w:after="0" w:line="240" w:lineRule="auto"/>
              <w:jc w:val="center"/>
              <w:rPr>
                <w:rFonts w:ascii="Times New Roman" w:hAnsi="Times New Roman"/>
                <w:sz w:val="20"/>
                <w:szCs w:val="20"/>
              </w:rPr>
            </w:pPr>
          </w:p>
        </w:tc>
        <w:tc>
          <w:tcPr>
            <w:tcW w:w="2573" w:type="dxa"/>
            <w:gridSpan w:val="4"/>
            <w:shd w:val="clear" w:color="000000" w:fill="FFFFFF"/>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color w:val="000000"/>
                <w:sz w:val="20"/>
                <w:szCs w:val="20"/>
              </w:rPr>
            </w:pPr>
            <w:r w:rsidRPr="007A1C7D">
              <w:rPr>
                <w:rFonts w:ascii="Times New Roman" w:hAnsi="Times New Roman"/>
                <w:color w:val="000000"/>
                <w:sz w:val="20"/>
                <w:szCs w:val="20"/>
              </w:rPr>
              <w:t>по 30 июня (всего 2 нед.)</w:t>
            </w: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color w:val="000000"/>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color w:val="000000"/>
                <w:sz w:val="20"/>
                <w:szCs w:val="20"/>
              </w:rPr>
            </w:pP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color w:val="000000"/>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r w:rsidR="00FC56B1" w:rsidRPr="007A1C7D" w:rsidTr="00E06065">
        <w:trPr>
          <w:trHeight w:val="255"/>
        </w:trPr>
        <w:tc>
          <w:tcPr>
            <w:tcW w:w="1277"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369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14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0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18"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702"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55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1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9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81"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3"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60"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644"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236"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c>
          <w:tcPr>
            <w:tcW w:w="959" w:type="dxa"/>
            <w:shd w:val="clear" w:color="auto" w:fill="auto"/>
            <w:noWrap/>
            <w:hideMark/>
          </w:tcPr>
          <w:p w:rsidR="00FC56B1" w:rsidRPr="007A1C7D" w:rsidRDefault="00FC56B1" w:rsidP="00DA60AF">
            <w:pPr>
              <w:spacing w:after="0" w:line="240" w:lineRule="auto"/>
              <w:jc w:val="center"/>
              <w:rPr>
                <w:rFonts w:ascii="Times New Roman" w:hAnsi="Times New Roman"/>
                <w:sz w:val="20"/>
                <w:szCs w:val="20"/>
              </w:rPr>
            </w:pPr>
          </w:p>
        </w:tc>
      </w:tr>
    </w:tbl>
    <w:p w:rsidR="00FC56B1" w:rsidRDefault="00FC56B1" w:rsidP="00DE7B2B">
      <w:pPr>
        <w:pStyle w:val="5"/>
        <w:shd w:val="clear" w:color="auto" w:fill="auto"/>
        <w:spacing w:after="0" w:line="240" w:lineRule="auto"/>
        <w:ind w:left="20" w:right="20" w:firstLine="700"/>
        <w:jc w:val="both"/>
        <w:rPr>
          <w:sz w:val="24"/>
          <w:szCs w:val="24"/>
        </w:rPr>
        <w:sectPr w:rsidR="00FC56B1" w:rsidSect="00FC56B1">
          <w:pgSz w:w="16838" w:h="11906" w:orient="landscape"/>
          <w:pgMar w:top="851" w:right="1134" w:bottom="1701" w:left="1134" w:header="709" w:footer="709" w:gutter="0"/>
          <w:cols w:space="708"/>
          <w:docGrid w:linePitch="360"/>
        </w:sectPr>
      </w:pPr>
    </w:p>
    <w:p w:rsidR="00C91C5C" w:rsidRPr="00DE7B2B" w:rsidRDefault="00E975AB" w:rsidP="00DE7B2B">
      <w:pPr>
        <w:pStyle w:val="5"/>
        <w:shd w:val="clear" w:color="auto" w:fill="auto"/>
        <w:spacing w:after="0" w:line="240" w:lineRule="auto"/>
        <w:ind w:left="125" w:right="260" w:firstLine="760"/>
        <w:jc w:val="both"/>
        <w:rPr>
          <w:sz w:val="24"/>
          <w:szCs w:val="24"/>
        </w:rPr>
      </w:pPr>
      <w:r w:rsidRPr="00DE7B2B">
        <w:rPr>
          <w:sz w:val="24"/>
          <w:szCs w:val="24"/>
        </w:rPr>
        <w:lastRenderedPageBreak/>
        <w:t xml:space="preserve">ППССЗ </w:t>
      </w:r>
      <w:r w:rsidR="00C91C5C" w:rsidRPr="00DE7B2B">
        <w:rPr>
          <w:sz w:val="24"/>
          <w:szCs w:val="24"/>
        </w:rPr>
        <w:t xml:space="preserve"> специальности </w:t>
      </w:r>
      <w:r w:rsidRPr="00DE7B2B">
        <w:rPr>
          <w:sz w:val="24"/>
          <w:szCs w:val="24"/>
        </w:rPr>
        <w:t>38.02.01</w:t>
      </w:r>
      <w:r w:rsidR="00C91C5C" w:rsidRPr="00DE7B2B">
        <w:rPr>
          <w:sz w:val="24"/>
          <w:szCs w:val="24"/>
        </w:rPr>
        <w:t xml:space="preserve"> Экономика и бухгалтерский учет (по</w:t>
      </w:r>
      <w:r w:rsidR="00C91C5C" w:rsidRPr="00DE7B2B">
        <w:rPr>
          <w:sz w:val="24"/>
          <w:szCs w:val="24"/>
        </w:rPr>
        <w:br/>
        <w:t>отраслям) предполагает изучение следующих учебных циклов:</w:t>
      </w:r>
    </w:p>
    <w:p w:rsidR="00C91C5C" w:rsidRPr="00DE7B2B" w:rsidRDefault="00C91C5C" w:rsidP="00DE7B2B">
      <w:pPr>
        <w:pStyle w:val="5"/>
        <w:numPr>
          <w:ilvl w:val="0"/>
          <w:numId w:val="11"/>
        </w:numPr>
        <w:shd w:val="clear" w:color="auto" w:fill="auto"/>
        <w:tabs>
          <w:tab w:val="left" w:pos="1010"/>
        </w:tabs>
        <w:spacing w:after="0" w:line="240" w:lineRule="auto"/>
        <w:ind w:left="120" w:right="236" w:firstLine="760"/>
        <w:jc w:val="both"/>
        <w:rPr>
          <w:sz w:val="24"/>
          <w:szCs w:val="24"/>
        </w:rPr>
      </w:pPr>
      <w:r w:rsidRPr="00DE7B2B">
        <w:rPr>
          <w:sz w:val="24"/>
          <w:szCs w:val="24"/>
        </w:rPr>
        <w:t>общеобразовательный - О;</w:t>
      </w:r>
    </w:p>
    <w:p w:rsidR="00C91C5C" w:rsidRPr="00DE7B2B" w:rsidRDefault="00C91C5C" w:rsidP="00DE7B2B">
      <w:pPr>
        <w:pStyle w:val="5"/>
        <w:numPr>
          <w:ilvl w:val="0"/>
          <w:numId w:val="11"/>
        </w:numPr>
        <w:shd w:val="clear" w:color="auto" w:fill="auto"/>
        <w:tabs>
          <w:tab w:val="left" w:pos="1019"/>
        </w:tabs>
        <w:spacing w:after="0" w:line="240" w:lineRule="auto"/>
        <w:ind w:left="120" w:right="236" w:firstLine="760"/>
        <w:jc w:val="both"/>
        <w:rPr>
          <w:sz w:val="24"/>
          <w:szCs w:val="24"/>
        </w:rPr>
      </w:pPr>
      <w:r w:rsidRPr="00DE7B2B">
        <w:rPr>
          <w:sz w:val="24"/>
          <w:szCs w:val="24"/>
        </w:rPr>
        <w:t>об</w:t>
      </w:r>
      <w:r w:rsidRPr="00DE7B2B">
        <w:rPr>
          <w:rStyle w:val="11"/>
          <w:sz w:val="24"/>
          <w:szCs w:val="24"/>
          <w:u w:val="none"/>
        </w:rPr>
        <w:t>щи</w:t>
      </w:r>
      <w:r w:rsidRPr="00DE7B2B">
        <w:rPr>
          <w:sz w:val="24"/>
          <w:szCs w:val="24"/>
        </w:rPr>
        <w:t>й гуманитарный и социально-экономический - ОГСЭ;</w:t>
      </w:r>
    </w:p>
    <w:p w:rsidR="00C91C5C" w:rsidRPr="00DE7B2B" w:rsidRDefault="00C91C5C" w:rsidP="00DE7B2B">
      <w:pPr>
        <w:pStyle w:val="5"/>
        <w:numPr>
          <w:ilvl w:val="0"/>
          <w:numId w:val="11"/>
        </w:numPr>
        <w:shd w:val="clear" w:color="auto" w:fill="auto"/>
        <w:tabs>
          <w:tab w:val="left" w:pos="1014"/>
        </w:tabs>
        <w:spacing w:after="0" w:line="240" w:lineRule="auto"/>
        <w:ind w:left="120" w:right="236" w:firstLine="760"/>
        <w:jc w:val="both"/>
        <w:rPr>
          <w:sz w:val="24"/>
          <w:szCs w:val="24"/>
        </w:rPr>
      </w:pPr>
      <w:r w:rsidRPr="00DE7B2B">
        <w:rPr>
          <w:sz w:val="24"/>
          <w:szCs w:val="24"/>
        </w:rPr>
        <w:t>математический и об</w:t>
      </w:r>
      <w:r w:rsidRPr="00DE7B2B">
        <w:rPr>
          <w:rStyle w:val="11"/>
          <w:sz w:val="24"/>
          <w:szCs w:val="24"/>
          <w:u w:val="none"/>
        </w:rPr>
        <w:t>щи</w:t>
      </w:r>
      <w:r w:rsidRPr="00DE7B2B">
        <w:rPr>
          <w:sz w:val="24"/>
          <w:szCs w:val="24"/>
        </w:rPr>
        <w:t>й естественнонаучный - ЕН;</w:t>
      </w:r>
    </w:p>
    <w:p w:rsidR="00C91C5C" w:rsidRPr="00DE7B2B" w:rsidRDefault="00C91C5C" w:rsidP="00DE7B2B">
      <w:pPr>
        <w:pStyle w:val="5"/>
        <w:numPr>
          <w:ilvl w:val="0"/>
          <w:numId w:val="11"/>
        </w:numPr>
        <w:shd w:val="clear" w:color="auto" w:fill="auto"/>
        <w:tabs>
          <w:tab w:val="left" w:pos="1014"/>
        </w:tabs>
        <w:spacing w:after="0" w:line="240" w:lineRule="auto"/>
        <w:ind w:left="120" w:right="236" w:firstLine="760"/>
        <w:jc w:val="both"/>
        <w:rPr>
          <w:sz w:val="24"/>
          <w:szCs w:val="24"/>
        </w:rPr>
      </w:pPr>
      <w:r w:rsidRPr="00DE7B2B">
        <w:rPr>
          <w:sz w:val="24"/>
          <w:szCs w:val="24"/>
        </w:rPr>
        <w:t>профессиональный - П;</w:t>
      </w:r>
    </w:p>
    <w:p w:rsidR="00C91C5C" w:rsidRPr="00DE7B2B" w:rsidRDefault="00C91C5C" w:rsidP="00DE7B2B">
      <w:pPr>
        <w:pStyle w:val="5"/>
        <w:numPr>
          <w:ilvl w:val="0"/>
          <w:numId w:val="11"/>
        </w:numPr>
        <w:shd w:val="clear" w:color="auto" w:fill="auto"/>
        <w:tabs>
          <w:tab w:val="left" w:pos="1010"/>
        </w:tabs>
        <w:spacing w:after="0" w:line="240" w:lineRule="auto"/>
        <w:ind w:left="120" w:right="236" w:firstLine="760"/>
        <w:jc w:val="both"/>
        <w:rPr>
          <w:sz w:val="24"/>
          <w:szCs w:val="24"/>
        </w:rPr>
      </w:pPr>
      <w:r w:rsidRPr="00DE7B2B">
        <w:rPr>
          <w:sz w:val="24"/>
          <w:szCs w:val="24"/>
        </w:rPr>
        <w:t>учебная практика - УП;</w:t>
      </w:r>
    </w:p>
    <w:p w:rsidR="00C91C5C" w:rsidRPr="00DE7B2B" w:rsidRDefault="00C91C5C" w:rsidP="00DE7B2B">
      <w:pPr>
        <w:pStyle w:val="5"/>
        <w:numPr>
          <w:ilvl w:val="0"/>
          <w:numId w:val="11"/>
        </w:numPr>
        <w:shd w:val="clear" w:color="auto" w:fill="auto"/>
        <w:tabs>
          <w:tab w:val="left" w:pos="1014"/>
        </w:tabs>
        <w:spacing w:after="0" w:line="240" w:lineRule="auto"/>
        <w:ind w:left="120" w:right="236" w:firstLine="760"/>
        <w:jc w:val="both"/>
        <w:rPr>
          <w:sz w:val="24"/>
          <w:szCs w:val="24"/>
        </w:rPr>
      </w:pPr>
      <w:r w:rsidRPr="00DE7B2B">
        <w:rPr>
          <w:sz w:val="24"/>
          <w:szCs w:val="24"/>
        </w:rPr>
        <w:t>производственная практика (по профилю специальности) - ПП;</w:t>
      </w:r>
    </w:p>
    <w:p w:rsidR="00C91C5C" w:rsidRPr="00DE7B2B" w:rsidRDefault="00C91C5C" w:rsidP="00DE7B2B">
      <w:pPr>
        <w:pStyle w:val="5"/>
        <w:numPr>
          <w:ilvl w:val="0"/>
          <w:numId w:val="11"/>
        </w:numPr>
        <w:shd w:val="clear" w:color="auto" w:fill="auto"/>
        <w:tabs>
          <w:tab w:val="left" w:pos="1014"/>
        </w:tabs>
        <w:spacing w:after="0" w:line="240" w:lineRule="auto"/>
        <w:ind w:left="120" w:right="236" w:firstLine="760"/>
        <w:jc w:val="both"/>
        <w:rPr>
          <w:sz w:val="24"/>
          <w:szCs w:val="24"/>
        </w:rPr>
      </w:pPr>
      <w:r w:rsidRPr="00DE7B2B">
        <w:rPr>
          <w:sz w:val="24"/>
          <w:szCs w:val="24"/>
        </w:rPr>
        <w:t>производственная практика (преддипломная) - ПДП;</w:t>
      </w:r>
    </w:p>
    <w:p w:rsidR="00C91C5C" w:rsidRPr="00DE7B2B" w:rsidRDefault="00C91C5C" w:rsidP="00DE7B2B">
      <w:pPr>
        <w:pStyle w:val="5"/>
        <w:numPr>
          <w:ilvl w:val="0"/>
          <w:numId w:val="11"/>
        </w:numPr>
        <w:shd w:val="clear" w:color="auto" w:fill="auto"/>
        <w:tabs>
          <w:tab w:val="left" w:pos="1014"/>
        </w:tabs>
        <w:spacing w:after="0" w:line="240" w:lineRule="auto"/>
        <w:ind w:left="120" w:right="236" w:firstLine="760"/>
        <w:jc w:val="both"/>
        <w:rPr>
          <w:sz w:val="24"/>
          <w:szCs w:val="24"/>
        </w:rPr>
      </w:pPr>
      <w:r w:rsidRPr="00DE7B2B">
        <w:rPr>
          <w:sz w:val="24"/>
          <w:szCs w:val="24"/>
        </w:rPr>
        <w:t>промежуточная аттестация - ПА;</w:t>
      </w:r>
    </w:p>
    <w:p w:rsidR="00C91C5C" w:rsidRPr="00DE7B2B" w:rsidRDefault="00C91C5C" w:rsidP="00DE7B2B">
      <w:pPr>
        <w:pStyle w:val="5"/>
        <w:numPr>
          <w:ilvl w:val="0"/>
          <w:numId w:val="11"/>
        </w:numPr>
        <w:shd w:val="clear" w:color="auto" w:fill="auto"/>
        <w:tabs>
          <w:tab w:val="left" w:pos="1014"/>
        </w:tabs>
        <w:spacing w:after="0" w:line="240" w:lineRule="auto"/>
        <w:ind w:left="120" w:right="236" w:firstLine="760"/>
        <w:jc w:val="both"/>
        <w:rPr>
          <w:sz w:val="24"/>
          <w:szCs w:val="24"/>
        </w:rPr>
      </w:pPr>
      <w:r w:rsidRPr="00DE7B2B">
        <w:rPr>
          <w:sz w:val="24"/>
          <w:szCs w:val="24"/>
        </w:rPr>
        <w:t>государственная (итоговая) аттестация - ГИА.</w:t>
      </w:r>
    </w:p>
    <w:p w:rsidR="00C91C5C" w:rsidRPr="00DE7B2B" w:rsidRDefault="00C91C5C" w:rsidP="00DE7B2B">
      <w:pPr>
        <w:pStyle w:val="5"/>
        <w:shd w:val="clear" w:color="auto" w:fill="auto"/>
        <w:spacing w:after="0" w:line="240" w:lineRule="auto"/>
        <w:ind w:left="125" w:right="260" w:firstLine="760"/>
        <w:jc w:val="both"/>
        <w:rPr>
          <w:sz w:val="24"/>
          <w:szCs w:val="24"/>
        </w:rPr>
      </w:pPr>
    </w:p>
    <w:p w:rsidR="00C91C5C" w:rsidRPr="00DE7B2B" w:rsidRDefault="00C91C5C" w:rsidP="00DE7B2B">
      <w:pPr>
        <w:pStyle w:val="5"/>
        <w:shd w:val="clear" w:color="auto" w:fill="auto"/>
        <w:spacing w:after="0" w:line="240" w:lineRule="auto"/>
        <w:ind w:left="125" w:right="260" w:firstLine="760"/>
        <w:jc w:val="both"/>
        <w:rPr>
          <w:sz w:val="24"/>
          <w:szCs w:val="24"/>
        </w:rPr>
      </w:pPr>
      <w:r w:rsidRPr="00DE7B2B">
        <w:rPr>
          <w:sz w:val="24"/>
          <w:szCs w:val="24"/>
        </w:rPr>
        <w:t>Вариативная часть составляет 648 часов и распределена следующим образом:</w:t>
      </w:r>
    </w:p>
    <w:p w:rsidR="00C91C5C" w:rsidRPr="00DE7B2B" w:rsidRDefault="00C91C5C" w:rsidP="00DE7B2B">
      <w:pPr>
        <w:pStyle w:val="a5"/>
        <w:shd w:val="clear" w:color="auto" w:fill="auto"/>
        <w:spacing w:line="240" w:lineRule="auto"/>
        <w:ind w:firstLine="708"/>
        <w:rPr>
          <w:sz w:val="24"/>
          <w:szCs w:val="24"/>
        </w:rPr>
      </w:pPr>
      <w:r w:rsidRPr="00DE7B2B">
        <w:rPr>
          <w:sz w:val="24"/>
          <w:szCs w:val="24"/>
        </w:rPr>
        <w:t>- увеличен (усилен) профессиональный цикл общепрофессиональные учебные дисциплины в объеме 140 часов:</w:t>
      </w:r>
    </w:p>
    <w:p w:rsidR="00C91C5C" w:rsidRPr="00DE7B2B" w:rsidRDefault="00C91C5C" w:rsidP="00DE7B2B">
      <w:pPr>
        <w:pStyle w:val="a5"/>
        <w:shd w:val="clear" w:color="auto" w:fill="auto"/>
        <w:spacing w:line="240" w:lineRule="auto"/>
        <w:rPr>
          <w:sz w:val="24"/>
          <w:szCs w:val="24"/>
        </w:rPr>
      </w:pPr>
    </w:p>
    <w:tbl>
      <w:tblPr>
        <w:tblW w:w="9619" w:type="dxa"/>
        <w:tblLayout w:type="fixed"/>
        <w:tblCellMar>
          <w:left w:w="10" w:type="dxa"/>
          <w:right w:w="10" w:type="dxa"/>
        </w:tblCellMar>
        <w:tblLook w:val="00A0" w:firstRow="1" w:lastRow="0" w:firstColumn="1" w:lastColumn="0" w:noHBand="0" w:noVBand="0"/>
      </w:tblPr>
      <w:tblGrid>
        <w:gridCol w:w="4824"/>
        <w:gridCol w:w="4795"/>
      </w:tblGrid>
      <w:tr w:rsidR="00C91C5C" w:rsidRPr="00DE7B2B" w:rsidTr="0099787D">
        <w:trPr>
          <w:trHeight w:val="405"/>
        </w:trPr>
        <w:tc>
          <w:tcPr>
            <w:tcW w:w="4824"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firstLine="0"/>
              <w:rPr>
                <w:b/>
                <w:sz w:val="24"/>
                <w:szCs w:val="24"/>
              </w:rPr>
            </w:pPr>
            <w:r w:rsidRPr="00DE7B2B">
              <w:rPr>
                <w:rStyle w:val="100"/>
                <w:b w:val="0"/>
                <w:sz w:val="24"/>
                <w:szCs w:val="24"/>
              </w:rPr>
              <w:t>Наименование дисциплины</w:t>
            </w:r>
          </w:p>
        </w:tc>
        <w:tc>
          <w:tcPr>
            <w:tcW w:w="4795"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spacing w:after="0" w:line="240" w:lineRule="auto"/>
              <w:ind w:firstLine="0"/>
              <w:rPr>
                <w:b/>
                <w:sz w:val="24"/>
                <w:szCs w:val="24"/>
              </w:rPr>
            </w:pPr>
            <w:r w:rsidRPr="00DE7B2B">
              <w:rPr>
                <w:rStyle w:val="100"/>
                <w:b w:val="0"/>
                <w:sz w:val="24"/>
                <w:szCs w:val="24"/>
              </w:rPr>
              <w:t>Объем часов увеличен на:</w:t>
            </w:r>
          </w:p>
        </w:tc>
      </w:tr>
      <w:tr w:rsidR="00C91C5C" w:rsidRPr="00DE7B2B" w:rsidTr="0099787D">
        <w:trPr>
          <w:trHeight w:val="405"/>
        </w:trPr>
        <w:tc>
          <w:tcPr>
            <w:tcW w:w="4824"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460" w:hanging="340"/>
              <w:jc w:val="left"/>
              <w:rPr>
                <w:sz w:val="24"/>
                <w:szCs w:val="24"/>
              </w:rPr>
            </w:pPr>
            <w:r w:rsidRPr="00DE7B2B">
              <w:rPr>
                <w:sz w:val="24"/>
                <w:szCs w:val="24"/>
              </w:rPr>
              <w:t xml:space="preserve">ОП.01. Экономика организации </w:t>
            </w:r>
          </w:p>
        </w:tc>
        <w:tc>
          <w:tcPr>
            <w:tcW w:w="4795"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456"/>
              </w:tabs>
              <w:spacing w:after="0" w:line="240" w:lineRule="auto"/>
              <w:ind w:right="599" w:firstLine="0"/>
              <w:jc w:val="right"/>
              <w:rPr>
                <w:sz w:val="24"/>
                <w:szCs w:val="24"/>
              </w:rPr>
            </w:pPr>
            <w:r w:rsidRPr="00DE7B2B">
              <w:rPr>
                <w:rStyle w:val="101"/>
                <w:sz w:val="24"/>
                <w:szCs w:val="24"/>
              </w:rPr>
              <w:t>30 час.</w:t>
            </w:r>
          </w:p>
        </w:tc>
      </w:tr>
      <w:tr w:rsidR="00C91C5C" w:rsidRPr="00DE7B2B" w:rsidTr="0099787D">
        <w:trPr>
          <w:trHeight w:val="405"/>
        </w:trPr>
        <w:tc>
          <w:tcPr>
            <w:tcW w:w="4824"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460" w:hanging="340"/>
              <w:jc w:val="left"/>
              <w:rPr>
                <w:sz w:val="24"/>
                <w:szCs w:val="24"/>
              </w:rPr>
            </w:pPr>
            <w:r w:rsidRPr="00DE7B2B">
              <w:rPr>
                <w:sz w:val="24"/>
                <w:szCs w:val="24"/>
              </w:rPr>
              <w:t>ОП.02. Статистика</w:t>
            </w:r>
          </w:p>
        </w:tc>
        <w:tc>
          <w:tcPr>
            <w:tcW w:w="4795"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456"/>
              </w:tabs>
              <w:spacing w:after="0" w:line="240" w:lineRule="auto"/>
              <w:ind w:right="599" w:firstLine="0"/>
              <w:jc w:val="right"/>
              <w:rPr>
                <w:sz w:val="24"/>
                <w:szCs w:val="24"/>
              </w:rPr>
            </w:pPr>
            <w:r w:rsidRPr="00DE7B2B">
              <w:rPr>
                <w:rStyle w:val="101"/>
                <w:sz w:val="24"/>
                <w:szCs w:val="24"/>
              </w:rPr>
              <w:t>10 час.</w:t>
            </w:r>
          </w:p>
        </w:tc>
      </w:tr>
      <w:tr w:rsidR="00C91C5C" w:rsidRPr="00DE7B2B" w:rsidTr="0099787D">
        <w:trPr>
          <w:trHeight w:val="405"/>
        </w:trPr>
        <w:tc>
          <w:tcPr>
            <w:tcW w:w="4824"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460" w:hanging="340"/>
              <w:jc w:val="left"/>
              <w:rPr>
                <w:sz w:val="24"/>
                <w:szCs w:val="24"/>
              </w:rPr>
            </w:pPr>
            <w:r w:rsidRPr="00DE7B2B">
              <w:rPr>
                <w:sz w:val="24"/>
                <w:szCs w:val="24"/>
              </w:rPr>
              <w:t>ОП.03. Менеджмент</w:t>
            </w:r>
          </w:p>
        </w:tc>
        <w:tc>
          <w:tcPr>
            <w:tcW w:w="4795"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456"/>
              </w:tabs>
              <w:spacing w:after="0" w:line="240" w:lineRule="auto"/>
              <w:ind w:right="599" w:firstLine="0"/>
              <w:jc w:val="right"/>
              <w:rPr>
                <w:sz w:val="24"/>
                <w:szCs w:val="24"/>
              </w:rPr>
            </w:pPr>
            <w:r w:rsidRPr="00DE7B2B">
              <w:rPr>
                <w:rStyle w:val="101"/>
                <w:sz w:val="24"/>
                <w:szCs w:val="24"/>
              </w:rPr>
              <w:t>30 час.</w:t>
            </w:r>
          </w:p>
        </w:tc>
      </w:tr>
      <w:tr w:rsidR="00C91C5C" w:rsidRPr="00DE7B2B" w:rsidTr="0099787D">
        <w:trPr>
          <w:trHeight w:val="405"/>
        </w:trPr>
        <w:tc>
          <w:tcPr>
            <w:tcW w:w="4824"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120" w:firstLine="0"/>
              <w:jc w:val="left"/>
              <w:rPr>
                <w:color w:val="000000"/>
                <w:spacing w:val="-1"/>
                <w:sz w:val="24"/>
                <w:szCs w:val="24"/>
                <w:shd w:val="clear" w:color="auto" w:fill="FFFFFF"/>
              </w:rPr>
            </w:pPr>
            <w:r w:rsidRPr="00DE7B2B">
              <w:rPr>
                <w:sz w:val="24"/>
                <w:szCs w:val="24"/>
              </w:rPr>
              <w:t xml:space="preserve">ОП.04. </w:t>
            </w:r>
            <w:r w:rsidRPr="00DE7B2B">
              <w:rPr>
                <w:rStyle w:val="9pt"/>
                <w:spacing w:val="-1"/>
                <w:sz w:val="24"/>
                <w:szCs w:val="24"/>
              </w:rPr>
              <w:t xml:space="preserve">Документационное обеспечение управления </w:t>
            </w:r>
          </w:p>
        </w:tc>
        <w:tc>
          <w:tcPr>
            <w:tcW w:w="4795"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456"/>
              </w:tabs>
              <w:spacing w:after="0" w:line="240" w:lineRule="auto"/>
              <w:ind w:right="599" w:firstLine="0"/>
              <w:jc w:val="right"/>
              <w:rPr>
                <w:sz w:val="24"/>
                <w:szCs w:val="24"/>
              </w:rPr>
            </w:pPr>
            <w:r w:rsidRPr="00DE7B2B">
              <w:rPr>
                <w:rStyle w:val="101"/>
                <w:sz w:val="24"/>
                <w:szCs w:val="24"/>
              </w:rPr>
              <w:t>10 час.</w:t>
            </w:r>
          </w:p>
        </w:tc>
      </w:tr>
      <w:tr w:rsidR="00C91C5C" w:rsidRPr="00DE7B2B" w:rsidTr="0099787D">
        <w:trPr>
          <w:trHeight w:val="405"/>
        </w:trPr>
        <w:tc>
          <w:tcPr>
            <w:tcW w:w="4824"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120" w:firstLine="0"/>
              <w:jc w:val="left"/>
              <w:rPr>
                <w:color w:val="000000"/>
                <w:spacing w:val="-1"/>
                <w:sz w:val="24"/>
                <w:szCs w:val="24"/>
                <w:shd w:val="clear" w:color="auto" w:fill="FFFFFF"/>
              </w:rPr>
            </w:pPr>
            <w:r w:rsidRPr="00DE7B2B">
              <w:rPr>
                <w:sz w:val="24"/>
                <w:szCs w:val="24"/>
              </w:rPr>
              <w:t xml:space="preserve">ОП.05. </w:t>
            </w:r>
            <w:r w:rsidRPr="00DE7B2B">
              <w:rPr>
                <w:rStyle w:val="9pt"/>
                <w:spacing w:val="-1"/>
                <w:sz w:val="24"/>
                <w:szCs w:val="24"/>
              </w:rPr>
              <w:t>Правовое обеспечение профессиональной деятельности</w:t>
            </w:r>
          </w:p>
        </w:tc>
        <w:tc>
          <w:tcPr>
            <w:tcW w:w="4795"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456"/>
              </w:tabs>
              <w:spacing w:after="0" w:line="240" w:lineRule="auto"/>
              <w:ind w:right="599" w:firstLine="0"/>
              <w:jc w:val="right"/>
              <w:rPr>
                <w:sz w:val="24"/>
                <w:szCs w:val="24"/>
              </w:rPr>
            </w:pPr>
            <w:r w:rsidRPr="00DE7B2B">
              <w:rPr>
                <w:rStyle w:val="101"/>
                <w:sz w:val="24"/>
                <w:szCs w:val="24"/>
              </w:rPr>
              <w:t>10 час.</w:t>
            </w:r>
          </w:p>
        </w:tc>
      </w:tr>
      <w:tr w:rsidR="00C91C5C" w:rsidRPr="00DE7B2B" w:rsidTr="0099787D">
        <w:trPr>
          <w:trHeight w:val="405"/>
        </w:trPr>
        <w:tc>
          <w:tcPr>
            <w:tcW w:w="4824"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120" w:firstLine="0"/>
              <w:jc w:val="left"/>
              <w:rPr>
                <w:color w:val="000000"/>
                <w:spacing w:val="-1"/>
                <w:sz w:val="24"/>
                <w:szCs w:val="24"/>
                <w:shd w:val="clear" w:color="auto" w:fill="FFFFFF"/>
              </w:rPr>
            </w:pPr>
            <w:r w:rsidRPr="00DE7B2B">
              <w:rPr>
                <w:sz w:val="24"/>
                <w:szCs w:val="24"/>
              </w:rPr>
              <w:t>ОП.07.</w:t>
            </w:r>
            <w:r w:rsidRPr="00DE7B2B">
              <w:rPr>
                <w:rStyle w:val="9pt"/>
                <w:spacing w:val="-1"/>
                <w:sz w:val="24"/>
                <w:szCs w:val="24"/>
              </w:rPr>
              <w:t xml:space="preserve"> Налоги и налогообложение</w:t>
            </w:r>
          </w:p>
        </w:tc>
        <w:tc>
          <w:tcPr>
            <w:tcW w:w="4795"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456"/>
              </w:tabs>
              <w:spacing w:after="0" w:line="240" w:lineRule="auto"/>
              <w:ind w:left="120" w:right="599" w:firstLine="0"/>
              <w:jc w:val="right"/>
              <w:rPr>
                <w:color w:val="000000"/>
                <w:spacing w:val="-1"/>
                <w:sz w:val="24"/>
                <w:szCs w:val="24"/>
                <w:shd w:val="clear" w:color="auto" w:fill="FFFFFF"/>
              </w:rPr>
            </w:pPr>
            <w:r w:rsidRPr="00DE7B2B">
              <w:rPr>
                <w:color w:val="000000"/>
                <w:spacing w:val="-1"/>
                <w:sz w:val="24"/>
                <w:szCs w:val="24"/>
                <w:shd w:val="clear" w:color="auto" w:fill="FFFFFF"/>
              </w:rPr>
              <w:t xml:space="preserve">30 </w:t>
            </w:r>
            <w:r w:rsidRPr="00DE7B2B">
              <w:rPr>
                <w:sz w:val="24"/>
                <w:szCs w:val="24"/>
              </w:rPr>
              <w:t>час.</w:t>
            </w:r>
          </w:p>
        </w:tc>
      </w:tr>
      <w:tr w:rsidR="00C91C5C" w:rsidRPr="00DE7B2B" w:rsidTr="0099787D">
        <w:trPr>
          <w:trHeight w:val="405"/>
        </w:trPr>
        <w:tc>
          <w:tcPr>
            <w:tcW w:w="4824"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120" w:firstLine="0"/>
              <w:jc w:val="left"/>
              <w:rPr>
                <w:color w:val="000000"/>
                <w:spacing w:val="-1"/>
                <w:sz w:val="24"/>
                <w:szCs w:val="24"/>
                <w:shd w:val="clear" w:color="auto" w:fill="FFFFFF"/>
              </w:rPr>
            </w:pPr>
            <w:r w:rsidRPr="00DE7B2B">
              <w:rPr>
                <w:rStyle w:val="9pt"/>
                <w:spacing w:val="-1"/>
                <w:sz w:val="24"/>
                <w:szCs w:val="24"/>
              </w:rPr>
              <w:t>ОП.09. Аудит</w:t>
            </w:r>
          </w:p>
        </w:tc>
        <w:tc>
          <w:tcPr>
            <w:tcW w:w="4795"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456"/>
              </w:tabs>
              <w:spacing w:after="0" w:line="240" w:lineRule="auto"/>
              <w:ind w:right="599" w:firstLine="0"/>
              <w:jc w:val="right"/>
              <w:rPr>
                <w:sz w:val="24"/>
                <w:szCs w:val="24"/>
              </w:rPr>
            </w:pPr>
            <w:r w:rsidRPr="00DE7B2B">
              <w:rPr>
                <w:rStyle w:val="101"/>
                <w:sz w:val="24"/>
                <w:szCs w:val="24"/>
              </w:rPr>
              <w:t>20 час.</w:t>
            </w:r>
          </w:p>
        </w:tc>
      </w:tr>
      <w:tr w:rsidR="00C91C5C" w:rsidRPr="00DE7B2B" w:rsidTr="0099787D">
        <w:trPr>
          <w:trHeight w:val="405"/>
        </w:trPr>
        <w:tc>
          <w:tcPr>
            <w:tcW w:w="4824" w:type="dxa"/>
            <w:tcBorders>
              <w:top w:val="single" w:sz="4" w:space="0" w:color="auto"/>
              <w:left w:val="single" w:sz="4" w:space="0" w:color="auto"/>
              <w:bottom w:val="single" w:sz="4" w:space="0" w:color="auto"/>
            </w:tcBorders>
            <w:shd w:val="clear" w:color="auto" w:fill="FFFFFF"/>
          </w:tcPr>
          <w:p w:rsidR="00C91C5C" w:rsidRPr="00DE7B2B" w:rsidRDefault="00C91C5C" w:rsidP="00DE7B2B">
            <w:pPr>
              <w:pStyle w:val="5"/>
              <w:shd w:val="clear" w:color="auto" w:fill="auto"/>
              <w:spacing w:after="0" w:line="240" w:lineRule="auto"/>
              <w:ind w:right="120" w:firstLine="0"/>
              <w:jc w:val="left"/>
              <w:rPr>
                <w:b/>
                <w:sz w:val="24"/>
                <w:szCs w:val="24"/>
              </w:rPr>
            </w:pPr>
            <w:r w:rsidRPr="00DE7B2B">
              <w:rPr>
                <w:rStyle w:val="100"/>
                <w:b w:val="0"/>
                <w:sz w:val="24"/>
                <w:szCs w:val="24"/>
              </w:rPr>
              <w:t xml:space="preserve">   ВСЕГО</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456"/>
              </w:tabs>
              <w:spacing w:after="0" w:line="240" w:lineRule="auto"/>
              <w:ind w:right="599" w:firstLine="0"/>
              <w:jc w:val="right"/>
              <w:rPr>
                <w:b/>
                <w:sz w:val="24"/>
                <w:szCs w:val="24"/>
              </w:rPr>
            </w:pPr>
            <w:r w:rsidRPr="00DE7B2B">
              <w:rPr>
                <w:rStyle w:val="100"/>
                <w:b w:val="0"/>
                <w:sz w:val="24"/>
                <w:szCs w:val="24"/>
              </w:rPr>
              <w:t>140 час.</w:t>
            </w:r>
          </w:p>
        </w:tc>
      </w:tr>
    </w:tbl>
    <w:p w:rsidR="00C91C5C" w:rsidRPr="00DE7B2B" w:rsidRDefault="00C91C5C" w:rsidP="00DE7B2B">
      <w:pPr>
        <w:pStyle w:val="a5"/>
        <w:shd w:val="clear" w:color="auto" w:fill="auto"/>
        <w:spacing w:line="240" w:lineRule="auto"/>
        <w:ind w:firstLine="708"/>
        <w:rPr>
          <w:sz w:val="24"/>
          <w:szCs w:val="24"/>
        </w:rPr>
      </w:pPr>
      <w:r w:rsidRPr="00DE7B2B">
        <w:rPr>
          <w:sz w:val="24"/>
          <w:szCs w:val="24"/>
        </w:rPr>
        <w:t>- увеличены часы профессиональные модули и междисциплинарные курсы профессиональных модулей в объеме 508 час., с целью углублённого изучения тем и освоение новых методик и технологий:</w:t>
      </w:r>
    </w:p>
    <w:tbl>
      <w:tblPr>
        <w:tblW w:w="9619" w:type="dxa"/>
        <w:tblLayout w:type="fixed"/>
        <w:tblCellMar>
          <w:left w:w="10" w:type="dxa"/>
          <w:right w:w="10" w:type="dxa"/>
        </w:tblCellMar>
        <w:tblLook w:val="00A0" w:firstRow="1" w:lastRow="0" w:firstColumn="1" w:lastColumn="0" w:noHBand="0" w:noVBand="0"/>
      </w:tblPr>
      <w:tblGrid>
        <w:gridCol w:w="5107"/>
        <w:gridCol w:w="4512"/>
      </w:tblGrid>
      <w:tr w:rsidR="00C91C5C" w:rsidRPr="00DE7B2B" w:rsidTr="0068294B">
        <w:trPr>
          <w:trHeight w:hRule="exact" w:val="596"/>
        </w:trPr>
        <w:tc>
          <w:tcPr>
            <w:tcW w:w="5107"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firstLine="0"/>
              <w:rPr>
                <w:b/>
                <w:sz w:val="24"/>
                <w:szCs w:val="24"/>
              </w:rPr>
            </w:pPr>
            <w:r w:rsidRPr="00DE7B2B">
              <w:rPr>
                <w:rStyle w:val="9pt"/>
                <w:spacing w:val="-1"/>
                <w:sz w:val="24"/>
                <w:szCs w:val="24"/>
              </w:rPr>
              <w:t>Наименование профессиональных модулей</w:t>
            </w:r>
          </w:p>
        </w:tc>
        <w:tc>
          <w:tcPr>
            <w:tcW w:w="4512"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spacing w:after="0" w:line="240" w:lineRule="auto"/>
              <w:ind w:firstLine="0"/>
              <w:rPr>
                <w:b/>
                <w:sz w:val="24"/>
                <w:szCs w:val="24"/>
              </w:rPr>
            </w:pPr>
            <w:r w:rsidRPr="00DE7B2B">
              <w:rPr>
                <w:rStyle w:val="100"/>
                <w:b w:val="0"/>
                <w:sz w:val="24"/>
                <w:szCs w:val="24"/>
              </w:rPr>
              <w:t>Объем часов увеличен на:</w:t>
            </w:r>
          </w:p>
        </w:tc>
      </w:tr>
      <w:tr w:rsidR="00C91C5C" w:rsidRPr="00DE7B2B" w:rsidTr="0068294B">
        <w:trPr>
          <w:trHeight w:hRule="exact" w:val="662"/>
        </w:trPr>
        <w:tc>
          <w:tcPr>
            <w:tcW w:w="5107" w:type="dxa"/>
            <w:tcBorders>
              <w:top w:val="single" w:sz="4" w:space="0" w:color="auto"/>
              <w:left w:val="single" w:sz="4" w:space="0" w:color="auto"/>
            </w:tcBorders>
            <w:shd w:val="clear" w:color="auto" w:fill="FFFFFF"/>
          </w:tcPr>
          <w:p w:rsidR="00C91C5C" w:rsidRPr="00DE7B2B" w:rsidRDefault="00C91C5C" w:rsidP="00DE7B2B">
            <w:pPr>
              <w:pStyle w:val="5"/>
              <w:shd w:val="clear" w:color="auto" w:fill="auto"/>
              <w:spacing w:after="0" w:line="240" w:lineRule="auto"/>
              <w:ind w:left="100" w:firstLine="206"/>
              <w:jc w:val="left"/>
              <w:rPr>
                <w:sz w:val="24"/>
                <w:szCs w:val="24"/>
              </w:rPr>
            </w:pPr>
            <w:r w:rsidRPr="00DE7B2B">
              <w:rPr>
                <w:rStyle w:val="9pt"/>
                <w:spacing w:val="-1"/>
                <w:sz w:val="24"/>
                <w:szCs w:val="24"/>
              </w:rPr>
              <w:t>ПМ.01. Документирование хозяйственных операций и ведение бухгалтерского учета имущества организации</w:t>
            </w:r>
          </w:p>
        </w:tc>
        <w:tc>
          <w:tcPr>
            <w:tcW w:w="4512"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353"/>
              </w:tabs>
              <w:spacing w:after="0" w:line="240" w:lineRule="auto"/>
              <w:ind w:right="1139" w:firstLine="0"/>
              <w:jc w:val="right"/>
              <w:rPr>
                <w:rStyle w:val="101"/>
                <w:sz w:val="24"/>
                <w:szCs w:val="24"/>
              </w:rPr>
            </w:pPr>
            <w:r w:rsidRPr="00DE7B2B">
              <w:rPr>
                <w:rStyle w:val="101"/>
                <w:sz w:val="24"/>
                <w:szCs w:val="24"/>
              </w:rPr>
              <w:t>90 час.</w:t>
            </w:r>
          </w:p>
          <w:p w:rsidR="00C91C5C" w:rsidRPr="00DE7B2B" w:rsidRDefault="00C91C5C" w:rsidP="00DE7B2B">
            <w:pPr>
              <w:pStyle w:val="5"/>
              <w:shd w:val="clear" w:color="auto" w:fill="auto"/>
              <w:tabs>
                <w:tab w:val="left" w:pos="3353"/>
              </w:tabs>
              <w:spacing w:after="0" w:line="240" w:lineRule="auto"/>
              <w:ind w:right="1139" w:firstLine="0"/>
              <w:jc w:val="right"/>
              <w:rPr>
                <w:rStyle w:val="101"/>
                <w:sz w:val="24"/>
                <w:szCs w:val="24"/>
              </w:rPr>
            </w:pPr>
          </w:p>
          <w:p w:rsidR="00C91C5C" w:rsidRPr="00DE7B2B" w:rsidRDefault="00C91C5C" w:rsidP="00DE7B2B">
            <w:pPr>
              <w:pStyle w:val="5"/>
              <w:shd w:val="clear" w:color="auto" w:fill="auto"/>
              <w:tabs>
                <w:tab w:val="left" w:pos="3353"/>
              </w:tabs>
              <w:spacing w:after="0" w:line="240" w:lineRule="auto"/>
              <w:ind w:right="1139" w:firstLine="0"/>
              <w:jc w:val="right"/>
              <w:rPr>
                <w:rStyle w:val="101"/>
                <w:sz w:val="24"/>
                <w:szCs w:val="24"/>
              </w:rPr>
            </w:pPr>
          </w:p>
          <w:p w:rsidR="00C91C5C" w:rsidRPr="00DE7B2B" w:rsidRDefault="00C91C5C" w:rsidP="00DE7B2B">
            <w:pPr>
              <w:pStyle w:val="5"/>
              <w:shd w:val="clear" w:color="auto" w:fill="auto"/>
              <w:tabs>
                <w:tab w:val="left" w:pos="3353"/>
              </w:tabs>
              <w:spacing w:after="0" w:line="240" w:lineRule="auto"/>
              <w:ind w:right="1139" w:firstLine="0"/>
              <w:jc w:val="right"/>
              <w:rPr>
                <w:sz w:val="24"/>
                <w:szCs w:val="24"/>
              </w:rPr>
            </w:pPr>
            <w:r w:rsidRPr="00DE7B2B">
              <w:rPr>
                <w:rStyle w:val="101"/>
                <w:sz w:val="24"/>
                <w:szCs w:val="24"/>
              </w:rPr>
              <w:t>24 час.</w:t>
            </w:r>
          </w:p>
        </w:tc>
      </w:tr>
      <w:tr w:rsidR="00C91C5C" w:rsidRPr="00DE7B2B" w:rsidTr="0068294B">
        <w:trPr>
          <w:trHeight w:hRule="exact" w:val="1494"/>
        </w:trPr>
        <w:tc>
          <w:tcPr>
            <w:tcW w:w="5107" w:type="dxa"/>
            <w:tcBorders>
              <w:top w:val="single" w:sz="4" w:space="0" w:color="auto"/>
              <w:left w:val="single" w:sz="4" w:space="0" w:color="auto"/>
              <w:bottom w:val="single" w:sz="4" w:space="0" w:color="auto"/>
            </w:tcBorders>
            <w:shd w:val="clear" w:color="auto" w:fill="FFFFFF"/>
          </w:tcPr>
          <w:p w:rsidR="00C91C5C" w:rsidRPr="00DE7B2B" w:rsidRDefault="00C91C5C" w:rsidP="00DE7B2B">
            <w:pPr>
              <w:pStyle w:val="5"/>
              <w:shd w:val="clear" w:color="auto" w:fill="auto"/>
              <w:spacing w:after="0" w:line="240" w:lineRule="auto"/>
              <w:ind w:left="100" w:firstLine="206"/>
              <w:jc w:val="left"/>
              <w:rPr>
                <w:sz w:val="24"/>
                <w:szCs w:val="24"/>
              </w:rPr>
            </w:pPr>
            <w:r w:rsidRPr="00DE7B2B">
              <w:rPr>
                <w:rStyle w:val="9pt"/>
                <w:spacing w:val="-1"/>
                <w:sz w:val="24"/>
                <w:szCs w:val="24"/>
              </w:rPr>
              <w:t>ПМ.02.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353"/>
              </w:tabs>
              <w:spacing w:after="0" w:line="240" w:lineRule="auto"/>
              <w:ind w:right="1139" w:firstLine="0"/>
              <w:jc w:val="right"/>
              <w:rPr>
                <w:sz w:val="24"/>
                <w:szCs w:val="24"/>
              </w:rPr>
            </w:pPr>
            <w:r w:rsidRPr="00DE7B2B">
              <w:rPr>
                <w:sz w:val="24"/>
                <w:szCs w:val="24"/>
              </w:rPr>
              <w:t>160 час.</w:t>
            </w:r>
          </w:p>
        </w:tc>
      </w:tr>
      <w:tr w:rsidR="00C91C5C" w:rsidRPr="00DE7B2B" w:rsidTr="0068294B">
        <w:trPr>
          <w:trHeight w:hRule="exact" w:val="723"/>
        </w:trPr>
        <w:tc>
          <w:tcPr>
            <w:tcW w:w="5107" w:type="dxa"/>
            <w:tcBorders>
              <w:top w:val="single" w:sz="4" w:space="0" w:color="auto"/>
              <w:left w:val="single" w:sz="4" w:space="0" w:color="auto"/>
              <w:bottom w:val="single" w:sz="4" w:space="0" w:color="auto"/>
            </w:tcBorders>
            <w:shd w:val="clear" w:color="auto" w:fill="FFFFFF"/>
          </w:tcPr>
          <w:p w:rsidR="00C91C5C" w:rsidRPr="00DE7B2B" w:rsidRDefault="00C91C5C" w:rsidP="00DE7B2B">
            <w:pPr>
              <w:pStyle w:val="5"/>
              <w:shd w:val="clear" w:color="auto" w:fill="auto"/>
              <w:spacing w:after="0" w:line="240" w:lineRule="auto"/>
              <w:ind w:left="100" w:firstLine="206"/>
              <w:jc w:val="left"/>
              <w:rPr>
                <w:sz w:val="24"/>
                <w:szCs w:val="24"/>
              </w:rPr>
            </w:pPr>
            <w:r w:rsidRPr="00DE7B2B">
              <w:rPr>
                <w:rStyle w:val="9pt"/>
                <w:spacing w:val="-1"/>
                <w:sz w:val="24"/>
                <w:szCs w:val="24"/>
              </w:rPr>
              <w:t>ПМ.03. Проведение расчетов с бюджетом и внебюджетными фондами</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353"/>
              </w:tabs>
              <w:spacing w:after="0" w:line="240" w:lineRule="auto"/>
              <w:ind w:right="1139" w:firstLine="0"/>
              <w:jc w:val="right"/>
              <w:rPr>
                <w:sz w:val="24"/>
                <w:szCs w:val="24"/>
              </w:rPr>
            </w:pPr>
            <w:r w:rsidRPr="00DE7B2B">
              <w:rPr>
                <w:sz w:val="24"/>
                <w:szCs w:val="24"/>
              </w:rPr>
              <w:t>58 час.</w:t>
            </w:r>
          </w:p>
        </w:tc>
      </w:tr>
      <w:tr w:rsidR="00C91C5C" w:rsidRPr="00DE7B2B" w:rsidTr="0068294B">
        <w:trPr>
          <w:trHeight w:hRule="exact" w:val="715"/>
        </w:trPr>
        <w:tc>
          <w:tcPr>
            <w:tcW w:w="5107" w:type="dxa"/>
            <w:tcBorders>
              <w:top w:val="single" w:sz="4" w:space="0" w:color="auto"/>
              <w:left w:val="single" w:sz="4" w:space="0" w:color="auto"/>
              <w:bottom w:val="single" w:sz="4" w:space="0" w:color="auto"/>
            </w:tcBorders>
            <w:shd w:val="clear" w:color="auto" w:fill="FFFFFF"/>
          </w:tcPr>
          <w:p w:rsidR="00C91C5C" w:rsidRPr="00DE7B2B" w:rsidRDefault="00C91C5C" w:rsidP="00DE7B2B">
            <w:pPr>
              <w:pStyle w:val="5"/>
              <w:shd w:val="clear" w:color="auto" w:fill="auto"/>
              <w:spacing w:after="0" w:line="240" w:lineRule="auto"/>
              <w:ind w:left="100" w:firstLine="206"/>
              <w:jc w:val="left"/>
              <w:rPr>
                <w:rStyle w:val="9pt"/>
                <w:spacing w:val="-1"/>
                <w:sz w:val="24"/>
                <w:szCs w:val="24"/>
              </w:rPr>
            </w:pPr>
            <w:r w:rsidRPr="00DE7B2B">
              <w:rPr>
                <w:rStyle w:val="9pt"/>
                <w:spacing w:val="-1"/>
                <w:sz w:val="24"/>
                <w:szCs w:val="24"/>
              </w:rPr>
              <w:t>ПМ.04. Составление и использование бухгалтерской отчетности</w:t>
            </w:r>
          </w:p>
          <w:p w:rsidR="00C91C5C" w:rsidRPr="00DE7B2B" w:rsidRDefault="00C91C5C" w:rsidP="00DE7B2B">
            <w:pPr>
              <w:pStyle w:val="5"/>
              <w:shd w:val="clear" w:color="auto" w:fill="auto"/>
              <w:spacing w:after="0" w:line="240" w:lineRule="auto"/>
              <w:ind w:left="100" w:firstLine="206"/>
              <w:jc w:val="left"/>
              <w:rPr>
                <w:sz w:val="24"/>
                <w:szCs w:val="24"/>
              </w:rPr>
            </w:pP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353"/>
              </w:tabs>
              <w:spacing w:after="0" w:line="240" w:lineRule="auto"/>
              <w:ind w:right="1139" w:firstLine="0"/>
              <w:jc w:val="right"/>
              <w:rPr>
                <w:sz w:val="24"/>
                <w:szCs w:val="24"/>
              </w:rPr>
            </w:pPr>
            <w:r w:rsidRPr="00DE7B2B">
              <w:rPr>
                <w:sz w:val="24"/>
                <w:szCs w:val="24"/>
              </w:rPr>
              <w:t>130 час.</w:t>
            </w:r>
          </w:p>
        </w:tc>
      </w:tr>
      <w:tr w:rsidR="00C91C5C" w:rsidRPr="00DE7B2B" w:rsidTr="0068294B">
        <w:trPr>
          <w:trHeight w:hRule="exact" w:val="414"/>
        </w:trPr>
        <w:tc>
          <w:tcPr>
            <w:tcW w:w="5107" w:type="dxa"/>
            <w:tcBorders>
              <w:top w:val="single" w:sz="4" w:space="0" w:color="auto"/>
              <w:left w:val="single" w:sz="4" w:space="0" w:color="auto"/>
            </w:tcBorders>
            <w:shd w:val="clear" w:color="auto" w:fill="FFFFFF"/>
          </w:tcPr>
          <w:p w:rsidR="00C91C5C" w:rsidRPr="00DE7B2B" w:rsidRDefault="00C91C5C" w:rsidP="00DE7B2B">
            <w:pPr>
              <w:pStyle w:val="5"/>
              <w:spacing w:after="0" w:line="240" w:lineRule="auto"/>
              <w:ind w:left="100" w:firstLine="206"/>
              <w:jc w:val="left"/>
              <w:rPr>
                <w:rStyle w:val="9pt"/>
                <w:spacing w:val="-1"/>
                <w:sz w:val="24"/>
                <w:szCs w:val="24"/>
              </w:rPr>
            </w:pPr>
            <w:r w:rsidRPr="00DE7B2B">
              <w:rPr>
                <w:rStyle w:val="9pt"/>
                <w:spacing w:val="-1"/>
                <w:sz w:val="24"/>
                <w:szCs w:val="24"/>
              </w:rPr>
              <w:t xml:space="preserve">ПМ.05. </w:t>
            </w:r>
            <w:r w:rsidRPr="00DE7B2B">
              <w:rPr>
                <w:color w:val="000000"/>
                <w:sz w:val="24"/>
                <w:szCs w:val="24"/>
                <w:lang w:eastAsia="en-US"/>
              </w:rPr>
              <w:t>Порядок ведения операций по кассе.</w:t>
            </w:r>
          </w:p>
        </w:tc>
        <w:tc>
          <w:tcPr>
            <w:tcW w:w="4512" w:type="dxa"/>
            <w:tcBorders>
              <w:top w:val="single" w:sz="4" w:space="0" w:color="auto"/>
              <w:left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353"/>
              </w:tabs>
              <w:spacing w:after="0" w:line="240" w:lineRule="auto"/>
              <w:ind w:right="1139" w:firstLine="0"/>
              <w:jc w:val="right"/>
              <w:rPr>
                <w:sz w:val="24"/>
                <w:szCs w:val="24"/>
              </w:rPr>
            </w:pPr>
            <w:r w:rsidRPr="00DE7B2B">
              <w:rPr>
                <w:sz w:val="24"/>
                <w:szCs w:val="24"/>
              </w:rPr>
              <w:t>70 час.</w:t>
            </w:r>
          </w:p>
        </w:tc>
      </w:tr>
      <w:tr w:rsidR="00C91C5C" w:rsidRPr="00DE7B2B" w:rsidTr="0068294B">
        <w:trPr>
          <w:trHeight w:hRule="exact" w:val="298"/>
        </w:trPr>
        <w:tc>
          <w:tcPr>
            <w:tcW w:w="5107" w:type="dxa"/>
            <w:tcBorders>
              <w:top w:val="single" w:sz="4" w:space="0" w:color="auto"/>
              <w:left w:val="single" w:sz="4" w:space="0" w:color="auto"/>
              <w:bottom w:val="single" w:sz="4" w:space="0" w:color="auto"/>
            </w:tcBorders>
            <w:shd w:val="clear" w:color="auto" w:fill="FFFFFF"/>
          </w:tcPr>
          <w:p w:rsidR="00C91C5C" w:rsidRPr="00DE7B2B" w:rsidRDefault="00C91C5C" w:rsidP="00DE7B2B">
            <w:pPr>
              <w:pStyle w:val="5"/>
              <w:shd w:val="clear" w:color="auto" w:fill="auto"/>
              <w:spacing w:after="0" w:line="240" w:lineRule="auto"/>
              <w:ind w:right="160" w:firstLine="0"/>
              <w:jc w:val="left"/>
              <w:rPr>
                <w:b/>
                <w:sz w:val="24"/>
                <w:szCs w:val="24"/>
              </w:rPr>
            </w:pPr>
            <w:r w:rsidRPr="00DE7B2B">
              <w:rPr>
                <w:rStyle w:val="100"/>
                <w:b w:val="0"/>
                <w:sz w:val="24"/>
                <w:szCs w:val="24"/>
              </w:rPr>
              <w:t xml:space="preserve">     ВСЕГО</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C91C5C" w:rsidRPr="00DE7B2B" w:rsidRDefault="00C91C5C" w:rsidP="00DE7B2B">
            <w:pPr>
              <w:pStyle w:val="5"/>
              <w:shd w:val="clear" w:color="auto" w:fill="auto"/>
              <w:tabs>
                <w:tab w:val="left" w:pos="3353"/>
              </w:tabs>
              <w:spacing w:after="0" w:line="240" w:lineRule="auto"/>
              <w:ind w:right="1139" w:firstLine="0"/>
              <w:jc w:val="right"/>
              <w:rPr>
                <w:b/>
                <w:sz w:val="24"/>
                <w:szCs w:val="24"/>
              </w:rPr>
            </w:pPr>
            <w:r w:rsidRPr="00DE7B2B">
              <w:rPr>
                <w:rStyle w:val="100"/>
                <w:b w:val="0"/>
                <w:sz w:val="24"/>
                <w:szCs w:val="24"/>
              </w:rPr>
              <w:t>508 час.</w:t>
            </w:r>
          </w:p>
        </w:tc>
      </w:tr>
    </w:tbl>
    <w:p w:rsidR="000F41D9" w:rsidRPr="00DE7B2B" w:rsidRDefault="000F41D9" w:rsidP="00DE7B2B">
      <w:pPr>
        <w:pStyle w:val="5"/>
        <w:shd w:val="clear" w:color="auto" w:fill="auto"/>
        <w:spacing w:after="18" w:line="240" w:lineRule="auto"/>
        <w:ind w:left="160" w:right="20" w:firstLine="740"/>
        <w:jc w:val="both"/>
        <w:rPr>
          <w:sz w:val="24"/>
          <w:szCs w:val="24"/>
        </w:rPr>
      </w:pPr>
    </w:p>
    <w:p w:rsidR="00C91C5C" w:rsidRPr="00DE7B2B" w:rsidRDefault="00C91C5C" w:rsidP="00DE7B2B">
      <w:pPr>
        <w:pStyle w:val="5"/>
        <w:shd w:val="clear" w:color="auto" w:fill="auto"/>
        <w:spacing w:after="18" w:line="240" w:lineRule="auto"/>
        <w:ind w:left="160" w:right="20" w:firstLine="740"/>
        <w:jc w:val="both"/>
        <w:rPr>
          <w:sz w:val="24"/>
          <w:szCs w:val="24"/>
        </w:rPr>
      </w:pPr>
      <w:r w:rsidRPr="00DE7B2B">
        <w:rPr>
          <w:sz w:val="24"/>
          <w:szCs w:val="24"/>
        </w:rPr>
        <w:t>Учебная и производственная практика (по профилю специальности) проводятся образовательным учреждением при освоении студентами профессио</w:t>
      </w:r>
      <w:r w:rsidRPr="00DE7B2B">
        <w:rPr>
          <w:sz w:val="24"/>
          <w:szCs w:val="24"/>
        </w:rPr>
        <w:softHyphen/>
        <w:t>нальных компетенций в рамках профессиональных модулей. Учебным планом предусматривается 14 недель учебной и производственной практики, в том числе:</w:t>
      </w:r>
    </w:p>
    <w:p w:rsidR="00C91C5C" w:rsidRPr="00DE7B2B" w:rsidRDefault="00C91C5C" w:rsidP="00DE7B2B">
      <w:pPr>
        <w:pStyle w:val="5"/>
        <w:shd w:val="clear" w:color="auto" w:fill="auto"/>
        <w:spacing w:after="0" w:line="240" w:lineRule="auto"/>
        <w:ind w:left="160" w:right="440" w:firstLine="0"/>
        <w:jc w:val="left"/>
        <w:rPr>
          <w:sz w:val="24"/>
          <w:szCs w:val="24"/>
        </w:rPr>
      </w:pPr>
      <w:r w:rsidRPr="00DE7B2B">
        <w:rPr>
          <w:sz w:val="24"/>
          <w:szCs w:val="24"/>
        </w:rPr>
        <w:t>учебная практика - 6 недель, практика по профилю специальности - 4 недели; преддипломная практика - 4 недели.</w:t>
      </w:r>
    </w:p>
    <w:p w:rsidR="00C91C5C" w:rsidRPr="00DE7B2B" w:rsidRDefault="00C91C5C" w:rsidP="00DE7B2B">
      <w:pPr>
        <w:pStyle w:val="5"/>
        <w:shd w:val="clear" w:color="auto" w:fill="auto"/>
        <w:spacing w:after="0" w:line="240" w:lineRule="auto"/>
        <w:ind w:left="160" w:right="20" w:firstLine="740"/>
        <w:jc w:val="both"/>
        <w:rPr>
          <w:sz w:val="24"/>
          <w:szCs w:val="24"/>
        </w:rPr>
      </w:pPr>
      <w:r w:rsidRPr="00DE7B2B">
        <w:rPr>
          <w:sz w:val="24"/>
          <w:szCs w:val="24"/>
        </w:rPr>
        <w:t>На выполнение выпускной квалификационной работы (дипломный проект) отводится 4 недели. Итоговая государственная аттестация проводится в форме защиты выпускной квалификационной работы (ВКР), на которую отводится 2 недели.</w:t>
      </w:r>
    </w:p>
    <w:p w:rsidR="00C91C5C" w:rsidRPr="00DE7B2B" w:rsidRDefault="00C91C5C" w:rsidP="00DE7B2B">
      <w:pPr>
        <w:pStyle w:val="5"/>
        <w:shd w:val="clear" w:color="auto" w:fill="auto"/>
        <w:spacing w:after="0" w:line="240" w:lineRule="auto"/>
        <w:ind w:left="160" w:right="20" w:firstLine="740"/>
        <w:jc w:val="both"/>
        <w:rPr>
          <w:sz w:val="24"/>
          <w:szCs w:val="24"/>
        </w:rPr>
      </w:pPr>
      <w:r w:rsidRPr="00DE7B2B">
        <w:rPr>
          <w:sz w:val="24"/>
          <w:szCs w:val="24"/>
        </w:rPr>
        <w:t xml:space="preserve">При реализации профессиональной образовательной программы по специальности </w:t>
      </w:r>
      <w:r w:rsidR="00E975AB" w:rsidRPr="00DE7B2B">
        <w:rPr>
          <w:sz w:val="24"/>
          <w:szCs w:val="24"/>
        </w:rPr>
        <w:t>38.02.01</w:t>
      </w:r>
      <w:r w:rsidRPr="00DE7B2B">
        <w:rPr>
          <w:sz w:val="24"/>
          <w:szCs w:val="24"/>
        </w:rPr>
        <w:t xml:space="preserve"> Экономика и бухгалтерский учет (по отраслям) предусматривается выполнение курсовых работ (проектов) по:</w:t>
      </w:r>
    </w:p>
    <w:p w:rsidR="00C91C5C" w:rsidRPr="00DE7B2B" w:rsidRDefault="00C91C5C" w:rsidP="00DE7B2B">
      <w:pPr>
        <w:pStyle w:val="5"/>
        <w:shd w:val="clear" w:color="auto" w:fill="auto"/>
        <w:spacing w:after="0" w:line="240" w:lineRule="auto"/>
        <w:ind w:left="160" w:right="20" w:firstLine="740"/>
        <w:jc w:val="both"/>
        <w:rPr>
          <w:rStyle w:val="9pt"/>
          <w:spacing w:val="-1"/>
          <w:sz w:val="24"/>
          <w:szCs w:val="24"/>
        </w:rPr>
      </w:pPr>
      <w:r w:rsidRPr="00DE7B2B">
        <w:rPr>
          <w:sz w:val="24"/>
          <w:szCs w:val="24"/>
        </w:rPr>
        <w:t xml:space="preserve">- </w:t>
      </w:r>
      <w:r w:rsidRPr="00DE7B2B">
        <w:rPr>
          <w:rStyle w:val="9pt"/>
          <w:spacing w:val="-1"/>
          <w:sz w:val="24"/>
          <w:szCs w:val="24"/>
        </w:rPr>
        <w:t>ПМ.01. Документирование хозяйственных операций и ведение бухгалтерского учета</w:t>
      </w:r>
    </w:p>
    <w:p w:rsidR="00C91C5C" w:rsidRPr="00DE7B2B" w:rsidRDefault="00C91C5C" w:rsidP="00DE7B2B">
      <w:pPr>
        <w:pStyle w:val="5"/>
        <w:shd w:val="clear" w:color="auto" w:fill="auto"/>
        <w:spacing w:after="0" w:line="240" w:lineRule="auto"/>
        <w:ind w:left="160" w:right="20" w:firstLine="740"/>
        <w:jc w:val="both"/>
        <w:rPr>
          <w:sz w:val="24"/>
          <w:szCs w:val="24"/>
        </w:rPr>
      </w:pPr>
      <w:r w:rsidRPr="00DE7B2B">
        <w:rPr>
          <w:sz w:val="24"/>
          <w:szCs w:val="24"/>
        </w:rPr>
        <w:t>МДК. 01.01. Практические основы бухгалтерского имущества организации.</w:t>
      </w:r>
    </w:p>
    <w:p w:rsidR="00C91C5C" w:rsidRPr="00DE7B2B" w:rsidRDefault="00C91C5C" w:rsidP="00DE7B2B">
      <w:pPr>
        <w:pStyle w:val="5"/>
        <w:shd w:val="clear" w:color="auto" w:fill="auto"/>
        <w:spacing w:after="0" w:line="240" w:lineRule="auto"/>
        <w:ind w:left="160" w:right="20" w:firstLine="740"/>
        <w:jc w:val="left"/>
        <w:rPr>
          <w:sz w:val="24"/>
          <w:szCs w:val="24"/>
        </w:rPr>
      </w:pPr>
      <w:r w:rsidRPr="00DE7B2B">
        <w:rPr>
          <w:sz w:val="24"/>
          <w:szCs w:val="24"/>
        </w:rPr>
        <w:t>-     ПМ.02.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C91C5C" w:rsidRPr="00DE7B2B" w:rsidRDefault="00C91C5C" w:rsidP="00DE7B2B">
      <w:pPr>
        <w:pStyle w:val="5"/>
        <w:shd w:val="clear" w:color="auto" w:fill="auto"/>
        <w:spacing w:after="0" w:line="240" w:lineRule="auto"/>
        <w:ind w:left="160" w:right="20" w:firstLine="740"/>
        <w:jc w:val="both"/>
        <w:rPr>
          <w:sz w:val="24"/>
          <w:szCs w:val="24"/>
        </w:rPr>
      </w:pPr>
      <w:r w:rsidRPr="00DE7B2B">
        <w:rPr>
          <w:sz w:val="24"/>
          <w:szCs w:val="24"/>
        </w:rPr>
        <w:t>МДК. 02.02 Бухгалтерская технология проведения и оформления инвентаризации.</w:t>
      </w:r>
    </w:p>
    <w:p w:rsidR="00C91C5C" w:rsidRPr="00DE7B2B" w:rsidRDefault="00C91C5C" w:rsidP="00DE7B2B">
      <w:pPr>
        <w:pStyle w:val="5"/>
        <w:shd w:val="clear" w:color="auto" w:fill="auto"/>
        <w:spacing w:after="0" w:line="240" w:lineRule="auto"/>
        <w:ind w:left="160" w:right="20" w:firstLine="740"/>
        <w:jc w:val="both"/>
        <w:rPr>
          <w:sz w:val="24"/>
          <w:szCs w:val="24"/>
        </w:rPr>
      </w:pPr>
    </w:p>
    <w:p w:rsidR="00C91C5C" w:rsidRPr="00DE7B2B" w:rsidRDefault="00C91C5C" w:rsidP="00DE7B2B">
      <w:pPr>
        <w:pStyle w:val="5"/>
        <w:shd w:val="clear" w:color="auto" w:fill="auto"/>
        <w:spacing w:after="0" w:line="240" w:lineRule="auto"/>
        <w:ind w:left="160" w:right="20" w:firstLine="740"/>
        <w:jc w:val="both"/>
        <w:rPr>
          <w:sz w:val="24"/>
          <w:szCs w:val="24"/>
        </w:rPr>
      </w:pPr>
      <w:r w:rsidRPr="00DE7B2B">
        <w:rPr>
          <w:sz w:val="24"/>
          <w:szCs w:val="24"/>
        </w:rPr>
        <w:t>После изучения всех составных элементов программы профессионального модуля: теоретической части модуля (МДК) и прохождения практик по модулю проводится экзамен (квалификационный).</w:t>
      </w:r>
    </w:p>
    <w:p w:rsidR="00C91C5C" w:rsidRPr="00DE7B2B" w:rsidRDefault="00C91C5C" w:rsidP="00DE7B2B">
      <w:pPr>
        <w:pStyle w:val="5"/>
        <w:shd w:val="clear" w:color="auto" w:fill="auto"/>
        <w:spacing w:after="0" w:line="240" w:lineRule="auto"/>
        <w:ind w:left="160" w:right="20" w:firstLine="740"/>
        <w:jc w:val="both"/>
        <w:rPr>
          <w:sz w:val="24"/>
          <w:szCs w:val="24"/>
        </w:rPr>
      </w:pPr>
      <w:r w:rsidRPr="00DE7B2B">
        <w:rPr>
          <w:sz w:val="24"/>
          <w:szCs w:val="24"/>
        </w:rPr>
        <w:t xml:space="preserve">Обязательная часть общего гуманитарного и социально-экономического цикла </w:t>
      </w:r>
      <w:r w:rsidR="00E975AB" w:rsidRPr="00DE7B2B">
        <w:rPr>
          <w:sz w:val="24"/>
          <w:szCs w:val="24"/>
        </w:rPr>
        <w:t xml:space="preserve">ППССЗ </w:t>
      </w:r>
      <w:r w:rsidRPr="00DE7B2B">
        <w:rPr>
          <w:sz w:val="24"/>
          <w:szCs w:val="24"/>
        </w:rPr>
        <w:t xml:space="preserve"> предусматривает изучение следующих обязательных дисциплин: «Основы философии», «История», «Иностранный язык», «Физическая культура».</w:t>
      </w:r>
    </w:p>
    <w:p w:rsidR="00C91C5C" w:rsidRPr="00DE7B2B" w:rsidRDefault="00C91C5C" w:rsidP="00DE7B2B">
      <w:pPr>
        <w:pStyle w:val="5"/>
        <w:shd w:val="clear" w:color="auto" w:fill="auto"/>
        <w:spacing w:after="0" w:line="240" w:lineRule="auto"/>
        <w:ind w:left="160" w:firstLine="740"/>
        <w:jc w:val="both"/>
        <w:rPr>
          <w:sz w:val="24"/>
          <w:szCs w:val="24"/>
        </w:rPr>
      </w:pPr>
      <w:r w:rsidRPr="00DE7B2B">
        <w:rPr>
          <w:sz w:val="24"/>
          <w:szCs w:val="24"/>
        </w:rPr>
        <w:t>По дисциплине «Физическая культура» еженедельно предусматривается 2</w:t>
      </w:r>
    </w:p>
    <w:p w:rsidR="00C91C5C" w:rsidRPr="00DE7B2B" w:rsidRDefault="00C91C5C" w:rsidP="00DE7B2B">
      <w:pPr>
        <w:pStyle w:val="5"/>
        <w:shd w:val="clear" w:color="auto" w:fill="auto"/>
        <w:spacing w:after="0" w:line="240" w:lineRule="auto"/>
        <w:ind w:left="20" w:right="40" w:firstLine="0"/>
        <w:jc w:val="both"/>
        <w:rPr>
          <w:sz w:val="24"/>
          <w:szCs w:val="24"/>
        </w:rPr>
      </w:pPr>
      <w:r w:rsidRPr="00DE7B2B">
        <w:rPr>
          <w:sz w:val="24"/>
          <w:szCs w:val="24"/>
        </w:rPr>
        <w:t>часа обязательных аудиторных занятий и 2 часа самостоятельной учебной нагрузки за счет различных форм внеаудиторных занятий в спортивных клубах и секциях.</w:t>
      </w:r>
    </w:p>
    <w:p w:rsidR="00C91C5C" w:rsidRPr="00DE7B2B" w:rsidRDefault="00C91C5C" w:rsidP="00DE7B2B">
      <w:pPr>
        <w:pStyle w:val="5"/>
        <w:shd w:val="clear" w:color="auto" w:fill="auto"/>
        <w:spacing w:after="0" w:line="240" w:lineRule="auto"/>
        <w:ind w:left="20" w:right="40" w:firstLine="860"/>
        <w:jc w:val="both"/>
        <w:rPr>
          <w:sz w:val="24"/>
          <w:szCs w:val="24"/>
        </w:rPr>
      </w:pPr>
      <w:r w:rsidRPr="00DE7B2B">
        <w:rPr>
          <w:sz w:val="24"/>
          <w:szCs w:val="24"/>
        </w:rPr>
        <w:t>Обязательная часть профессионального цикла предусматривает изучение дисциплины «Безопасность жизнедеятельности». Объем часов на дисциплину составляет 68 часов, из них на освоение основ военной службы - 48 часов. С юношами по основам военной службы проводятся учебные сборы (приказ Министра обороны и Министерства образования и науки № 96/134 от 24 февраля 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Учебные сборы проводятся в каникулярное время и не учитываются при расчете учебной нагрузки. Образовательное учреждение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w:t>
      </w:r>
      <w:r w:rsidRPr="00DE7B2B">
        <w:rPr>
          <w:rStyle w:val="11"/>
          <w:sz w:val="24"/>
          <w:szCs w:val="24"/>
          <w:u w:val="none"/>
        </w:rPr>
        <w:t>ици</w:t>
      </w:r>
      <w:r w:rsidRPr="00DE7B2B">
        <w:rPr>
          <w:sz w:val="24"/>
          <w:szCs w:val="24"/>
        </w:rPr>
        <w:t>нских знаний.</w:t>
      </w:r>
    </w:p>
    <w:p w:rsidR="00C91C5C" w:rsidRPr="00DE7B2B" w:rsidRDefault="00C91C5C" w:rsidP="00DE7B2B">
      <w:pPr>
        <w:pStyle w:val="5"/>
        <w:shd w:val="clear" w:color="auto" w:fill="auto"/>
        <w:spacing w:after="0" w:line="240" w:lineRule="auto"/>
        <w:ind w:left="20" w:right="40" w:firstLine="720"/>
        <w:jc w:val="both"/>
        <w:rPr>
          <w:sz w:val="24"/>
          <w:szCs w:val="24"/>
        </w:rPr>
      </w:pPr>
      <w:r w:rsidRPr="00DE7B2B">
        <w:rPr>
          <w:sz w:val="24"/>
          <w:szCs w:val="24"/>
        </w:rPr>
        <w:t>Учебный процесс организован в режиме шестидневной учебной недели, занятия группируются парами.</w:t>
      </w:r>
    </w:p>
    <w:p w:rsidR="001B1E19" w:rsidRPr="00200CC0" w:rsidRDefault="001B1E19" w:rsidP="001B1E19">
      <w:pPr>
        <w:pStyle w:val="20"/>
        <w:shd w:val="clear" w:color="auto" w:fill="auto"/>
        <w:tabs>
          <w:tab w:val="left" w:pos="1230"/>
        </w:tabs>
        <w:spacing w:line="240" w:lineRule="auto"/>
        <w:ind w:firstLine="0"/>
        <w:jc w:val="both"/>
        <w:rPr>
          <w:sz w:val="24"/>
          <w:szCs w:val="24"/>
        </w:rPr>
      </w:pPr>
      <w:bookmarkStart w:id="18" w:name="bookmark19"/>
    </w:p>
    <w:p w:rsidR="00C91C5C" w:rsidRPr="00DE7B2B" w:rsidRDefault="00C91C5C" w:rsidP="001B1E19">
      <w:pPr>
        <w:pStyle w:val="20"/>
        <w:shd w:val="clear" w:color="auto" w:fill="auto"/>
        <w:tabs>
          <w:tab w:val="left" w:pos="1230"/>
        </w:tabs>
        <w:spacing w:line="240" w:lineRule="auto"/>
        <w:ind w:firstLine="0"/>
        <w:jc w:val="both"/>
        <w:rPr>
          <w:sz w:val="24"/>
          <w:szCs w:val="24"/>
        </w:rPr>
      </w:pPr>
      <w:r w:rsidRPr="00DE7B2B">
        <w:rPr>
          <w:sz w:val="24"/>
          <w:szCs w:val="24"/>
        </w:rPr>
        <w:t>4.4. Рабочие программы дисциплин</w:t>
      </w:r>
      <w:bookmarkEnd w:id="18"/>
    </w:p>
    <w:p w:rsidR="00C91C5C" w:rsidRPr="00DE7B2B" w:rsidRDefault="00C91C5C" w:rsidP="00DE7B2B">
      <w:pPr>
        <w:pStyle w:val="5"/>
        <w:shd w:val="clear" w:color="auto" w:fill="auto"/>
        <w:spacing w:after="0" w:line="240" w:lineRule="auto"/>
        <w:ind w:left="20" w:firstLine="720"/>
        <w:jc w:val="both"/>
        <w:rPr>
          <w:sz w:val="24"/>
          <w:szCs w:val="24"/>
        </w:rPr>
      </w:pPr>
      <w:r w:rsidRPr="00DE7B2B">
        <w:rPr>
          <w:sz w:val="24"/>
          <w:szCs w:val="24"/>
        </w:rPr>
        <w:t>Рабочие программы дисциплин разработаны в соответствие с:</w:t>
      </w:r>
    </w:p>
    <w:p w:rsidR="00C91C5C" w:rsidRPr="00497E2C" w:rsidRDefault="00C91C5C" w:rsidP="00DE7B2B">
      <w:pPr>
        <w:pStyle w:val="5"/>
        <w:numPr>
          <w:ilvl w:val="0"/>
          <w:numId w:val="14"/>
        </w:numPr>
        <w:shd w:val="clear" w:color="auto" w:fill="auto"/>
        <w:spacing w:after="0" w:line="240" w:lineRule="auto"/>
        <w:ind w:left="0" w:right="40" w:firstLine="426"/>
        <w:jc w:val="both"/>
        <w:rPr>
          <w:sz w:val="24"/>
          <w:szCs w:val="24"/>
        </w:rPr>
      </w:pPr>
      <w:r w:rsidRPr="00497E2C">
        <w:rPr>
          <w:sz w:val="24"/>
          <w:szCs w:val="24"/>
        </w:rPr>
        <w:t xml:space="preserve">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w:t>
      </w:r>
      <w:r w:rsidRPr="00497E2C">
        <w:rPr>
          <w:sz w:val="24"/>
          <w:szCs w:val="24"/>
        </w:rPr>
        <w:lastRenderedPageBreak/>
        <w:t>профессионального и среднего профессионального образования, утвержденные Департаментом государственной политики в образовании Министерства образования и науки Российской Федерации 27 августа 2009 г.</w:t>
      </w:r>
      <w:r w:rsidR="00497E2C">
        <w:rPr>
          <w:sz w:val="24"/>
          <w:szCs w:val="24"/>
        </w:rPr>
        <w:t xml:space="preserve"> и </w:t>
      </w:r>
      <w:r w:rsidRPr="00497E2C">
        <w:rPr>
          <w:sz w:val="24"/>
          <w:szCs w:val="24"/>
        </w:rPr>
        <w:t xml:space="preserve"> требованиями работодателей.</w:t>
      </w:r>
    </w:p>
    <w:p w:rsidR="00C91C5C" w:rsidRPr="00DE7B2B" w:rsidRDefault="00C91C5C" w:rsidP="00497E2C">
      <w:pPr>
        <w:pStyle w:val="5"/>
        <w:shd w:val="clear" w:color="auto" w:fill="auto"/>
        <w:spacing w:after="0" w:line="240" w:lineRule="auto"/>
        <w:ind w:left="20" w:right="40" w:firstLine="720"/>
        <w:jc w:val="both"/>
        <w:rPr>
          <w:b/>
          <w:sz w:val="24"/>
          <w:szCs w:val="24"/>
        </w:rPr>
      </w:pPr>
      <w:r w:rsidRPr="00DE7B2B">
        <w:rPr>
          <w:sz w:val="24"/>
          <w:szCs w:val="24"/>
        </w:rPr>
        <w:t>Рабочие программы учебной дисциплины рассмотрены на заседании предметными (цикловыми) комиссиями; рекомендованы методическим советом ОУ к использованию в учебном процессе. Рабочие программы дисциплин</w:t>
      </w:r>
    </w:p>
    <w:p w:rsidR="00C91C5C" w:rsidRPr="00DE7B2B" w:rsidRDefault="00C91C5C" w:rsidP="00DE7B2B">
      <w:pPr>
        <w:pStyle w:val="30"/>
        <w:shd w:val="clear" w:color="auto" w:fill="auto"/>
        <w:spacing w:line="240" w:lineRule="auto"/>
        <w:ind w:left="20"/>
        <w:rPr>
          <w:b w:val="0"/>
          <w:sz w:val="24"/>
          <w:szCs w:val="24"/>
        </w:rPr>
      </w:pPr>
    </w:p>
    <w:p w:rsidR="00C91C5C" w:rsidRPr="00DE7B2B" w:rsidRDefault="00C91C5C" w:rsidP="00DE7B2B">
      <w:pPr>
        <w:pStyle w:val="5"/>
        <w:shd w:val="clear" w:color="auto" w:fill="auto"/>
        <w:spacing w:after="0" w:line="240" w:lineRule="auto"/>
        <w:ind w:left="20" w:right="20" w:firstLine="700"/>
        <w:jc w:val="both"/>
        <w:rPr>
          <w:sz w:val="24"/>
          <w:szCs w:val="24"/>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453"/>
        <w:gridCol w:w="6913"/>
      </w:tblGrid>
      <w:tr w:rsidR="00497E2C" w:rsidRPr="00497E2C" w:rsidTr="00E06065">
        <w:trPr>
          <w:trHeight w:hRule="exact" w:val="722"/>
        </w:trPr>
        <w:tc>
          <w:tcPr>
            <w:tcW w:w="2453" w:type="dxa"/>
            <w:shd w:val="clear" w:color="auto" w:fill="FFFFFF"/>
          </w:tcPr>
          <w:p w:rsidR="00497E2C" w:rsidRPr="00497E2C" w:rsidRDefault="00497E2C" w:rsidP="00DE7B2B">
            <w:pPr>
              <w:pStyle w:val="5"/>
              <w:shd w:val="clear" w:color="auto" w:fill="auto"/>
              <w:spacing w:after="0" w:line="240" w:lineRule="auto"/>
              <w:ind w:firstLine="0"/>
              <w:rPr>
                <w:sz w:val="20"/>
                <w:szCs w:val="20"/>
              </w:rPr>
            </w:pPr>
            <w:r w:rsidRPr="00497E2C">
              <w:rPr>
                <w:rStyle w:val="9pt"/>
                <w:spacing w:val="-1"/>
                <w:sz w:val="20"/>
                <w:szCs w:val="20"/>
              </w:rPr>
              <w:t>Индекс дисциплины в соответствии с учебным планом</w:t>
            </w:r>
          </w:p>
        </w:tc>
        <w:tc>
          <w:tcPr>
            <w:tcW w:w="6913" w:type="dxa"/>
            <w:shd w:val="clear" w:color="auto" w:fill="FFFFFF"/>
          </w:tcPr>
          <w:p w:rsidR="00497E2C" w:rsidRPr="00497E2C" w:rsidRDefault="00497E2C" w:rsidP="00DE7B2B">
            <w:pPr>
              <w:pStyle w:val="5"/>
              <w:shd w:val="clear" w:color="auto" w:fill="auto"/>
              <w:spacing w:after="0" w:line="240" w:lineRule="auto"/>
              <w:ind w:firstLine="0"/>
              <w:rPr>
                <w:rStyle w:val="9pt"/>
                <w:spacing w:val="-1"/>
                <w:sz w:val="20"/>
                <w:szCs w:val="20"/>
              </w:rPr>
            </w:pPr>
          </w:p>
          <w:p w:rsidR="00497E2C" w:rsidRPr="00497E2C" w:rsidRDefault="00497E2C" w:rsidP="00DE7B2B">
            <w:pPr>
              <w:pStyle w:val="5"/>
              <w:shd w:val="clear" w:color="auto" w:fill="auto"/>
              <w:spacing w:after="0" w:line="240" w:lineRule="auto"/>
              <w:ind w:firstLine="0"/>
              <w:rPr>
                <w:sz w:val="20"/>
                <w:szCs w:val="20"/>
              </w:rPr>
            </w:pPr>
            <w:r w:rsidRPr="00497E2C">
              <w:rPr>
                <w:rStyle w:val="9pt"/>
                <w:spacing w:val="-1"/>
                <w:sz w:val="20"/>
                <w:szCs w:val="20"/>
              </w:rPr>
              <w:t>Наименование дисциплин</w:t>
            </w:r>
          </w:p>
        </w:tc>
      </w:tr>
      <w:tr w:rsidR="00497E2C" w:rsidRPr="00497E2C" w:rsidTr="00E06065">
        <w:trPr>
          <w:trHeight w:hRule="exact" w:val="294"/>
        </w:trPr>
        <w:tc>
          <w:tcPr>
            <w:tcW w:w="2453" w:type="dxa"/>
            <w:shd w:val="clear" w:color="auto" w:fill="FFFFFF"/>
          </w:tcPr>
          <w:p w:rsidR="00497E2C" w:rsidRPr="00497E2C" w:rsidRDefault="00497E2C" w:rsidP="00DE7B2B">
            <w:pPr>
              <w:pStyle w:val="5"/>
              <w:shd w:val="clear" w:color="auto" w:fill="auto"/>
              <w:spacing w:after="0" w:line="240" w:lineRule="auto"/>
              <w:ind w:left="1480" w:firstLine="0"/>
              <w:jc w:val="left"/>
              <w:rPr>
                <w:sz w:val="20"/>
                <w:szCs w:val="20"/>
              </w:rPr>
            </w:pPr>
            <w:r w:rsidRPr="00497E2C">
              <w:rPr>
                <w:rStyle w:val="9pt"/>
                <w:spacing w:val="-1"/>
                <w:sz w:val="20"/>
                <w:szCs w:val="20"/>
              </w:rPr>
              <w:t>1</w:t>
            </w:r>
          </w:p>
        </w:tc>
        <w:tc>
          <w:tcPr>
            <w:tcW w:w="6913" w:type="dxa"/>
            <w:shd w:val="clear" w:color="auto" w:fill="FFFFFF"/>
          </w:tcPr>
          <w:p w:rsidR="00497E2C" w:rsidRPr="00497E2C" w:rsidRDefault="00497E2C" w:rsidP="00DE7B2B">
            <w:pPr>
              <w:pStyle w:val="5"/>
              <w:shd w:val="clear" w:color="auto" w:fill="auto"/>
              <w:spacing w:after="0" w:line="240" w:lineRule="auto"/>
              <w:ind w:left="2040" w:firstLine="0"/>
              <w:jc w:val="left"/>
              <w:rPr>
                <w:sz w:val="20"/>
                <w:szCs w:val="20"/>
              </w:rPr>
            </w:pPr>
            <w:r w:rsidRPr="00497E2C">
              <w:rPr>
                <w:rStyle w:val="9pt"/>
                <w:spacing w:val="-1"/>
                <w:sz w:val="20"/>
                <w:szCs w:val="20"/>
              </w:rPr>
              <w:t>2</w:t>
            </w:r>
          </w:p>
        </w:tc>
      </w:tr>
      <w:tr w:rsidR="00497E2C" w:rsidRPr="00497E2C" w:rsidTr="00E06065">
        <w:trPr>
          <w:trHeight w:hRule="exact" w:val="269"/>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О.00</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i/>
                <w:sz w:val="20"/>
                <w:szCs w:val="20"/>
              </w:rPr>
            </w:pPr>
            <w:r w:rsidRPr="00497E2C">
              <w:rPr>
                <w:rStyle w:val="9pt"/>
                <w:i/>
                <w:spacing w:val="-1"/>
                <w:sz w:val="20"/>
                <w:szCs w:val="20"/>
              </w:rPr>
              <w:t>Общеобразовательный цикл</w:t>
            </w:r>
          </w:p>
        </w:tc>
      </w:tr>
      <w:tr w:rsidR="00497E2C" w:rsidRPr="00497E2C" w:rsidTr="00E06065">
        <w:trPr>
          <w:trHeight w:hRule="exact" w:val="288"/>
        </w:trPr>
        <w:tc>
          <w:tcPr>
            <w:tcW w:w="2453" w:type="dxa"/>
            <w:shd w:val="clear" w:color="auto" w:fill="FFFFFF"/>
          </w:tcPr>
          <w:p w:rsidR="00497E2C" w:rsidRPr="00497E2C" w:rsidRDefault="00497E2C" w:rsidP="00DE7B2B">
            <w:pPr>
              <w:spacing w:after="0" w:line="240" w:lineRule="auto"/>
              <w:rPr>
                <w:rFonts w:ascii="Times New Roman" w:hAnsi="Times New Roman"/>
                <w:sz w:val="20"/>
                <w:szCs w:val="20"/>
              </w:rPr>
            </w:pP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Базовые учебные дисциплины</w:t>
            </w:r>
          </w:p>
        </w:tc>
      </w:tr>
      <w:tr w:rsidR="00497E2C" w:rsidRPr="00497E2C" w:rsidTr="00E06065">
        <w:trPr>
          <w:trHeight w:hRule="exact" w:val="277"/>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ОДБ.01</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Русский язык</w:t>
            </w:r>
          </w:p>
        </w:tc>
      </w:tr>
      <w:tr w:rsidR="00497E2C" w:rsidRPr="00497E2C" w:rsidTr="00E06065">
        <w:trPr>
          <w:trHeight w:hRule="exact" w:val="282"/>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ОДБ.02</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Литература</w:t>
            </w:r>
          </w:p>
        </w:tc>
      </w:tr>
      <w:tr w:rsidR="00497E2C" w:rsidRPr="00497E2C" w:rsidTr="00E06065">
        <w:trPr>
          <w:trHeight w:hRule="exact" w:val="285"/>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ОДБ.03</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Иностранный язык</w:t>
            </w:r>
          </w:p>
        </w:tc>
      </w:tr>
      <w:tr w:rsidR="00497E2C" w:rsidRPr="00497E2C" w:rsidTr="00E06065">
        <w:trPr>
          <w:trHeight w:hRule="exact" w:val="276"/>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ОДБ.04</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История</w:t>
            </w:r>
          </w:p>
        </w:tc>
      </w:tr>
      <w:tr w:rsidR="00497E2C" w:rsidRPr="00497E2C" w:rsidTr="00E06065">
        <w:trPr>
          <w:trHeight w:hRule="exact" w:val="279"/>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ОДБ.05</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Обществознание</w:t>
            </w:r>
          </w:p>
        </w:tc>
      </w:tr>
      <w:tr w:rsidR="00497E2C" w:rsidRPr="00497E2C" w:rsidTr="00E06065">
        <w:trPr>
          <w:trHeight w:hRule="exact" w:val="270"/>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ОДБ.06</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География</w:t>
            </w:r>
          </w:p>
        </w:tc>
      </w:tr>
      <w:tr w:rsidR="00497E2C" w:rsidRPr="00497E2C" w:rsidTr="00E06065">
        <w:trPr>
          <w:trHeight w:hRule="exact" w:val="287"/>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ОДБ.07</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Естествознание</w:t>
            </w:r>
          </w:p>
        </w:tc>
      </w:tr>
      <w:tr w:rsidR="00497E2C" w:rsidRPr="00497E2C" w:rsidTr="00E06065">
        <w:trPr>
          <w:trHeight w:hRule="exact" w:val="292"/>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ОДБ.08</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Физическая культура</w:t>
            </w:r>
          </w:p>
        </w:tc>
      </w:tr>
      <w:tr w:rsidR="00497E2C" w:rsidRPr="00497E2C" w:rsidTr="00E06065">
        <w:trPr>
          <w:trHeight w:hRule="exact" w:val="267"/>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ОДБ.09</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1"/>
                <w:spacing w:val="-1"/>
                <w:sz w:val="20"/>
                <w:szCs w:val="20"/>
              </w:rPr>
              <w:t>обж</w:t>
            </w:r>
          </w:p>
        </w:tc>
      </w:tr>
      <w:tr w:rsidR="00497E2C" w:rsidRPr="00497E2C" w:rsidTr="00E06065">
        <w:trPr>
          <w:trHeight w:hRule="exact" w:val="286"/>
        </w:trPr>
        <w:tc>
          <w:tcPr>
            <w:tcW w:w="2453" w:type="dxa"/>
            <w:shd w:val="clear" w:color="auto" w:fill="FFFFFF"/>
          </w:tcPr>
          <w:p w:rsidR="00497E2C" w:rsidRPr="00497E2C" w:rsidRDefault="00497E2C" w:rsidP="00DE7B2B">
            <w:pPr>
              <w:spacing w:after="0" w:line="240" w:lineRule="auto"/>
              <w:rPr>
                <w:rFonts w:ascii="Times New Roman" w:hAnsi="Times New Roman"/>
                <w:sz w:val="20"/>
                <w:szCs w:val="20"/>
              </w:rPr>
            </w:pP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i/>
                <w:sz w:val="20"/>
                <w:szCs w:val="20"/>
              </w:rPr>
            </w:pPr>
            <w:r w:rsidRPr="00497E2C">
              <w:rPr>
                <w:rStyle w:val="9pt"/>
                <w:i/>
                <w:spacing w:val="-1"/>
                <w:sz w:val="20"/>
                <w:szCs w:val="20"/>
              </w:rPr>
              <w:t>Профильные учебные дисциплины</w:t>
            </w:r>
          </w:p>
        </w:tc>
      </w:tr>
      <w:tr w:rsidR="00497E2C" w:rsidRPr="00497E2C" w:rsidTr="00E06065">
        <w:trPr>
          <w:trHeight w:hRule="exact" w:val="289"/>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ОДП.01</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Экономика</w:t>
            </w:r>
          </w:p>
        </w:tc>
      </w:tr>
      <w:tr w:rsidR="00497E2C" w:rsidRPr="00497E2C" w:rsidTr="00E06065">
        <w:trPr>
          <w:trHeight w:hRule="exact" w:val="280"/>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ОДП.02</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Право</w:t>
            </w:r>
          </w:p>
        </w:tc>
      </w:tr>
      <w:tr w:rsidR="00497E2C" w:rsidRPr="00497E2C" w:rsidTr="00E06065">
        <w:trPr>
          <w:trHeight w:hRule="exact" w:val="283"/>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ОДП.03</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Математика</w:t>
            </w:r>
          </w:p>
        </w:tc>
      </w:tr>
      <w:tr w:rsidR="00497E2C" w:rsidRPr="00497E2C" w:rsidTr="00E06065">
        <w:trPr>
          <w:trHeight w:hRule="exact" w:val="274"/>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ОДП.04</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Информатика и ИКТ</w:t>
            </w:r>
          </w:p>
        </w:tc>
      </w:tr>
      <w:tr w:rsidR="00497E2C" w:rsidRPr="00497E2C" w:rsidTr="00E06065">
        <w:trPr>
          <w:trHeight w:hRule="exact" w:val="575"/>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ОГСЭ.00</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rPr>
                <w:i/>
                <w:sz w:val="20"/>
                <w:szCs w:val="20"/>
              </w:rPr>
            </w:pPr>
            <w:r w:rsidRPr="00497E2C">
              <w:rPr>
                <w:rStyle w:val="9pt"/>
                <w:i/>
                <w:spacing w:val="-1"/>
                <w:sz w:val="20"/>
                <w:szCs w:val="20"/>
              </w:rPr>
              <w:t>Общий гуманитарный и социально</w:t>
            </w:r>
            <w:r w:rsidRPr="00497E2C">
              <w:rPr>
                <w:rStyle w:val="9pt"/>
                <w:i/>
                <w:spacing w:val="-1"/>
                <w:sz w:val="20"/>
                <w:szCs w:val="20"/>
              </w:rPr>
              <w:softHyphen/>
              <w:t>экономический цикл</w:t>
            </w:r>
          </w:p>
        </w:tc>
      </w:tr>
      <w:tr w:rsidR="00497E2C" w:rsidRPr="00497E2C" w:rsidTr="00E06065">
        <w:trPr>
          <w:trHeight w:hRule="exact" w:val="285"/>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ОГСЭ.01</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Основы философии</w:t>
            </w:r>
          </w:p>
        </w:tc>
      </w:tr>
      <w:tr w:rsidR="00497E2C" w:rsidRPr="00497E2C" w:rsidTr="00E06065">
        <w:trPr>
          <w:trHeight w:hRule="exact" w:val="290"/>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ОГСЭ.02</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История</w:t>
            </w:r>
          </w:p>
        </w:tc>
      </w:tr>
      <w:tr w:rsidR="00497E2C" w:rsidRPr="00497E2C" w:rsidTr="00E06065">
        <w:trPr>
          <w:trHeight w:hRule="exact" w:val="265"/>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ОГСЭ.03</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Иностранный язык</w:t>
            </w:r>
          </w:p>
        </w:tc>
      </w:tr>
      <w:tr w:rsidR="00497E2C" w:rsidRPr="00497E2C" w:rsidTr="00E06065">
        <w:trPr>
          <w:trHeight w:hRule="exact" w:val="284"/>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ОГСЭ.04</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sz w:val="20"/>
                <w:szCs w:val="20"/>
              </w:rPr>
            </w:pPr>
            <w:r w:rsidRPr="00497E2C">
              <w:rPr>
                <w:rStyle w:val="9pt"/>
                <w:spacing w:val="-1"/>
                <w:sz w:val="20"/>
                <w:szCs w:val="20"/>
              </w:rPr>
              <w:t>Физическая культура</w:t>
            </w:r>
          </w:p>
        </w:tc>
      </w:tr>
      <w:tr w:rsidR="00497E2C" w:rsidRPr="00497E2C" w:rsidTr="00E06065">
        <w:trPr>
          <w:trHeight w:val="321"/>
        </w:trPr>
        <w:tc>
          <w:tcPr>
            <w:tcW w:w="2453" w:type="dxa"/>
            <w:shd w:val="clear" w:color="auto" w:fill="FFFFFF"/>
          </w:tcPr>
          <w:p w:rsidR="00497E2C" w:rsidRPr="00497E2C" w:rsidRDefault="00497E2C" w:rsidP="00DE7B2B">
            <w:pPr>
              <w:pStyle w:val="5"/>
              <w:spacing w:line="240" w:lineRule="auto"/>
              <w:ind w:left="120"/>
              <w:jc w:val="left"/>
              <w:rPr>
                <w:sz w:val="20"/>
                <w:szCs w:val="20"/>
              </w:rPr>
            </w:pPr>
            <w:r w:rsidRPr="00497E2C">
              <w:rPr>
                <w:rStyle w:val="9pt"/>
                <w:spacing w:val="-1"/>
                <w:sz w:val="20"/>
                <w:szCs w:val="20"/>
              </w:rPr>
              <w:t>ЕН.00</w:t>
            </w:r>
          </w:p>
        </w:tc>
        <w:tc>
          <w:tcPr>
            <w:tcW w:w="6913" w:type="dxa"/>
            <w:shd w:val="clear" w:color="auto" w:fill="FFFFFF"/>
          </w:tcPr>
          <w:p w:rsidR="00497E2C" w:rsidRPr="00497E2C" w:rsidRDefault="00497E2C" w:rsidP="00DE7B2B">
            <w:pPr>
              <w:pStyle w:val="5"/>
              <w:spacing w:line="240" w:lineRule="auto"/>
              <w:ind w:left="120" w:hanging="120"/>
              <w:rPr>
                <w:sz w:val="20"/>
                <w:szCs w:val="20"/>
              </w:rPr>
            </w:pPr>
            <w:r w:rsidRPr="00497E2C">
              <w:rPr>
                <w:rStyle w:val="9pt"/>
                <w:i/>
                <w:spacing w:val="-1"/>
                <w:sz w:val="20"/>
                <w:szCs w:val="20"/>
              </w:rPr>
              <w:t>Математический и общий естественнонаучный цикл</w:t>
            </w:r>
          </w:p>
        </w:tc>
      </w:tr>
      <w:tr w:rsidR="00497E2C" w:rsidRPr="00497E2C" w:rsidTr="00E06065">
        <w:trPr>
          <w:trHeight w:hRule="exact" w:val="364"/>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ЕН.01</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Математика</w:t>
            </w:r>
          </w:p>
        </w:tc>
      </w:tr>
      <w:tr w:rsidR="00497E2C" w:rsidRPr="00497E2C" w:rsidTr="00E06065">
        <w:trPr>
          <w:trHeight w:hRule="exact" w:val="485"/>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ЕН.02</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rStyle w:val="9pt"/>
                <w:spacing w:val="-1"/>
                <w:sz w:val="20"/>
                <w:szCs w:val="20"/>
              </w:rPr>
            </w:pPr>
            <w:r w:rsidRPr="00497E2C">
              <w:rPr>
                <w:rStyle w:val="9pt"/>
                <w:spacing w:val="-1"/>
                <w:sz w:val="20"/>
                <w:szCs w:val="20"/>
              </w:rPr>
              <w:t>Информационные технологии в профессиональной деятельности</w:t>
            </w:r>
          </w:p>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p>
        </w:tc>
      </w:tr>
      <w:tr w:rsidR="00497E2C" w:rsidRPr="00497E2C" w:rsidTr="00E06065">
        <w:trPr>
          <w:trHeight w:hRule="exact" w:val="375"/>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П.00</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rPr>
                <w:i/>
                <w:color w:val="000000"/>
                <w:spacing w:val="-1"/>
                <w:sz w:val="20"/>
                <w:szCs w:val="20"/>
                <w:shd w:val="clear" w:color="auto" w:fill="FFFFFF"/>
              </w:rPr>
            </w:pPr>
            <w:r w:rsidRPr="00497E2C">
              <w:rPr>
                <w:rStyle w:val="9pt"/>
                <w:i/>
                <w:spacing w:val="-1"/>
                <w:sz w:val="20"/>
                <w:szCs w:val="20"/>
              </w:rPr>
              <w:t>Профессиональный цикл</w:t>
            </w:r>
          </w:p>
        </w:tc>
      </w:tr>
      <w:tr w:rsidR="00497E2C" w:rsidRPr="00497E2C" w:rsidTr="00E06065">
        <w:trPr>
          <w:trHeight w:hRule="exact" w:val="485"/>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ОП.00</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rPr>
                <w:rStyle w:val="9pt"/>
                <w:i/>
                <w:spacing w:val="-1"/>
                <w:sz w:val="20"/>
                <w:szCs w:val="20"/>
              </w:rPr>
            </w:pPr>
            <w:r w:rsidRPr="00497E2C">
              <w:rPr>
                <w:rStyle w:val="9pt"/>
                <w:i/>
                <w:spacing w:val="-1"/>
                <w:sz w:val="20"/>
                <w:szCs w:val="20"/>
              </w:rPr>
              <w:t>Общепрофессиональные</w:t>
            </w:r>
          </w:p>
          <w:p w:rsidR="00497E2C" w:rsidRPr="00497E2C" w:rsidRDefault="00497E2C" w:rsidP="00DE7B2B">
            <w:pPr>
              <w:pStyle w:val="5"/>
              <w:shd w:val="clear" w:color="auto" w:fill="auto"/>
              <w:spacing w:after="0" w:line="240" w:lineRule="auto"/>
              <w:ind w:left="120" w:firstLine="0"/>
              <w:rPr>
                <w:i/>
                <w:color w:val="000000"/>
                <w:spacing w:val="-1"/>
                <w:sz w:val="20"/>
                <w:szCs w:val="20"/>
                <w:shd w:val="clear" w:color="auto" w:fill="FFFFFF"/>
              </w:rPr>
            </w:pPr>
            <w:r w:rsidRPr="00497E2C">
              <w:rPr>
                <w:rStyle w:val="9pt"/>
                <w:i/>
                <w:spacing w:val="-1"/>
                <w:sz w:val="20"/>
                <w:szCs w:val="20"/>
              </w:rPr>
              <w:t>дисциплины</w:t>
            </w:r>
          </w:p>
        </w:tc>
      </w:tr>
      <w:tr w:rsidR="00497E2C" w:rsidRPr="00497E2C" w:rsidTr="00E06065">
        <w:trPr>
          <w:trHeight w:hRule="exact" w:val="240"/>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ОП.01</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Экономика организации</w:t>
            </w:r>
          </w:p>
        </w:tc>
      </w:tr>
      <w:tr w:rsidR="00497E2C" w:rsidRPr="00497E2C" w:rsidTr="00E06065">
        <w:trPr>
          <w:trHeight w:hRule="exact" w:val="285"/>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ОП.02</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Статистика</w:t>
            </w:r>
          </w:p>
        </w:tc>
      </w:tr>
      <w:tr w:rsidR="00497E2C" w:rsidRPr="00497E2C" w:rsidTr="00E06065">
        <w:trPr>
          <w:trHeight w:hRule="exact" w:val="276"/>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ОП.03</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Менеджмент</w:t>
            </w:r>
          </w:p>
        </w:tc>
      </w:tr>
      <w:tr w:rsidR="00497E2C" w:rsidRPr="00497E2C" w:rsidTr="00E06065">
        <w:trPr>
          <w:trHeight w:hRule="exact" w:val="339"/>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ОП.04</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Документационное обеспечение управления</w:t>
            </w:r>
          </w:p>
        </w:tc>
      </w:tr>
      <w:tr w:rsidR="00497E2C" w:rsidRPr="00497E2C" w:rsidTr="00E06065">
        <w:trPr>
          <w:trHeight w:hRule="exact" w:val="274"/>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ОП.05</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Правовое обеспечение профессиональной деятельности</w:t>
            </w:r>
          </w:p>
        </w:tc>
      </w:tr>
      <w:tr w:rsidR="00497E2C" w:rsidRPr="00497E2C" w:rsidTr="00E06065">
        <w:trPr>
          <w:trHeight w:hRule="exact" w:val="293"/>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ОП.06</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Финансы, денежное обращение и кредит</w:t>
            </w:r>
          </w:p>
        </w:tc>
      </w:tr>
      <w:tr w:rsidR="00497E2C" w:rsidRPr="00497E2C" w:rsidTr="00E06065">
        <w:trPr>
          <w:trHeight w:hRule="exact" w:val="269"/>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ОП.07</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Налоги и налогообложение</w:t>
            </w:r>
          </w:p>
        </w:tc>
      </w:tr>
      <w:tr w:rsidR="00497E2C" w:rsidRPr="00497E2C" w:rsidTr="00E06065">
        <w:trPr>
          <w:trHeight w:hRule="exact" w:val="287"/>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ОП.08</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Основы бухгалтерского учета</w:t>
            </w:r>
          </w:p>
        </w:tc>
      </w:tr>
      <w:tr w:rsidR="00497E2C" w:rsidRPr="00497E2C" w:rsidTr="00E06065">
        <w:trPr>
          <w:trHeight w:hRule="exact" w:val="291"/>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ОП.09</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Аудит</w:t>
            </w:r>
          </w:p>
        </w:tc>
      </w:tr>
      <w:tr w:rsidR="00497E2C" w:rsidRPr="00497E2C" w:rsidTr="00E06065">
        <w:trPr>
          <w:trHeight w:val="369"/>
        </w:trPr>
        <w:tc>
          <w:tcPr>
            <w:tcW w:w="245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ОП.10</w:t>
            </w:r>
          </w:p>
        </w:tc>
        <w:tc>
          <w:tcPr>
            <w:tcW w:w="6913" w:type="dxa"/>
            <w:shd w:val="clear" w:color="auto" w:fill="FFFFFF"/>
          </w:tcPr>
          <w:p w:rsidR="00497E2C" w:rsidRPr="00497E2C" w:rsidRDefault="00497E2C" w:rsidP="00DE7B2B">
            <w:pPr>
              <w:pStyle w:val="5"/>
              <w:shd w:val="clear" w:color="auto" w:fill="auto"/>
              <w:spacing w:after="0" w:line="240" w:lineRule="auto"/>
              <w:ind w:left="120" w:firstLine="0"/>
              <w:jc w:val="left"/>
              <w:rPr>
                <w:color w:val="000000"/>
                <w:spacing w:val="-1"/>
                <w:sz w:val="20"/>
                <w:szCs w:val="20"/>
                <w:shd w:val="clear" w:color="auto" w:fill="FFFFFF"/>
              </w:rPr>
            </w:pPr>
            <w:r w:rsidRPr="00497E2C">
              <w:rPr>
                <w:rStyle w:val="9pt"/>
                <w:spacing w:val="-1"/>
                <w:sz w:val="20"/>
                <w:szCs w:val="20"/>
              </w:rPr>
              <w:t>Безопасность жизнедеятельности</w:t>
            </w:r>
          </w:p>
        </w:tc>
      </w:tr>
    </w:tbl>
    <w:p w:rsidR="00C91C5C" w:rsidRPr="00DE7B2B" w:rsidRDefault="00C91C5C" w:rsidP="00DE7B2B">
      <w:pPr>
        <w:pStyle w:val="20"/>
        <w:shd w:val="clear" w:color="auto" w:fill="auto"/>
        <w:tabs>
          <w:tab w:val="left" w:pos="485"/>
          <w:tab w:val="left" w:pos="709"/>
        </w:tabs>
        <w:spacing w:after="188" w:line="240" w:lineRule="auto"/>
        <w:ind w:right="20" w:firstLine="709"/>
        <w:jc w:val="both"/>
        <w:rPr>
          <w:sz w:val="24"/>
          <w:szCs w:val="24"/>
        </w:rPr>
      </w:pPr>
      <w:bookmarkStart w:id="19" w:name="bookmark20"/>
      <w:r w:rsidRPr="00DE7B2B">
        <w:rPr>
          <w:sz w:val="24"/>
          <w:szCs w:val="24"/>
        </w:rPr>
        <w:lastRenderedPageBreak/>
        <w:t>4.5. Рабочие программы профессиональных модулей</w:t>
      </w:r>
      <w:bookmarkEnd w:id="19"/>
      <w:r w:rsidRPr="00DE7B2B">
        <w:rPr>
          <w:sz w:val="24"/>
          <w:szCs w:val="24"/>
        </w:rPr>
        <w:t>.</w:t>
      </w:r>
    </w:p>
    <w:p w:rsidR="00C91C5C" w:rsidRPr="00DE7B2B" w:rsidRDefault="00C91C5C" w:rsidP="00DE7B2B">
      <w:pPr>
        <w:pStyle w:val="5"/>
        <w:shd w:val="clear" w:color="auto" w:fill="auto"/>
        <w:spacing w:after="0" w:line="240" w:lineRule="auto"/>
        <w:ind w:left="80" w:firstLine="600"/>
        <w:jc w:val="both"/>
        <w:rPr>
          <w:sz w:val="24"/>
          <w:szCs w:val="24"/>
        </w:rPr>
      </w:pPr>
      <w:r w:rsidRPr="00DE7B2B">
        <w:rPr>
          <w:sz w:val="24"/>
          <w:szCs w:val="24"/>
        </w:rPr>
        <w:t xml:space="preserve">Рабочие программы профессиональных модулей, разработаны в </w:t>
      </w:r>
    </w:p>
    <w:p w:rsidR="00C91C5C" w:rsidRPr="00DE7B2B" w:rsidRDefault="00C91C5C" w:rsidP="00DE7B2B">
      <w:pPr>
        <w:pStyle w:val="5"/>
        <w:shd w:val="clear" w:color="auto" w:fill="auto"/>
        <w:spacing w:after="0" w:line="240" w:lineRule="auto"/>
        <w:ind w:left="80" w:hanging="80"/>
        <w:jc w:val="both"/>
        <w:rPr>
          <w:sz w:val="24"/>
          <w:szCs w:val="24"/>
        </w:rPr>
      </w:pPr>
      <w:r w:rsidRPr="00DE7B2B">
        <w:rPr>
          <w:sz w:val="24"/>
          <w:szCs w:val="24"/>
        </w:rPr>
        <w:t>соответствие с:</w:t>
      </w:r>
    </w:p>
    <w:p w:rsidR="00C91C5C" w:rsidRPr="00DE7B2B" w:rsidRDefault="00C91C5C" w:rsidP="00DE7B2B">
      <w:pPr>
        <w:pStyle w:val="5"/>
        <w:numPr>
          <w:ilvl w:val="0"/>
          <w:numId w:val="15"/>
        </w:numPr>
        <w:shd w:val="clear" w:color="auto" w:fill="auto"/>
        <w:tabs>
          <w:tab w:val="left" w:pos="284"/>
        </w:tabs>
        <w:spacing w:after="0" w:line="240" w:lineRule="auto"/>
        <w:ind w:left="0" w:firstLine="567"/>
        <w:jc w:val="both"/>
        <w:rPr>
          <w:sz w:val="24"/>
          <w:szCs w:val="24"/>
        </w:rPr>
      </w:pPr>
      <w:r w:rsidRPr="00DE7B2B">
        <w:rPr>
          <w:sz w:val="24"/>
          <w:szCs w:val="24"/>
        </w:rPr>
        <w:t>разъяснениями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утвержденные Департаментом государственной политики в образовании Министерства образования и науки Российской Федерации 27 августа 2009 г.;</w:t>
      </w:r>
    </w:p>
    <w:p w:rsidR="00C91C5C" w:rsidRPr="00DE7B2B" w:rsidRDefault="00C91C5C" w:rsidP="00DE7B2B">
      <w:pPr>
        <w:pStyle w:val="5"/>
        <w:numPr>
          <w:ilvl w:val="0"/>
          <w:numId w:val="15"/>
        </w:numPr>
        <w:shd w:val="clear" w:color="auto" w:fill="auto"/>
        <w:tabs>
          <w:tab w:val="left" w:pos="284"/>
        </w:tabs>
        <w:spacing w:after="0" w:line="240" w:lineRule="auto"/>
        <w:ind w:left="0" w:firstLine="567"/>
        <w:jc w:val="both"/>
        <w:rPr>
          <w:sz w:val="24"/>
          <w:szCs w:val="24"/>
        </w:rPr>
      </w:pPr>
      <w:r w:rsidRPr="00DE7B2B">
        <w:rPr>
          <w:sz w:val="24"/>
          <w:szCs w:val="24"/>
        </w:rPr>
        <w:t>требованиями работодателей;</w:t>
      </w:r>
    </w:p>
    <w:p w:rsidR="00C91C5C" w:rsidRPr="00DE7B2B" w:rsidRDefault="00C91C5C" w:rsidP="00DE7B2B">
      <w:pPr>
        <w:pStyle w:val="5"/>
        <w:shd w:val="clear" w:color="auto" w:fill="auto"/>
        <w:spacing w:after="0" w:line="240" w:lineRule="auto"/>
        <w:ind w:left="2160" w:firstLine="0"/>
        <w:jc w:val="both"/>
        <w:rPr>
          <w:sz w:val="24"/>
          <w:szCs w:val="24"/>
        </w:rPr>
      </w:pPr>
    </w:p>
    <w:p w:rsidR="00C91C5C" w:rsidRPr="00DE7B2B" w:rsidRDefault="00C91C5C" w:rsidP="00DE7B2B">
      <w:pPr>
        <w:pStyle w:val="5"/>
        <w:shd w:val="clear" w:color="auto" w:fill="auto"/>
        <w:spacing w:after="0" w:line="240" w:lineRule="auto"/>
        <w:ind w:firstLine="284"/>
        <w:jc w:val="both"/>
        <w:rPr>
          <w:sz w:val="24"/>
          <w:szCs w:val="24"/>
        </w:rPr>
      </w:pPr>
      <w:r w:rsidRPr="00DE7B2B">
        <w:rPr>
          <w:sz w:val="24"/>
          <w:szCs w:val="24"/>
        </w:rPr>
        <w:tab/>
        <w:t>Рабочие программы профессиональных модулей рассмотрены на заседании предметными (цикловыми) комиссиями; рекомендованы к использованию в учебном процессе методическим советом ОУ, согласованы с работодателями .</w:t>
      </w:r>
    </w:p>
    <w:p w:rsidR="00C91C5C" w:rsidRPr="00DE7B2B" w:rsidRDefault="00C91C5C" w:rsidP="00DE7B2B">
      <w:pPr>
        <w:pStyle w:val="5"/>
        <w:shd w:val="clear" w:color="auto" w:fill="auto"/>
        <w:spacing w:after="0" w:line="240" w:lineRule="auto"/>
        <w:ind w:left="20" w:right="20" w:firstLine="700"/>
        <w:jc w:val="left"/>
        <w:rPr>
          <w:sz w:val="24"/>
          <w:szCs w:val="24"/>
        </w:rPr>
      </w:pPr>
    </w:p>
    <w:p w:rsidR="00C91C5C" w:rsidRPr="00DE7B2B" w:rsidRDefault="00C91C5C" w:rsidP="00DE7B2B">
      <w:pPr>
        <w:pStyle w:val="32"/>
        <w:shd w:val="clear" w:color="auto" w:fill="auto"/>
        <w:spacing w:line="240" w:lineRule="auto"/>
        <w:jc w:val="center"/>
        <w:rPr>
          <w:b w:val="0"/>
          <w:sz w:val="24"/>
          <w:szCs w:val="24"/>
        </w:rPr>
      </w:pPr>
      <w:r w:rsidRPr="00DE7B2B">
        <w:rPr>
          <w:b w:val="0"/>
          <w:sz w:val="24"/>
          <w:szCs w:val="24"/>
        </w:rPr>
        <w:t>Рабочие программы профессиональных модулей</w:t>
      </w:r>
    </w:p>
    <w:p w:rsidR="00C91C5C" w:rsidRPr="00DE7B2B" w:rsidRDefault="00C91C5C" w:rsidP="00DE7B2B">
      <w:pPr>
        <w:pStyle w:val="5"/>
        <w:shd w:val="clear" w:color="auto" w:fill="auto"/>
        <w:spacing w:after="0" w:line="240" w:lineRule="auto"/>
        <w:ind w:left="20" w:right="20" w:firstLine="700"/>
        <w:jc w:val="left"/>
        <w:rPr>
          <w:sz w:val="24"/>
          <w:szCs w:val="24"/>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13"/>
        <w:gridCol w:w="6553"/>
      </w:tblGrid>
      <w:tr w:rsidR="00497E2C" w:rsidRPr="00DE7B2B" w:rsidTr="00497E2C">
        <w:trPr>
          <w:trHeight w:hRule="exact" w:val="816"/>
        </w:trPr>
        <w:tc>
          <w:tcPr>
            <w:tcW w:w="2813" w:type="dxa"/>
            <w:shd w:val="clear" w:color="auto" w:fill="FFFFFF"/>
          </w:tcPr>
          <w:p w:rsidR="00497E2C" w:rsidRPr="00DE7B2B" w:rsidRDefault="00497E2C" w:rsidP="00DE7B2B">
            <w:pPr>
              <w:pStyle w:val="5"/>
              <w:shd w:val="clear" w:color="auto" w:fill="auto"/>
              <w:spacing w:after="0" w:line="240" w:lineRule="auto"/>
              <w:ind w:firstLine="0"/>
              <w:rPr>
                <w:sz w:val="24"/>
                <w:szCs w:val="24"/>
              </w:rPr>
            </w:pPr>
            <w:r w:rsidRPr="00DE7B2B">
              <w:rPr>
                <w:rStyle w:val="9pt"/>
                <w:spacing w:val="-1"/>
                <w:sz w:val="24"/>
                <w:szCs w:val="24"/>
              </w:rPr>
              <w:t>Индекс профессиональных модулей в соответствии с учебным планом</w:t>
            </w:r>
          </w:p>
        </w:tc>
        <w:tc>
          <w:tcPr>
            <w:tcW w:w="6553" w:type="dxa"/>
            <w:shd w:val="clear" w:color="auto" w:fill="FFFFFF"/>
          </w:tcPr>
          <w:p w:rsidR="00497E2C" w:rsidRPr="00DE7B2B" w:rsidRDefault="00497E2C" w:rsidP="00DE7B2B">
            <w:pPr>
              <w:pStyle w:val="5"/>
              <w:shd w:val="clear" w:color="auto" w:fill="auto"/>
              <w:spacing w:after="0" w:line="240" w:lineRule="auto"/>
              <w:ind w:firstLine="0"/>
              <w:rPr>
                <w:sz w:val="24"/>
                <w:szCs w:val="24"/>
              </w:rPr>
            </w:pPr>
            <w:r w:rsidRPr="00DE7B2B">
              <w:rPr>
                <w:rStyle w:val="9pt"/>
                <w:spacing w:val="-1"/>
                <w:sz w:val="24"/>
                <w:szCs w:val="24"/>
              </w:rPr>
              <w:t>Наименование профессиональных модулей</w:t>
            </w:r>
          </w:p>
        </w:tc>
      </w:tr>
      <w:tr w:rsidR="00497E2C" w:rsidRPr="00DE7B2B" w:rsidTr="00497E2C">
        <w:trPr>
          <w:trHeight w:hRule="exact" w:val="274"/>
        </w:trPr>
        <w:tc>
          <w:tcPr>
            <w:tcW w:w="2813" w:type="dxa"/>
            <w:shd w:val="clear" w:color="auto" w:fill="FFFFFF"/>
          </w:tcPr>
          <w:p w:rsidR="00497E2C" w:rsidRPr="00DE7B2B" w:rsidRDefault="00497E2C" w:rsidP="00DE7B2B">
            <w:pPr>
              <w:pStyle w:val="5"/>
              <w:shd w:val="clear" w:color="auto" w:fill="auto"/>
              <w:spacing w:after="0" w:line="240" w:lineRule="auto"/>
              <w:ind w:left="1660" w:firstLine="0"/>
              <w:jc w:val="left"/>
              <w:rPr>
                <w:sz w:val="24"/>
                <w:szCs w:val="24"/>
              </w:rPr>
            </w:pPr>
            <w:r w:rsidRPr="00DE7B2B">
              <w:rPr>
                <w:rStyle w:val="9pt"/>
                <w:spacing w:val="-1"/>
                <w:sz w:val="24"/>
                <w:szCs w:val="24"/>
              </w:rPr>
              <w:t>1</w:t>
            </w:r>
          </w:p>
        </w:tc>
        <w:tc>
          <w:tcPr>
            <w:tcW w:w="6553" w:type="dxa"/>
            <w:shd w:val="clear" w:color="auto" w:fill="FFFFFF"/>
          </w:tcPr>
          <w:p w:rsidR="00497E2C" w:rsidRPr="00DE7B2B" w:rsidRDefault="00497E2C" w:rsidP="00DE7B2B">
            <w:pPr>
              <w:pStyle w:val="5"/>
              <w:shd w:val="clear" w:color="auto" w:fill="auto"/>
              <w:spacing w:after="0" w:line="240" w:lineRule="auto"/>
              <w:ind w:left="1900" w:firstLine="0"/>
              <w:jc w:val="left"/>
              <w:rPr>
                <w:sz w:val="24"/>
                <w:szCs w:val="24"/>
              </w:rPr>
            </w:pPr>
            <w:r w:rsidRPr="00DE7B2B">
              <w:rPr>
                <w:rStyle w:val="9pt"/>
                <w:spacing w:val="-1"/>
                <w:sz w:val="24"/>
                <w:szCs w:val="24"/>
              </w:rPr>
              <w:t>2</w:t>
            </w:r>
          </w:p>
        </w:tc>
      </w:tr>
      <w:tr w:rsidR="00497E2C" w:rsidRPr="00DE7B2B" w:rsidTr="00497E2C">
        <w:trPr>
          <w:trHeight w:hRule="exact" w:val="681"/>
        </w:trPr>
        <w:tc>
          <w:tcPr>
            <w:tcW w:w="2813" w:type="dxa"/>
            <w:shd w:val="clear" w:color="auto" w:fill="FFFFFF"/>
          </w:tcPr>
          <w:p w:rsidR="00497E2C" w:rsidRPr="00DE7B2B" w:rsidRDefault="00497E2C" w:rsidP="00DE7B2B">
            <w:pPr>
              <w:pStyle w:val="5"/>
              <w:shd w:val="clear" w:color="auto" w:fill="auto"/>
              <w:spacing w:after="0" w:line="240" w:lineRule="auto"/>
              <w:ind w:firstLine="0"/>
              <w:rPr>
                <w:sz w:val="24"/>
                <w:szCs w:val="24"/>
              </w:rPr>
            </w:pPr>
            <w:r w:rsidRPr="00DE7B2B">
              <w:rPr>
                <w:rStyle w:val="9pt"/>
                <w:spacing w:val="-1"/>
                <w:sz w:val="24"/>
                <w:szCs w:val="24"/>
              </w:rPr>
              <w:t>ПМ.01</w:t>
            </w:r>
          </w:p>
        </w:tc>
        <w:tc>
          <w:tcPr>
            <w:tcW w:w="6553" w:type="dxa"/>
            <w:shd w:val="clear" w:color="auto" w:fill="FFFFFF"/>
          </w:tcPr>
          <w:p w:rsidR="00497E2C" w:rsidRPr="00DE7B2B" w:rsidRDefault="00497E2C" w:rsidP="00DE7B2B">
            <w:pPr>
              <w:pStyle w:val="5"/>
              <w:shd w:val="clear" w:color="auto" w:fill="auto"/>
              <w:spacing w:after="0" w:line="240" w:lineRule="auto"/>
              <w:ind w:left="100" w:firstLine="206"/>
              <w:jc w:val="left"/>
              <w:rPr>
                <w:sz w:val="24"/>
                <w:szCs w:val="24"/>
              </w:rPr>
            </w:pPr>
            <w:r w:rsidRPr="00DE7B2B">
              <w:rPr>
                <w:rStyle w:val="9pt"/>
                <w:spacing w:val="-1"/>
                <w:sz w:val="24"/>
                <w:szCs w:val="24"/>
              </w:rPr>
              <w:t>Документирование хозяйственных операций и ведение бухгалтерского учета имущества организации</w:t>
            </w:r>
          </w:p>
        </w:tc>
      </w:tr>
      <w:tr w:rsidR="00497E2C" w:rsidRPr="00DE7B2B" w:rsidTr="00497E2C">
        <w:trPr>
          <w:trHeight w:hRule="exact" w:val="1144"/>
        </w:trPr>
        <w:tc>
          <w:tcPr>
            <w:tcW w:w="2813" w:type="dxa"/>
            <w:shd w:val="clear" w:color="auto" w:fill="FFFFFF"/>
          </w:tcPr>
          <w:p w:rsidR="00497E2C" w:rsidRPr="00DE7B2B" w:rsidRDefault="00497E2C" w:rsidP="00DE7B2B">
            <w:pPr>
              <w:pStyle w:val="5"/>
              <w:shd w:val="clear" w:color="auto" w:fill="auto"/>
              <w:spacing w:after="0" w:line="240" w:lineRule="auto"/>
              <w:ind w:firstLine="0"/>
              <w:rPr>
                <w:sz w:val="24"/>
                <w:szCs w:val="24"/>
              </w:rPr>
            </w:pPr>
            <w:r w:rsidRPr="00DE7B2B">
              <w:rPr>
                <w:rStyle w:val="9pt"/>
                <w:spacing w:val="-1"/>
                <w:sz w:val="24"/>
                <w:szCs w:val="24"/>
              </w:rPr>
              <w:t>ПМ.02</w:t>
            </w:r>
          </w:p>
        </w:tc>
        <w:tc>
          <w:tcPr>
            <w:tcW w:w="6553" w:type="dxa"/>
            <w:shd w:val="clear" w:color="auto" w:fill="FFFFFF"/>
          </w:tcPr>
          <w:p w:rsidR="00497E2C" w:rsidRPr="00DE7B2B" w:rsidRDefault="00497E2C" w:rsidP="00DE7B2B">
            <w:pPr>
              <w:pStyle w:val="5"/>
              <w:shd w:val="clear" w:color="auto" w:fill="auto"/>
              <w:spacing w:after="0" w:line="240" w:lineRule="auto"/>
              <w:ind w:left="100" w:firstLine="206"/>
              <w:jc w:val="left"/>
              <w:rPr>
                <w:sz w:val="24"/>
                <w:szCs w:val="24"/>
              </w:rPr>
            </w:pPr>
            <w:r w:rsidRPr="00DE7B2B">
              <w:rPr>
                <w:rStyle w:val="9pt"/>
                <w:spacing w:val="-1"/>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tc>
      </w:tr>
      <w:tr w:rsidR="00497E2C" w:rsidRPr="00DE7B2B" w:rsidTr="00497E2C">
        <w:trPr>
          <w:trHeight w:hRule="exact" w:val="555"/>
        </w:trPr>
        <w:tc>
          <w:tcPr>
            <w:tcW w:w="2813" w:type="dxa"/>
            <w:shd w:val="clear" w:color="auto" w:fill="FFFFFF"/>
          </w:tcPr>
          <w:p w:rsidR="00497E2C" w:rsidRPr="00DE7B2B" w:rsidRDefault="00497E2C" w:rsidP="00DE7B2B">
            <w:pPr>
              <w:pStyle w:val="5"/>
              <w:shd w:val="clear" w:color="auto" w:fill="auto"/>
              <w:spacing w:after="0" w:line="240" w:lineRule="auto"/>
              <w:ind w:firstLine="0"/>
              <w:rPr>
                <w:sz w:val="24"/>
                <w:szCs w:val="24"/>
              </w:rPr>
            </w:pPr>
            <w:r w:rsidRPr="00DE7B2B">
              <w:rPr>
                <w:rStyle w:val="9pt"/>
                <w:spacing w:val="-1"/>
                <w:sz w:val="24"/>
                <w:szCs w:val="24"/>
              </w:rPr>
              <w:t>ПМ.03</w:t>
            </w:r>
          </w:p>
        </w:tc>
        <w:tc>
          <w:tcPr>
            <w:tcW w:w="6553" w:type="dxa"/>
            <w:shd w:val="clear" w:color="auto" w:fill="FFFFFF"/>
          </w:tcPr>
          <w:p w:rsidR="00497E2C" w:rsidRPr="00DE7B2B" w:rsidRDefault="00497E2C" w:rsidP="00DE7B2B">
            <w:pPr>
              <w:pStyle w:val="5"/>
              <w:shd w:val="clear" w:color="auto" w:fill="auto"/>
              <w:spacing w:after="0" w:line="240" w:lineRule="auto"/>
              <w:ind w:left="100" w:firstLine="206"/>
              <w:jc w:val="left"/>
              <w:rPr>
                <w:sz w:val="24"/>
                <w:szCs w:val="24"/>
              </w:rPr>
            </w:pPr>
            <w:r w:rsidRPr="00DE7B2B">
              <w:rPr>
                <w:rStyle w:val="9pt"/>
                <w:spacing w:val="-1"/>
                <w:sz w:val="24"/>
                <w:szCs w:val="24"/>
              </w:rPr>
              <w:t>Проведение расчетов с бюджетом и внебюджетными фондами</w:t>
            </w:r>
          </w:p>
        </w:tc>
      </w:tr>
      <w:tr w:rsidR="00497E2C" w:rsidRPr="00DE7B2B" w:rsidTr="00497E2C">
        <w:trPr>
          <w:trHeight w:hRule="exact" w:val="574"/>
        </w:trPr>
        <w:tc>
          <w:tcPr>
            <w:tcW w:w="2813" w:type="dxa"/>
            <w:shd w:val="clear" w:color="auto" w:fill="FFFFFF"/>
          </w:tcPr>
          <w:p w:rsidR="00497E2C" w:rsidRPr="00DE7B2B" w:rsidRDefault="00497E2C" w:rsidP="00DE7B2B">
            <w:pPr>
              <w:pStyle w:val="5"/>
              <w:shd w:val="clear" w:color="auto" w:fill="auto"/>
              <w:spacing w:after="0" w:line="240" w:lineRule="auto"/>
              <w:ind w:firstLine="0"/>
              <w:rPr>
                <w:sz w:val="24"/>
                <w:szCs w:val="24"/>
              </w:rPr>
            </w:pPr>
            <w:r w:rsidRPr="00DE7B2B">
              <w:rPr>
                <w:rStyle w:val="9pt"/>
                <w:spacing w:val="-1"/>
                <w:sz w:val="24"/>
                <w:szCs w:val="24"/>
              </w:rPr>
              <w:t>ПМ.04</w:t>
            </w:r>
          </w:p>
        </w:tc>
        <w:tc>
          <w:tcPr>
            <w:tcW w:w="6553" w:type="dxa"/>
            <w:shd w:val="clear" w:color="auto" w:fill="FFFFFF"/>
          </w:tcPr>
          <w:p w:rsidR="00497E2C" w:rsidRPr="00DE7B2B" w:rsidRDefault="00497E2C" w:rsidP="00DE7B2B">
            <w:pPr>
              <w:pStyle w:val="5"/>
              <w:shd w:val="clear" w:color="auto" w:fill="auto"/>
              <w:spacing w:after="0" w:line="240" w:lineRule="auto"/>
              <w:ind w:left="100" w:firstLine="206"/>
              <w:jc w:val="left"/>
              <w:rPr>
                <w:rStyle w:val="9pt"/>
                <w:spacing w:val="-1"/>
                <w:sz w:val="24"/>
                <w:szCs w:val="24"/>
              </w:rPr>
            </w:pPr>
            <w:r w:rsidRPr="00DE7B2B">
              <w:rPr>
                <w:rStyle w:val="9pt"/>
                <w:spacing w:val="-1"/>
                <w:sz w:val="24"/>
                <w:szCs w:val="24"/>
              </w:rPr>
              <w:t>Составление и использование бухгалтерской отчетности</w:t>
            </w:r>
          </w:p>
          <w:p w:rsidR="00497E2C" w:rsidRPr="00DE7B2B" w:rsidRDefault="00497E2C" w:rsidP="00DE7B2B">
            <w:pPr>
              <w:pStyle w:val="5"/>
              <w:shd w:val="clear" w:color="auto" w:fill="auto"/>
              <w:spacing w:after="0" w:line="240" w:lineRule="auto"/>
              <w:ind w:left="100" w:firstLine="206"/>
              <w:jc w:val="left"/>
              <w:rPr>
                <w:sz w:val="24"/>
                <w:szCs w:val="24"/>
              </w:rPr>
            </w:pPr>
          </w:p>
        </w:tc>
      </w:tr>
      <w:tr w:rsidR="00497E2C" w:rsidRPr="00DE7B2B" w:rsidTr="00497E2C">
        <w:trPr>
          <w:trHeight w:hRule="exact" w:val="425"/>
        </w:trPr>
        <w:tc>
          <w:tcPr>
            <w:tcW w:w="2813" w:type="dxa"/>
            <w:shd w:val="clear" w:color="auto" w:fill="FFFFFF"/>
          </w:tcPr>
          <w:p w:rsidR="00497E2C" w:rsidRPr="00DE7B2B" w:rsidRDefault="00497E2C" w:rsidP="00DE7B2B">
            <w:pPr>
              <w:pStyle w:val="5"/>
              <w:spacing w:after="0" w:line="240" w:lineRule="auto"/>
              <w:rPr>
                <w:rStyle w:val="9pt"/>
                <w:spacing w:val="-1"/>
                <w:sz w:val="24"/>
                <w:szCs w:val="24"/>
              </w:rPr>
            </w:pPr>
            <w:r w:rsidRPr="00DE7B2B">
              <w:rPr>
                <w:rStyle w:val="9pt"/>
                <w:spacing w:val="-1"/>
                <w:sz w:val="24"/>
                <w:szCs w:val="24"/>
              </w:rPr>
              <w:t xml:space="preserve">                  ПМ.05</w:t>
            </w:r>
          </w:p>
        </w:tc>
        <w:tc>
          <w:tcPr>
            <w:tcW w:w="6553" w:type="dxa"/>
            <w:shd w:val="clear" w:color="auto" w:fill="FFFFFF"/>
          </w:tcPr>
          <w:p w:rsidR="00497E2C" w:rsidRPr="00DE7B2B" w:rsidRDefault="00497E2C" w:rsidP="00DE7B2B">
            <w:pPr>
              <w:pStyle w:val="5"/>
              <w:spacing w:after="0" w:line="240" w:lineRule="auto"/>
              <w:ind w:left="100" w:firstLine="206"/>
              <w:jc w:val="left"/>
              <w:rPr>
                <w:rStyle w:val="9pt"/>
                <w:spacing w:val="-1"/>
                <w:sz w:val="24"/>
                <w:szCs w:val="24"/>
              </w:rPr>
            </w:pPr>
            <w:r w:rsidRPr="00DE7B2B">
              <w:rPr>
                <w:color w:val="000000"/>
                <w:sz w:val="24"/>
                <w:szCs w:val="24"/>
                <w:lang w:eastAsia="en-US"/>
              </w:rPr>
              <w:t>Порядок ведения операций по кассе.</w:t>
            </w:r>
          </w:p>
        </w:tc>
      </w:tr>
    </w:tbl>
    <w:p w:rsidR="00C91C5C" w:rsidRPr="00DE7B2B" w:rsidRDefault="00C91C5C" w:rsidP="00DE7B2B">
      <w:pPr>
        <w:pStyle w:val="20"/>
        <w:shd w:val="clear" w:color="auto" w:fill="auto"/>
        <w:tabs>
          <w:tab w:val="left" w:pos="2917"/>
        </w:tabs>
        <w:spacing w:line="240" w:lineRule="auto"/>
        <w:ind w:firstLine="0"/>
        <w:rPr>
          <w:sz w:val="24"/>
          <w:szCs w:val="24"/>
        </w:rPr>
      </w:pPr>
      <w:bookmarkStart w:id="20" w:name="bookmark21"/>
    </w:p>
    <w:p w:rsidR="00C91C5C" w:rsidRPr="00DE7B2B" w:rsidRDefault="00C91C5C" w:rsidP="00DE7B2B">
      <w:pPr>
        <w:pStyle w:val="20"/>
        <w:shd w:val="clear" w:color="auto" w:fill="auto"/>
        <w:tabs>
          <w:tab w:val="left" w:pos="2917"/>
        </w:tabs>
        <w:spacing w:line="240" w:lineRule="auto"/>
        <w:ind w:firstLine="567"/>
        <w:jc w:val="both"/>
        <w:rPr>
          <w:sz w:val="24"/>
          <w:szCs w:val="24"/>
        </w:rPr>
      </w:pPr>
      <w:r w:rsidRPr="00DE7B2B">
        <w:rPr>
          <w:sz w:val="24"/>
          <w:szCs w:val="24"/>
        </w:rPr>
        <w:t>4.6. Программа производственной практики</w:t>
      </w:r>
      <w:bookmarkEnd w:id="20"/>
      <w:r w:rsidRPr="00DE7B2B">
        <w:rPr>
          <w:sz w:val="24"/>
          <w:szCs w:val="24"/>
        </w:rPr>
        <w:t>.</w:t>
      </w:r>
    </w:p>
    <w:p w:rsidR="00C91C5C" w:rsidRPr="00DE7B2B" w:rsidRDefault="00C91C5C" w:rsidP="00DE7B2B">
      <w:pPr>
        <w:pStyle w:val="20"/>
        <w:shd w:val="clear" w:color="auto" w:fill="auto"/>
        <w:tabs>
          <w:tab w:val="left" w:pos="2917"/>
        </w:tabs>
        <w:spacing w:line="240" w:lineRule="auto"/>
        <w:ind w:firstLine="0"/>
        <w:jc w:val="both"/>
        <w:rPr>
          <w:sz w:val="24"/>
          <w:szCs w:val="24"/>
        </w:rPr>
      </w:pPr>
    </w:p>
    <w:p w:rsidR="00C91C5C" w:rsidRPr="00DE7B2B" w:rsidRDefault="00C91C5C" w:rsidP="00DE7B2B">
      <w:pPr>
        <w:pStyle w:val="5"/>
        <w:shd w:val="clear" w:color="auto" w:fill="auto"/>
        <w:spacing w:after="0" w:line="240" w:lineRule="auto"/>
        <w:ind w:right="20" w:firstLine="580"/>
        <w:jc w:val="both"/>
        <w:rPr>
          <w:sz w:val="24"/>
          <w:szCs w:val="24"/>
        </w:rPr>
      </w:pPr>
      <w:r w:rsidRPr="00DE7B2B">
        <w:rPr>
          <w:sz w:val="24"/>
          <w:szCs w:val="24"/>
        </w:rPr>
        <w:t>Программа производственной практики находится в структуре рабочей программы профессионального модуля в части освоения основного вида профессиональной деятельности и соответствующих профессиональных компетенций (ПК):</w:t>
      </w: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sz w:val="24"/>
          <w:szCs w:val="24"/>
        </w:rPr>
        <w:t>Бухгалтер должен обладать профессиональными компетенциями, соответствующими основным видам профессиональной деятельности.</w:t>
      </w:r>
    </w:p>
    <w:p w:rsidR="00C91C5C" w:rsidRPr="00DE7B2B" w:rsidRDefault="00C91C5C" w:rsidP="00DE7B2B">
      <w:pPr>
        <w:pStyle w:val="20"/>
        <w:numPr>
          <w:ilvl w:val="0"/>
          <w:numId w:val="16"/>
        </w:numPr>
        <w:shd w:val="clear" w:color="auto" w:fill="auto"/>
        <w:tabs>
          <w:tab w:val="left" w:pos="993"/>
        </w:tabs>
        <w:spacing w:line="240" w:lineRule="auto"/>
        <w:ind w:left="20" w:right="20" w:firstLine="560"/>
        <w:jc w:val="both"/>
        <w:rPr>
          <w:sz w:val="24"/>
          <w:szCs w:val="24"/>
        </w:rPr>
      </w:pPr>
      <w:bookmarkStart w:id="21" w:name="bookmark22"/>
      <w:r w:rsidRPr="00DE7B2B">
        <w:rPr>
          <w:sz w:val="24"/>
          <w:szCs w:val="24"/>
        </w:rPr>
        <w:t>Документирование хозяйственных операций и ведение бухгалтерского учета имущества организации.</w:t>
      </w:r>
      <w:bookmarkEnd w:id="21"/>
    </w:p>
    <w:p w:rsidR="00C91C5C" w:rsidRPr="00DE7B2B" w:rsidRDefault="00C91C5C" w:rsidP="00DE7B2B">
      <w:pPr>
        <w:pStyle w:val="5"/>
        <w:shd w:val="clear" w:color="auto" w:fill="auto"/>
        <w:spacing w:after="0" w:line="240" w:lineRule="auto"/>
        <w:ind w:left="20" w:firstLine="560"/>
        <w:jc w:val="left"/>
        <w:rPr>
          <w:sz w:val="24"/>
          <w:szCs w:val="24"/>
        </w:rPr>
      </w:pPr>
      <w:r w:rsidRPr="00DE7B2B">
        <w:rPr>
          <w:sz w:val="24"/>
          <w:szCs w:val="24"/>
        </w:rPr>
        <w:t>ПК 1.1. Обрабатывать первичные бухгалтерские документы.</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1.2. Разрабатывать и согласовывать с руководством организации рабочий план счетов бухгалтерского учета организации.</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1.3. Проводить учет денежных средств, оформлять денежные и кассовые документы.</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1.4. Формировать бухгалтерские проводки по учету имущества организации на основе рабочего плана счетов бухгалтерского учета.</w:t>
      </w:r>
    </w:p>
    <w:p w:rsidR="00C91C5C" w:rsidRPr="00DE7B2B" w:rsidRDefault="00C91C5C" w:rsidP="00DE7B2B">
      <w:pPr>
        <w:pStyle w:val="20"/>
        <w:numPr>
          <w:ilvl w:val="0"/>
          <w:numId w:val="16"/>
        </w:numPr>
        <w:shd w:val="clear" w:color="auto" w:fill="auto"/>
        <w:tabs>
          <w:tab w:val="left" w:pos="993"/>
        </w:tabs>
        <w:spacing w:line="240" w:lineRule="auto"/>
        <w:ind w:left="20" w:right="20" w:firstLine="560"/>
        <w:jc w:val="both"/>
        <w:rPr>
          <w:sz w:val="24"/>
          <w:szCs w:val="24"/>
        </w:rPr>
      </w:pPr>
      <w:bookmarkStart w:id="22" w:name="bookmark23"/>
      <w:r w:rsidRPr="00DE7B2B">
        <w:rPr>
          <w:sz w:val="24"/>
          <w:szCs w:val="24"/>
        </w:rPr>
        <w:t xml:space="preserve">Ведение бухгалтерского учета источников формирования имущества, </w:t>
      </w:r>
      <w:r w:rsidRPr="00DE7B2B">
        <w:rPr>
          <w:sz w:val="24"/>
          <w:szCs w:val="24"/>
        </w:rPr>
        <w:lastRenderedPageBreak/>
        <w:t>выполнение работ по инвентаризации имущества и финансовых обязательств организации.</w:t>
      </w:r>
      <w:bookmarkEnd w:id="22"/>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2.1. Формировать бухгалтерские проводки по учету источников имущества организации на основе рабочего плана счетов бухгалтерского учета.</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2.2. Выполнять поручения руководства в составе комиссии по инвентаризации имущества в местах его хранения.</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2.3. Проводить подготовку к инвентаризации и проверку действительного соответствия фактических данных инвентаризации данным учета.</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2.5. Проводить процедуры инвентаризации финансовых обязательств организации.</w:t>
      </w:r>
    </w:p>
    <w:p w:rsidR="00C91C5C" w:rsidRPr="00DE7B2B" w:rsidRDefault="00C91C5C" w:rsidP="00DE7B2B">
      <w:pPr>
        <w:pStyle w:val="20"/>
        <w:numPr>
          <w:ilvl w:val="0"/>
          <w:numId w:val="16"/>
        </w:numPr>
        <w:shd w:val="clear" w:color="auto" w:fill="auto"/>
        <w:tabs>
          <w:tab w:val="left" w:pos="993"/>
        </w:tabs>
        <w:spacing w:line="240" w:lineRule="auto"/>
        <w:ind w:left="20" w:right="20" w:firstLine="560"/>
        <w:jc w:val="both"/>
        <w:rPr>
          <w:sz w:val="24"/>
          <w:szCs w:val="24"/>
        </w:rPr>
      </w:pPr>
      <w:bookmarkStart w:id="23" w:name="bookmark24"/>
      <w:r w:rsidRPr="00DE7B2B">
        <w:rPr>
          <w:sz w:val="24"/>
          <w:szCs w:val="24"/>
        </w:rPr>
        <w:t>Проведение расчетов с бюджетом и внебюджетными фондами.</w:t>
      </w:r>
      <w:bookmarkEnd w:id="23"/>
    </w:p>
    <w:p w:rsidR="00C91C5C" w:rsidRPr="00DE7B2B" w:rsidRDefault="00C91C5C" w:rsidP="00DE7B2B">
      <w:pPr>
        <w:pStyle w:val="5"/>
        <w:shd w:val="clear" w:color="auto" w:fill="auto"/>
        <w:spacing w:after="0" w:line="240" w:lineRule="auto"/>
        <w:ind w:left="23" w:right="23" w:firstLine="561"/>
        <w:jc w:val="left"/>
        <w:rPr>
          <w:sz w:val="24"/>
          <w:szCs w:val="24"/>
        </w:rPr>
      </w:pPr>
      <w:r w:rsidRPr="00DE7B2B">
        <w:rPr>
          <w:sz w:val="24"/>
          <w:szCs w:val="24"/>
        </w:rPr>
        <w:t>ПК 3.1. Формировать бухгалтерские проводки по начислению и перечислению налогов и сборов в бюджеты различных уровней.</w:t>
      </w:r>
    </w:p>
    <w:p w:rsidR="00C91C5C" w:rsidRPr="00DE7B2B" w:rsidRDefault="00C91C5C" w:rsidP="00DE7B2B">
      <w:pPr>
        <w:pStyle w:val="5"/>
        <w:shd w:val="clear" w:color="auto" w:fill="auto"/>
        <w:spacing w:after="0" w:line="240" w:lineRule="auto"/>
        <w:ind w:left="23" w:right="23" w:firstLine="561"/>
        <w:jc w:val="left"/>
        <w:rPr>
          <w:sz w:val="24"/>
          <w:szCs w:val="24"/>
        </w:rPr>
      </w:pPr>
      <w:r w:rsidRPr="00DE7B2B">
        <w:rPr>
          <w:sz w:val="24"/>
          <w:szCs w:val="24"/>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C91C5C" w:rsidRPr="00DE7B2B" w:rsidRDefault="00C91C5C" w:rsidP="00DE7B2B">
      <w:pPr>
        <w:pStyle w:val="5"/>
        <w:shd w:val="clear" w:color="auto" w:fill="auto"/>
        <w:spacing w:after="0" w:line="240" w:lineRule="auto"/>
        <w:ind w:left="23" w:right="23" w:firstLine="561"/>
        <w:jc w:val="left"/>
        <w:rPr>
          <w:sz w:val="24"/>
          <w:szCs w:val="24"/>
        </w:rPr>
      </w:pPr>
      <w:r w:rsidRPr="00DE7B2B">
        <w:rPr>
          <w:sz w:val="24"/>
          <w:szCs w:val="24"/>
        </w:rPr>
        <w:t>ПК 3.3. Формировать бухгалтерские проводки по начислению и перечислению страховых взносов во внебюджетные фонды.</w:t>
      </w:r>
    </w:p>
    <w:p w:rsidR="00C91C5C" w:rsidRPr="00DE7B2B" w:rsidRDefault="00C91C5C" w:rsidP="00DE7B2B">
      <w:pPr>
        <w:pStyle w:val="5"/>
        <w:shd w:val="clear" w:color="auto" w:fill="auto"/>
        <w:spacing w:after="0" w:line="240" w:lineRule="auto"/>
        <w:ind w:left="23" w:right="23" w:firstLine="561"/>
        <w:jc w:val="left"/>
        <w:rPr>
          <w:sz w:val="24"/>
          <w:szCs w:val="24"/>
        </w:rPr>
      </w:pPr>
      <w:r w:rsidRPr="00DE7B2B">
        <w:rPr>
          <w:sz w:val="24"/>
          <w:szCs w:val="24"/>
        </w:rPr>
        <w:t>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C91C5C" w:rsidRPr="00DE7B2B" w:rsidRDefault="00C91C5C" w:rsidP="00DE7B2B">
      <w:pPr>
        <w:pStyle w:val="5"/>
        <w:numPr>
          <w:ilvl w:val="0"/>
          <w:numId w:val="16"/>
        </w:numPr>
        <w:shd w:val="clear" w:color="auto" w:fill="auto"/>
        <w:tabs>
          <w:tab w:val="left" w:pos="993"/>
        </w:tabs>
        <w:spacing w:after="0" w:line="240" w:lineRule="auto"/>
        <w:ind w:left="20" w:right="20" w:firstLine="560"/>
        <w:jc w:val="both"/>
        <w:rPr>
          <w:sz w:val="24"/>
          <w:szCs w:val="24"/>
        </w:rPr>
      </w:pPr>
      <w:r w:rsidRPr="00DE7B2B">
        <w:rPr>
          <w:sz w:val="24"/>
          <w:szCs w:val="24"/>
        </w:rPr>
        <w:t xml:space="preserve">Составление и использование бухгалтерской отчетности. </w:t>
      </w:r>
    </w:p>
    <w:p w:rsidR="00C91C5C" w:rsidRPr="00DE7B2B" w:rsidRDefault="00C91C5C" w:rsidP="00DE7B2B">
      <w:pPr>
        <w:pStyle w:val="5"/>
        <w:shd w:val="clear" w:color="auto" w:fill="auto"/>
        <w:tabs>
          <w:tab w:val="left" w:pos="993"/>
        </w:tabs>
        <w:spacing w:after="0" w:line="240" w:lineRule="auto"/>
        <w:ind w:left="580" w:right="20" w:firstLine="0"/>
        <w:jc w:val="left"/>
        <w:rPr>
          <w:sz w:val="24"/>
          <w:szCs w:val="24"/>
        </w:rPr>
      </w:pPr>
      <w:r w:rsidRPr="00DE7B2B">
        <w:rPr>
          <w:sz w:val="24"/>
          <w:szCs w:val="24"/>
        </w:rPr>
        <w:t>ПК 4.1. Отражать нарастающим итогом на счетах бухгалтерского</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учета имущественное и финансовое положение организации, определять результаты хозяйственной деятельности за отчетный период.</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4.2. Составлять формы бухгалтерской отчетности в установленные законодательством сроки.</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4.3. Составлять налоговые декларации по налогам и сборам в бюджет, налоговые декларации по Единому социальному налогу (ЕСН) и формы статистической отчетности в установленные законодательством сроки.</w:t>
      </w:r>
    </w:p>
    <w:p w:rsidR="00C91C5C" w:rsidRPr="00DE7B2B" w:rsidRDefault="00C91C5C" w:rsidP="00DE7B2B">
      <w:pPr>
        <w:pStyle w:val="5"/>
        <w:shd w:val="clear" w:color="auto" w:fill="auto"/>
        <w:spacing w:after="0" w:line="240" w:lineRule="auto"/>
        <w:ind w:left="20" w:right="20" w:firstLine="560"/>
        <w:jc w:val="left"/>
        <w:rPr>
          <w:sz w:val="24"/>
          <w:szCs w:val="24"/>
        </w:rPr>
      </w:pPr>
      <w:r w:rsidRPr="00DE7B2B">
        <w:rPr>
          <w:sz w:val="24"/>
          <w:szCs w:val="24"/>
        </w:rPr>
        <w:t>ПК 4.4. Проводить контроль и анализ информации об имуществе и финансовом положении организации, ее платежеспособности и доходности.</w:t>
      </w:r>
    </w:p>
    <w:p w:rsidR="00C91C5C" w:rsidRPr="00DE7B2B" w:rsidRDefault="00C91C5C" w:rsidP="00DE7B2B">
      <w:pPr>
        <w:pStyle w:val="20"/>
        <w:shd w:val="clear" w:color="auto" w:fill="auto"/>
        <w:tabs>
          <w:tab w:val="left" w:pos="567"/>
        </w:tabs>
        <w:spacing w:line="240" w:lineRule="auto"/>
        <w:ind w:right="20" w:firstLine="0"/>
        <w:jc w:val="both"/>
        <w:rPr>
          <w:sz w:val="24"/>
          <w:szCs w:val="24"/>
        </w:rPr>
      </w:pPr>
      <w:bookmarkStart w:id="24" w:name="bookmark27"/>
      <w:r w:rsidRPr="00DE7B2B">
        <w:rPr>
          <w:sz w:val="24"/>
          <w:szCs w:val="24"/>
        </w:rPr>
        <w:tab/>
        <w:t>5. Выполнение работ по одной или нескольким профессиям рабочих, должностям служащих.</w:t>
      </w:r>
      <w:bookmarkEnd w:id="24"/>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sz w:val="24"/>
          <w:szCs w:val="24"/>
        </w:rPr>
        <w:t>Документооборот по проведению производственной практике разработан в соответствии с Положением об учебной и производственной практике студентов.</w:t>
      </w:r>
    </w:p>
    <w:p w:rsidR="00C91C5C" w:rsidRPr="00DE7B2B" w:rsidRDefault="00C91C5C" w:rsidP="00DE7B2B">
      <w:pPr>
        <w:pStyle w:val="20"/>
        <w:shd w:val="clear" w:color="auto" w:fill="auto"/>
        <w:tabs>
          <w:tab w:val="left" w:pos="318"/>
        </w:tabs>
        <w:spacing w:line="240" w:lineRule="auto"/>
        <w:ind w:left="40" w:firstLine="527"/>
        <w:rPr>
          <w:sz w:val="24"/>
          <w:szCs w:val="24"/>
        </w:rPr>
      </w:pPr>
      <w:bookmarkStart w:id="25" w:name="bookmark28"/>
      <w:r w:rsidRPr="00DE7B2B">
        <w:rPr>
          <w:b/>
          <w:sz w:val="24"/>
          <w:szCs w:val="24"/>
        </w:rPr>
        <w:t xml:space="preserve">5. Контроль и оценка результатов освоения </w:t>
      </w:r>
      <w:r w:rsidR="00E975AB" w:rsidRPr="00DE7B2B">
        <w:rPr>
          <w:b/>
          <w:sz w:val="24"/>
          <w:szCs w:val="24"/>
        </w:rPr>
        <w:t xml:space="preserve">ППССЗ </w:t>
      </w:r>
      <w:bookmarkEnd w:id="25"/>
    </w:p>
    <w:p w:rsidR="00C91C5C" w:rsidRPr="00DE7B2B" w:rsidRDefault="00C91C5C" w:rsidP="00DE7B2B">
      <w:pPr>
        <w:pStyle w:val="20"/>
        <w:shd w:val="clear" w:color="auto" w:fill="auto"/>
        <w:tabs>
          <w:tab w:val="left" w:pos="1129"/>
        </w:tabs>
        <w:spacing w:line="240" w:lineRule="auto"/>
        <w:ind w:right="20" w:firstLine="567"/>
        <w:jc w:val="both"/>
        <w:rPr>
          <w:sz w:val="24"/>
          <w:szCs w:val="24"/>
        </w:rPr>
      </w:pPr>
      <w:bookmarkStart w:id="26" w:name="bookmark29"/>
      <w:r w:rsidRPr="00DE7B2B">
        <w:rPr>
          <w:sz w:val="24"/>
          <w:szCs w:val="24"/>
        </w:rPr>
        <w:t>5.1. Контроль и оценка освоения основных видов профессиональной деятельности, профессиональных и общих компетенций</w:t>
      </w:r>
      <w:bookmarkEnd w:id="26"/>
      <w:r w:rsidRPr="00DE7B2B">
        <w:rPr>
          <w:sz w:val="24"/>
          <w:szCs w:val="24"/>
        </w:rPr>
        <w:t>.</w:t>
      </w:r>
    </w:p>
    <w:p w:rsidR="00C91C5C" w:rsidRPr="00DE7B2B" w:rsidRDefault="00C91C5C" w:rsidP="00DE7B2B">
      <w:pPr>
        <w:pStyle w:val="5"/>
        <w:shd w:val="clear" w:color="auto" w:fill="auto"/>
        <w:spacing w:after="0" w:line="240" w:lineRule="auto"/>
        <w:ind w:left="20" w:right="20" w:firstLine="620"/>
        <w:jc w:val="both"/>
        <w:rPr>
          <w:sz w:val="24"/>
          <w:szCs w:val="24"/>
        </w:rPr>
      </w:pPr>
      <w:r w:rsidRPr="00DE7B2B">
        <w:rPr>
          <w:sz w:val="24"/>
          <w:szCs w:val="24"/>
        </w:rPr>
        <w:t>В процессе подготовки специалистов по основной профессиональной образовательной программе, с целью проверки уровня знаний и умений, сформированности общих и профессиональных компетенций, осуществляются следующие виды контроля:</w:t>
      </w:r>
    </w:p>
    <w:p w:rsidR="00C91C5C" w:rsidRPr="00DE7B2B" w:rsidRDefault="00C91C5C" w:rsidP="00DE7B2B">
      <w:pPr>
        <w:pStyle w:val="5"/>
        <w:numPr>
          <w:ilvl w:val="0"/>
          <w:numId w:val="17"/>
        </w:numPr>
        <w:shd w:val="clear" w:color="auto" w:fill="auto"/>
        <w:tabs>
          <w:tab w:val="left" w:pos="174"/>
          <w:tab w:val="left" w:pos="284"/>
          <w:tab w:val="left" w:pos="426"/>
        </w:tabs>
        <w:spacing w:after="0" w:line="240" w:lineRule="auto"/>
        <w:ind w:left="20" w:firstLine="0"/>
        <w:jc w:val="left"/>
        <w:rPr>
          <w:sz w:val="24"/>
          <w:szCs w:val="24"/>
        </w:rPr>
      </w:pPr>
      <w:r w:rsidRPr="00DE7B2B">
        <w:rPr>
          <w:sz w:val="24"/>
          <w:szCs w:val="24"/>
        </w:rPr>
        <w:t>текущий контроль результатов образовательной деятельности;</w:t>
      </w:r>
    </w:p>
    <w:p w:rsidR="00C91C5C" w:rsidRPr="00DE7B2B" w:rsidRDefault="00C91C5C" w:rsidP="00DE7B2B">
      <w:pPr>
        <w:pStyle w:val="5"/>
        <w:numPr>
          <w:ilvl w:val="0"/>
          <w:numId w:val="17"/>
        </w:numPr>
        <w:shd w:val="clear" w:color="auto" w:fill="auto"/>
        <w:tabs>
          <w:tab w:val="left" w:pos="174"/>
          <w:tab w:val="left" w:pos="284"/>
          <w:tab w:val="left" w:pos="426"/>
          <w:tab w:val="left" w:pos="1162"/>
        </w:tabs>
        <w:spacing w:after="0" w:line="240" w:lineRule="auto"/>
        <w:ind w:left="20" w:right="20" w:firstLine="0"/>
        <w:jc w:val="left"/>
        <w:rPr>
          <w:sz w:val="24"/>
          <w:szCs w:val="24"/>
        </w:rPr>
      </w:pPr>
      <w:r w:rsidRPr="00DE7B2B">
        <w:rPr>
          <w:sz w:val="24"/>
          <w:szCs w:val="24"/>
        </w:rPr>
        <w:t>промежуточную аттестацию студентов по дисциплинам, профессиональным модулям и их составляющим (междисциплинарным курсам, учебной и производственной практике).</w:t>
      </w:r>
    </w:p>
    <w:p w:rsidR="00C91C5C" w:rsidRPr="00DE7B2B" w:rsidRDefault="00C91C5C" w:rsidP="00DE7B2B">
      <w:pPr>
        <w:pStyle w:val="5"/>
        <w:shd w:val="clear" w:color="auto" w:fill="auto"/>
        <w:spacing w:after="0" w:line="240" w:lineRule="auto"/>
        <w:ind w:left="20" w:right="20" w:firstLine="0"/>
        <w:jc w:val="both"/>
        <w:rPr>
          <w:sz w:val="24"/>
          <w:szCs w:val="24"/>
        </w:rPr>
      </w:pPr>
      <w:r w:rsidRPr="00DE7B2B">
        <w:rPr>
          <w:sz w:val="24"/>
          <w:szCs w:val="24"/>
        </w:rPr>
        <w:tab/>
        <w:t>Текущий контроль освоения студентами программного материала учебных дисциплин и профессиональных модулей и их составляющих (междисциплинарных курсов) может иметь следующие виды: входной, оперативный и рубежный контроль.</w:t>
      </w:r>
    </w:p>
    <w:p w:rsidR="00C91C5C" w:rsidRPr="00DE7B2B" w:rsidRDefault="00C91C5C" w:rsidP="00DE7B2B">
      <w:pPr>
        <w:pStyle w:val="5"/>
        <w:shd w:val="clear" w:color="auto" w:fill="auto"/>
        <w:spacing w:after="0" w:line="240" w:lineRule="auto"/>
        <w:ind w:left="20" w:right="20" w:firstLine="620"/>
        <w:jc w:val="both"/>
        <w:rPr>
          <w:sz w:val="24"/>
          <w:szCs w:val="24"/>
        </w:rPr>
      </w:pPr>
      <w:r w:rsidRPr="00DE7B2B">
        <w:rPr>
          <w:sz w:val="24"/>
          <w:szCs w:val="24"/>
        </w:rPr>
        <w:t xml:space="preserve">Входной контроль знаний студентов проводится в начале изучения дисциплины, профессионального модуля и его составляющих (междисциплинарных курсов, учебной и </w:t>
      </w:r>
      <w:r w:rsidRPr="00DE7B2B">
        <w:rPr>
          <w:sz w:val="24"/>
          <w:szCs w:val="24"/>
        </w:rPr>
        <w:lastRenderedPageBreak/>
        <w:t>производственной практике) с целью выстраивания индивидуальной траектории обучения студентов.</w:t>
      </w:r>
    </w:p>
    <w:p w:rsidR="00C91C5C" w:rsidRPr="00DE7B2B" w:rsidRDefault="00C91C5C" w:rsidP="00DE7B2B">
      <w:pPr>
        <w:pStyle w:val="5"/>
        <w:shd w:val="clear" w:color="auto" w:fill="auto"/>
        <w:spacing w:after="0" w:line="240" w:lineRule="auto"/>
        <w:ind w:left="20" w:right="20" w:firstLine="0"/>
        <w:jc w:val="both"/>
        <w:rPr>
          <w:sz w:val="24"/>
          <w:szCs w:val="24"/>
        </w:rPr>
      </w:pPr>
      <w:r w:rsidRPr="00DE7B2B">
        <w:rPr>
          <w:sz w:val="24"/>
          <w:szCs w:val="24"/>
        </w:rPr>
        <w:tab/>
        <w:t>Оперативный контроль проводится с целью объективной оценки качества освоения программ дисциплин, профессиональных модулей, а также стимулирования учебной работы студентов, мониторинга результатов образовательной деятельности, подготовки к промежуточной аттестации и обеспечения максимальной эффективности учебно-воспитательного процесса.</w:t>
      </w:r>
    </w:p>
    <w:p w:rsidR="00C91C5C" w:rsidRPr="00DE7B2B" w:rsidRDefault="00C91C5C" w:rsidP="00DE7B2B">
      <w:pPr>
        <w:pStyle w:val="5"/>
        <w:shd w:val="clear" w:color="auto" w:fill="auto"/>
        <w:spacing w:after="0" w:line="240" w:lineRule="auto"/>
        <w:ind w:left="20" w:right="20" w:firstLine="740"/>
        <w:jc w:val="both"/>
        <w:rPr>
          <w:sz w:val="24"/>
          <w:szCs w:val="24"/>
        </w:rPr>
      </w:pPr>
      <w:r w:rsidRPr="00DE7B2B">
        <w:rPr>
          <w:sz w:val="24"/>
          <w:szCs w:val="24"/>
        </w:rPr>
        <w:t>Оперативный контроль проводится преподавателем на любом из видов учебных занятий. Формы оперативного контроля (контрольная работа, тестирование, опрос, выполнение и защита практических и лабораторных работ, выполнение отдельных разделов курсового проекта (работы), выполнение рефератов (докладов), подготовка презентаций, наблюдение за действиями обучающихся и т.д.) выбираются преподавателем исходя из методической целесообразности, специфики учебной дисциплины, профессионального модуля и его составляющих (междисциплинарных курсов, учебной и производственной практике).</w:t>
      </w:r>
    </w:p>
    <w:p w:rsidR="00C91C5C" w:rsidRPr="00DE7B2B" w:rsidRDefault="00C91C5C" w:rsidP="00DE7B2B">
      <w:pPr>
        <w:pStyle w:val="5"/>
        <w:shd w:val="clear" w:color="auto" w:fill="auto"/>
        <w:spacing w:after="0" w:line="240" w:lineRule="auto"/>
        <w:ind w:left="20" w:right="20" w:firstLine="740"/>
        <w:jc w:val="both"/>
        <w:rPr>
          <w:sz w:val="24"/>
          <w:szCs w:val="24"/>
        </w:rPr>
      </w:pPr>
      <w:r w:rsidRPr="00DE7B2B">
        <w:rPr>
          <w:sz w:val="24"/>
          <w:szCs w:val="24"/>
        </w:rPr>
        <w:t>Рубежный контроль является контрольной точкой по завершению отдельного раздела дисциплины, профессионального модуля и его составляющих (междисциплинарных курсов), имеющих логическую завершенность по отношению к установленным целям и результатам обучения.</w:t>
      </w:r>
    </w:p>
    <w:p w:rsidR="00C91C5C" w:rsidRPr="00DE7B2B" w:rsidRDefault="00C91C5C" w:rsidP="00DE7B2B">
      <w:pPr>
        <w:pStyle w:val="5"/>
        <w:shd w:val="clear" w:color="auto" w:fill="auto"/>
        <w:spacing w:after="0" w:line="240" w:lineRule="auto"/>
        <w:ind w:left="23" w:right="23" w:firstLine="740"/>
        <w:jc w:val="both"/>
        <w:rPr>
          <w:sz w:val="24"/>
          <w:szCs w:val="24"/>
        </w:rPr>
      </w:pPr>
      <w:r w:rsidRPr="00DE7B2B">
        <w:rPr>
          <w:sz w:val="24"/>
          <w:szCs w:val="24"/>
        </w:rPr>
        <w:t>Данные текущего контроля используются администрацией и преподавателями техникума для анализа освоения студентами основных профессиональных образовательных программ по специальностям подготовки, обеспечения ритмичной учебной работы студентов, привития им умения четко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 и междисциплинарных курсов.</w:t>
      </w:r>
    </w:p>
    <w:p w:rsidR="00C91C5C" w:rsidRPr="00DE7B2B" w:rsidRDefault="00C91C5C" w:rsidP="00DE7B2B">
      <w:pPr>
        <w:pStyle w:val="5"/>
        <w:shd w:val="clear" w:color="auto" w:fill="auto"/>
        <w:spacing w:after="0" w:line="240" w:lineRule="auto"/>
        <w:ind w:left="23" w:right="23" w:firstLine="700"/>
        <w:jc w:val="both"/>
        <w:rPr>
          <w:sz w:val="24"/>
          <w:szCs w:val="24"/>
        </w:rPr>
      </w:pPr>
      <w:r w:rsidRPr="00DE7B2B">
        <w:rPr>
          <w:sz w:val="24"/>
          <w:szCs w:val="24"/>
        </w:rPr>
        <w:t>Разработку компетентностно-ориентированных материалов и формирование фонда оценочных средств, используемых для проведения текущего контроля качества подготовки студентов, обеспечивает преподаватель.</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По результатам каждого месяца проводится анализ промежуточных результатов успеваемости студентов с целью обсуждения их на заседании педагогического совета отделения и принятия необходимых управленческих решений, а также составления прогноза результатов успеваемости на конец семестра.</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Промежуточная аттестация обеспечивает оперативное управление учебной деятельностью студента и проводится с целью определения соответствия персональных достижений обучающихся поэтапным требованиям основных профессиональных образовательных программ по специальностям подготовки.</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Промежуточная аттестация осуществляется в двух основных направлениях:</w:t>
      </w:r>
    </w:p>
    <w:p w:rsidR="00C91C5C" w:rsidRPr="00DE7B2B" w:rsidRDefault="00C91C5C" w:rsidP="00DE7B2B">
      <w:pPr>
        <w:pStyle w:val="5"/>
        <w:numPr>
          <w:ilvl w:val="0"/>
          <w:numId w:val="17"/>
        </w:numPr>
        <w:shd w:val="clear" w:color="auto" w:fill="auto"/>
        <w:tabs>
          <w:tab w:val="left" w:pos="178"/>
        </w:tabs>
        <w:spacing w:after="0" w:line="240" w:lineRule="auto"/>
        <w:ind w:left="20" w:firstLine="0"/>
        <w:jc w:val="both"/>
        <w:rPr>
          <w:sz w:val="24"/>
          <w:szCs w:val="24"/>
        </w:rPr>
      </w:pPr>
      <w:r w:rsidRPr="00DE7B2B">
        <w:rPr>
          <w:sz w:val="24"/>
          <w:szCs w:val="24"/>
        </w:rPr>
        <w:t>оценка уровня освоения дисциплин;</w:t>
      </w:r>
    </w:p>
    <w:p w:rsidR="00C91C5C" w:rsidRPr="00DE7B2B" w:rsidRDefault="00C91C5C" w:rsidP="00DE7B2B">
      <w:pPr>
        <w:pStyle w:val="5"/>
        <w:numPr>
          <w:ilvl w:val="0"/>
          <w:numId w:val="17"/>
        </w:numPr>
        <w:shd w:val="clear" w:color="auto" w:fill="auto"/>
        <w:tabs>
          <w:tab w:val="left" w:pos="178"/>
        </w:tabs>
        <w:spacing w:after="0" w:line="240" w:lineRule="auto"/>
        <w:ind w:left="20" w:firstLine="0"/>
        <w:jc w:val="both"/>
        <w:rPr>
          <w:sz w:val="24"/>
          <w:szCs w:val="24"/>
        </w:rPr>
      </w:pPr>
      <w:r w:rsidRPr="00DE7B2B">
        <w:rPr>
          <w:sz w:val="24"/>
          <w:szCs w:val="24"/>
        </w:rPr>
        <w:t>оценка компетенций обучающихся.</w:t>
      </w:r>
    </w:p>
    <w:p w:rsidR="00C91C5C" w:rsidRPr="00DE7B2B" w:rsidRDefault="00C91C5C" w:rsidP="00DE7B2B">
      <w:pPr>
        <w:pStyle w:val="5"/>
        <w:shd w:val="clear" w:color="auto" w:fill="auto"/>
        <w:spacing w:after="0" w:line="240" w:lineRule="auto"/>
        <w:ind w:left="20" w:right="1880" w:firstLine="700"/>
        <w:jc w:val="left"/>
        <w:rPr>
          <w:i/>
          <w:sz w:val="24"/>
          <w:szCs w:val="24"/>
        </w:rPr>
      </w:pPr>
      <w:r w:rsidRPr="00DE7B2B">
        <w:rPr>
          <w:sz w:val="24"/>
          <w:szCs w:val="24"/>
        </w:rPr>
        <w:t xml:space="preserve">Основными формами промежуточной аттестации являются: </w:t>
      </w:r>
      <w:r w:rsidRPr="00DE7B2B">
        <w:rPr>
          <w:i/>
          <w:sz w:val="24"/>
          <w:szCs w:val="24"/>
        </w:rPr>
        <w:t>с учетом времени на промежуточную аттестацию:</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both"/>
        <w:rPr>
          <w:sz w:val="24"/>
          <w:szCs w:val="24"/>
        </w:rPr>
      </w:pPr>
      <w:r w:rsidRPr="00DE7B2B">
        <w:rPr>
          <w:sz w:val="24"/>
          <w:szCs w:val="24"/>
        </w:rPr>
        <w:t>экзамен по дисциплине;</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both"/>
        <w:rPr>
          <w:sz w:val="24"/>
          <w:szCs w:val="24"/>
        </w:rPr>
      </w:pPr>
      <w:r w:rsidRPr="00DE7B2B">
        <w:rPr>
          <w:sz w:val="24"/>
          <w:szCs w:val="24"/>
        </w:rPr>
        <w:t>экзамен по междисциплинарному курсу;</w:t>
      </w:r>
    </w:p>
    <w:p w:rsidR="00C91C5C" w:rsidRPr="00DE7B2B" w:rsidRDefault="00C91C5C" w:rsidP="00DE7B2B">
      <w:pPr>
        <w:pStyle w:val="5"/>
        <w:numPr>
          <w:ilvl w:val="0"/>
          <w:numId w:val="17"/>
        </w:numPr>
        <w:shd w:val="clear" w:color="auto" w:fill="auto"/>
        <w:tabs>
          <w:tab w:val="left" w:pos="178"/>
        </w:tabs>
        <w:spacing w:after="0" w:line="240" w:lineRule="auto"/>
        <w:ind w:left="20" w:right="20" w:firstLine="0"/>
        <w:jc w:val="both"/>
        <w:rPr>
          <w:sz w:val="24"/>
          <w:szCs w:val="24"/>
        </w:rPr>
      </w:pPr>
      <w:r w:rsidRPr="00DE7B2B">
        <w:rPr>
          <w:sz w:val="24"/>
          <w:szCs w:val="24"/>
        </w:rPr>
        <w:t>экзамен (квалификационный) по профессиональному модулю (без выставления балльных отметок);</w:t>
      </w:r>
    </w:p>
    <w:p w:rsidR="00C91C5C" w:rsidRPr="00DE7B2B" w:rsidRDefault="00C91C5C" w:rsidP="00DE7B2B">
      <w:pPr>
        <w:pStyle w:val="5"/>
        <w:shd w:val="clear" w:color="auto" w:fill="auto"/>
        <w:spacing w:after="0" w:line="240" w:lineRule="auto"/>
        <w:ind w:left="20" w:firstLine="0"/>
        <w:jc w:val="both"/>
        <w:rPr>
          <w:i/>
          <w:sz w:val="24"/>
          <w:szCs w:val="24"/>
        </w:rPr>
      </w:pPr>
      <w:r w:rsidRPr="00DE7B2B">
        <w:rPr>
          <w:i/>
          <w:sz w:val="24"/>
          <w:szCs w:val="24"/>
        </w:rPr>
        <w:t>без учета времени на промежуточную аттестацию:</w:t>
      </w:r>
    </w:p>
    <w:p w:rsidR="00C91C5C" w:rsidRPr="00DE7B2B" w:rsidRDefault="00C91C5C" w:rsidP="00DE7B2B">
      <w:pPr>
        <w:pStyle w:val="5"/>
        <w:numPr>
          <w:ilvl w:val="0"/>
          <w:numId w:val="17"/>
        </w:numPr>
        <w:shd w:val="clear" w:color="auto" w:fill="auto"/>
        <w:tabs>
          <w:tab w:val="left" w:pos="169"/>
        </w:tabs>
        <w:spacing w:after="0" w:line="240" w:lineRule="auto"/>
        <w:ind w:left="20" w:firstLine="0"/>
        <w:jc w:val="both"/>
        <w:rPr>
          <w:sz w:val="24"/>
          <w:szCs w:val="24"/>
        </w:rPr>
      </w:pPr>
      <w:r w:rsidRPr="00DE7B2B">
        <w:rPr>
          <w:sz w:val="24"/>
          <w:szCs w:val="24"/>
        </w:rPr>
        <w:t>зачет по дисциплине;</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both"/>
        <w:rPr>
          <w:sz w:val="24"/>
          <w:szCs w:val="24"/>
        </w:rPr>
      </w:pPr>
      <w:r w:rsidRPr="00DE7B2B">
        <w:rPr>
          <w:sz w:val="24"/>
          <w:szCs w:val="24"/>
        </w:rPr>
        <w:t>дифференцированный зачет по дисциплине;</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both"/>
        <w:rPr>
          <w:sz w:val="24"/>
          <w:szCs w:val="24"/>
        </w:rPr>
      </w:pPr>
      <w:r w:rsidRPr="00DE7B2B">
        <w:rPr>
          <w:sz w:val="24"/>
          <w:szCs w:val="24"/>
        </w:rPr>
        <w:t>зачет по междисциплинарному курсу;</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both"/>
        <w:rPr>
          <w:sz w:val="24"/>
          <w:szCs w:val="24"/>
        </w:rPr>
      </w:pPr>
      <w:r w:rsidRPr="00DE7B2B">
        <w:rPr>
          <w:sz w:val="24"/>
          <w:szCs w:val="24"/>
        </w:rPr>
        <w:t>дифференцированный зачет по междисциплинарному курсу;</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both"/>
        <w:rPr>
          <w:sz w:val="24"/>
          <w:szCs w:val="24"/>
        </w:rPr>
      </w:pPr>
      <w:r w:rsidRPr="00DE7B2B">
        <w:rPr>
          <w:sz w:val="24"/>
          <w:szCs w:val="24"/>
        </w:rPr>
        <w:lastRenderedPageBreak/>
        <w:t>дифференцированный зачет по учебной / производственной практике.</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При планировании промежуточной аттестации по каждой дисциплине, профессиональному модулю и его составляющих (междисциплинарных курсов) предусмотрена форма промежуточной аттестации.</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При выборе дисциплин для экзамена техникум руководствуется:</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both"/>
        <w:rPr>
          <w:sz w:val="24"/>
          <w:szCs w:val="24"/>
        </w:rPr>
      </w:pPr>
      <w:r w:rsidRPr="00DE7B2B">
        <w:rPr>
          <w:sz w:val="24"/>
          <w:szCs w:val="24"/>
        </w:rPr>
        <w:t>значимостью дисциплины в подготовке специалиста;</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both"/>
        <w:rPr>
          <w:sz w:val="24"/>
          <w:szCs w:val="24"/>
        </w:rPr>
      </w:pPr>
      <w:r w:rsidRPr="00DE7B2B">
        <w:rPr>
          <w:sz w:val="24"/>
          <w:szCs w:val="24"/>
        </w:rPr>
        <w:t>завершенностью изучения дисциплины;</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both"/>
        <w:rPr>
          <w:sz w:val="24"/>
          <w:szCs w:val="24"/>
        </w:rPr>
      </w:pPr>
      <w:r w:rsidRPr="00DE7B2B">
        <w:rPr>
          <w:sz w:val="24"/>
          <w:szCs w:val="24"/>
        </w:rPr>
        <w:t>завершенностью значимого раздела в дисциплине.</w:t>
      </w:r>
    </w:p>
    <w:p w:rsidR="00C91C5C" w:rsidRPr="00DE7B2B" w:rsidRDefault="00C91C5C" w:rsidP="00DE7B2B">
      <w:pPr>
        <w:pStyle w:val="5"/>
        <w:shd w:val="clear" w:color="auto" w:fill="auto"/>
        <w:spacing w:after="0" w:line="240" w:lineRule="auto"/>
        <w:ind w:left="23" w:firstLine="700"/>
        <w:jc w:val="both"/>
        <w:rPr>
          <w:sz w:val="24"/>
          <w:szCs w:val="24"/>
        </w:rPr>
      </w:pPr>
      <w:r w:rsidRPr="00DE7B2B">
        <w:rPr>
          <w:sz w:val="24"/>
          <w:szCs w:val="24"/>
        </w:rPr>
        <w:t>Зачет по дисциплине как форма промежуточной аттестации целесообразен,</w:t>
      </w:r>
    </w:p>
    <w:p w:rsidR="00C91C5C" w:rsidRPr="00DE7B2B" w:rsidRDefault="00C91C5C" w:rsidP="00DE7B2B">
      <w:pPr>
        <w:pStyle w:val="5"/>
        <w:shd w:val="clear" w:color="auto" w:fill="auto"/>
        <w:spacing w:after="0" w:line="240" w:lineRule="auto"/>
        <w:ind w:left="23" w:firstLine="0"/>
        <w:jc w:val="both"/>
        <w:rPr>
          <w:sz w:val="24"/>
          <w:szCs w:val="24"/>
        </w:rPr>
      </w:pPr>
      <w:r w:rsidRPr="00DE7B2B">
        <w:rPr>
          <w:sz w:val="24"/>
          <w:szCs w:val="24"/>
        </w:rPr>
        <w:t>если:</w:t>
      </w:r>
    </w:p>
    <w:p w:rsidR="00C91C5C" w:rsidRPr="00DE7B2B" w:rsidRDefault="00C91C5C" w:rsidP="00DE7B2B">
      <w:pPr>
        <w:pStyle w:val="5"/>
        <w:numPr>
          <w:ilvl w:val="0"/>
          <w:numId w:val="17"/>
        </w:numPr>
        <w:shd w:val="clear" w:color="auto" w:fill="auto"/>
        <w:tabs>
          <w:tab w:val="left" w:pos="279"/>
        </w:tabs>
        <w:spacing w:after="0" w:line="240" w:lineRule="auto"/>
        <w:ind w:left="23" w:right="20" w:firstLine="0"/>
        <w:jc w:val="both"/>
        <w:rPr>
          <w:sz w:val="24"/>
          <w:szCs w:val="24"/>
        </w:rPr>
      </w:pPr>
      <w:r w:rsidRPr="00DE7B2B">
        <w:rPr>
          <w:sz w:val="24"/>
          <w:szCs w:val="24"/>
        </w:rPr>
        <w:t>согласно рабочему учебному плану дисциплина изучается на протяжении нескольких семестров;</w:t>
      </w:r>
    </w:p>
    <w:p w:rsidR="00C91C5C" w:rsidRPr="00DE7B2B" w:rsidRDefault="00C91C5C" w:rsidP="00DE7B2B">
      <w:pPr>
        <w:pStyle w:val="5"/>
        <w:numPr>
          <w:ilvl w:val="0"/>
          <w:numId w:val="17"/>
        </w:numPr>
        <w:shd w:val="clear" w:color="auto" w:fill="auto"/>
        <w:tabs>
          <w:tab w:val="left" w:pos="289"/>
        </w:tabs>
        <w:spacing w:after="0" w:line="240" w:lineRule="auto"/>
        <w:ind w:left="23" w:right="20" w:firstLine="0"/>
        <w:jc w:val="both"/>
        <w:rPr>
          <w:sz w:val="24"/>
          <w:szCs w:val="24"/>
        </w:rPr>
      </w:pPr>
      <w:r w:rsidRPr="00DE7B2B">
        <w:rPr>
          <w:sz w:val="24"/>
          <w:szCs w:val="24"/>
        </w:rPr>
        <w:t>на изучение дисциплины, согласно рабочему учебному плану, отводится наименьший по сравнению с другими объем часов обязательной учебной нагрузки.</w:t>
      </w:r>
    </w:p>
    <w:p w:rsidR="00C91C5C" w:rsidRPr="00DE7B2B" w:rsidRDefault="00C91C5C" w:rsidP="00DE7B2B">
      <w:pPr>
        <w:pStyle w:val="5"/>
        <w:shd w:val="clear" w:color="auto" w:fill="auto"/>
        <w:spacing w:after="0" w:line="240" w:lineRule="auto"/>
        <w:ind w:left="23" w:right="20" w:firstLine="700"/>
        <w:jc w:val="both"/>
        <w:rPr>
          <w:sz w:val="24"/>
          <w:szCs w:val="24"/>
        </w:rPr>
      </w:pPr>
      <w:r w:rsidRPr="00DE7B2B">
        <w:rPr>
          <w:sz w:val="24"/>
          <w:szCs w:val="24"/>
        </w:rPr>
        <w:t>Дифференцированный зачет по дисциплине как форма промежуточной аттестации целесообразен, если на изучение дисциплины, согласно рабочему</w:t>
      </w:r>
    </w:p>
    <w:p w:rsidR="00C91C5C" w:rsidRPr="00DE7B2B" w:rsidRDefault="00C91C5C" w:rsidP="00DE7B2B">
      <w:pPr>
        <w:pStyle w:val="5"/>
        <w:shd w:val="clear" w:color="auto" w:fill="auto"/>
        <w:spacing w:after="0" w:line="240" w:lineRule="auto"/>
        <w:ind w:left="23" w:right="20" w:firstLine="0"/>
        <w:jc w:val="both"/>
        <w:rPr>
          <w:sz w:val="24"/>
          <w:szCs w:val="24"/>
        </w:rPr>
      </w:pPr>
      <w:r w:rsidRPr="00DE7B2B">
        <w:rPr>
          <w:sz w:val="24"/>
          <w:szCs w:val="24"/>
        </w:rPr>
        <w:t>учебному плану, отводится наименьший по сравнению с другими объем часов обязательной учебной нагрузки, но дисциплина является значимой для формирования профессиональных компетенций специалиста.</w:t>
      </w:r>
    </w:p>
    <w:p w:rsidR="00C91C5C" w:rsidRPr="00DE7B2B" w:rsidRDefault="00C91C5C" w:rsidP="00DE7B2B">
      <w:pPr>
        <w:pStyle w:val="5"/>
        <w:shd w:val="clear" w:color="auto" w:fill="auto"/>
        <w:spacing w:after="0" w:line="240" w:lineRule="auto"/>
        <w:ind w:left="23" w:right="20" w:firstLine="740"/>
        <w:jc w:val="both"/>
        <w:rPr>
          <w:sz w:val="24"/>
          <w:szCs w:val="24"/>
        </w:rPr>
      </w:pPr>
      <w:r w:rsidRPr="00DE7B2B">
        <w:rPr>
          <w:sz w:val="24"/>
          <w:szCs w:val="24"/>
        </w:rPr>
        <w:t>Экзамен (квалификационный)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 Условием допуска к экзамену (квалификационному) является успешное освоение обучающимися всех элементов программы профессионального модуля - МДК и предусмотренных практик. В отдельных случаях возможно проведение комплексного экзамена (квалификационного) по нескольким профессиональным модулям.</w:t>
      </w:r>
    </w:p>
    <w:p w:rsidR="00C91C5C" w:rsidRPr="00DE7B2B" w:rsidRDefault="00C91C5C" w:rsidP="00DE7B2B">
      <w:pPr>
        <w:pStyle w:val="5"/>
        <w:shd w:val="clear" w:color="auto" w:fill="auto"/>
        <w:spacing w:after="0" w:line="240" w:lineRule="auto"/>
        <w:ind w:left="20" w:right="20" w:firstLine="740"/>
        <w:jc w:val="both"/>
        <w:rPr>
          <w:sz w:val="24"/>
          <w:szCs w:val="24"/>
        </w:rPr>
      </w:pPr>
      <w:r w:rsidRPr="00DE7B2B">
        <w:rPr>
          <w:sz w:val="24"/>
          <w:szCs w:val="24"/>
        </w:rPr>
        <w:t>Если учебная дисциплина или профессиональный модуль осваиваются в течение нескольких семестров, рекомендуется не планировать промежуточную аттестацию каждый семестр.</w:t>
      </w:r>
    </w:p>
    <w:p w:rsidR="00C91C5C" w:rsidRPr="00DE7B2B" w:rsidRDefault="00C91C5C" w:rsidP="00DE7B2B">
      <w:pPr>
        <w:pStyle w:val="5"/>
        <w:shd w:val="clear" w:color="auto" w:fill="auto"/>
        <w:spacing w:after="0" w:line="240" w:lineRule="auto"/>
        <w:ind w:left="20" w:right="20" w:firstLine="740"/>
        <w:jc w:val="both"/>
        <w:rPr>
          <w:sz w:val="24"/>
          <w:szCs w:val="24"/>
        </w:rPr>
      </w:pPr>
      <w:r w:rsidRPr="00DE7B2B">
        <w:rPr>
          <w:sz w:val="24"/>
          <w:szCs w:val="24"/>
        </w:rPr>
        <w:t>Условия, процедуры подготовки, содержание аттестационных материалов разрабатываются:</w:t>
      </w:r>
    </w:p>
    <w:p w:rsidR="00C91C5C" w:rsidRPr="00DE7B2B" w:rsidRDefault="00C91C5C" w:rsidP="00DE7B2B">
      <w:pPr>
        <w:pStyle w:val="5"/>
        <w:numPr>
          <w:ilvl w:val="0"/>
          <w:numId w:val="23"/>
        </w:numPr>
        <w:shd w:val="clear" w:color="auto" w:fill="auto"/>
        <w:tabs>
          <w:tab w:val="left" w:pos="361"/>
        </w:tabs>
        <w:spacing w:after="0" w:line="240" w:lineRule="auto"/>
        <w:ind w:left="0" w:right="20" w:firstLine="567"/>
        <w:jc w:val="both"/>
        <w:rPr>
          <w:sz w:val="24"/>
          <w:szCs w:val="24"/>
        </w:rPr>
      </w:pPr>
      <w:r w:rsidRPr="00DE7B2B">
        <w:rPr>
          <w:sz w:val="24"/>
          <w:szCs w:val="24"/>
        </w:rPr>
        <w:t>при проведении зачета, дифференцированного зачета по дисциплине, междисциплинарному курсу - техникум;</w:t>
      </w:r>
    </w:p>
    <w:p w:rsidR="00C91C5C" w:rsidRPr="00DE7B2B" w:rsidRDefault="00C91C5C" w:rsidP="00DE7B2B">
      <w:pPr>
        <w:pStyle w:val="5"/>
        <w:numPr>
          <w:ilvl w:val="0"/>
          <w:numId w:val="23"/>
        </w:numPr>
        <w:shd w:val="clear" w:color="auto" w:fill="auto"/>
        <w:tabs>
          <w:tab w:val="left" w:pos="212"/>
        </w:tabs>
        <w:spacing w:after="0" w:line="240" w:lineRule="auto"/>
        <w:ind w:left="0" w:right="20" w:firstLine="567"/>
        <w:jc w:val="both"/>
        <w:rPr>
          <w:sz w:val="24"/>
          <w:szCs w:val="24"/>
        </w:rPr>
      </w:pPr>
      <w:r w:rsidRPr="00DE7B2B">
        <w:rPr>
          <w:sz w:val="24"/>
          <w:szCs w:val="24"/>
        </w:rPr>
        <w:t>при проведении дифференцированного зачета по учебной / производственной практике - совместно техникум с работодателем, при ведущей роли последнего;</w:t>
      </w:r>
    </w:p>
    <w:p w:rsidR="00C91C5C" w:rsidRPr="00DE7B2B" w:rsidRDefault="00C91C5C" w:rsidP="00DE7B2B">
      <w:pPr>
        <w:pStyle w:val="5"/>
        <w:numPr>
          <w:ilvl w:val="0"/>
          <w:numId w:val="23"/>
        </w:numPr>
        <w:shd w:val="clear" w:color="auto" w:fill="auto"/>
        <w:tabs>
          <w:tab w:val="left" w:pos="298"/>
        </w:tabs>
        <w:spacing w:after="0" w:line="240" w:lineRule="auto"/>
        <w:ind w:left="0" w:right="20" w:firstLine="567"/>
        <w:jc w:val="both"/>
        <w:rPr>
          <w:sz w:val="24"/>
          <w:szCs w:val="24"/>
        </w:rPr>
      </w:pPr>
      <w:r w:rsidRPr="00DE7B2B">
        <w:rPr>
          <w:sz w:val="24"/>
          <w:szCs w:val="24"/>
        </w:rPr>
        <w:t>при проведении экзамена по дисциплине, междисциплинарному курсу - техникум;</w:t>
      </w:r>
    </w:p>
    <w:p w:rsidR="00C91C5C" w:rsidRPr="00DE7B2B" w:rsidRDefault="00C91C5C" w:rsidP="00DE7B2B">
      <w:pPr>
        <w:pStyle w:val="5"/>
        <w:numPr>
          <w:ilvl w:val="0"/>
          <w:numId w:val="23"/>
        </w:numPr>
        <w:shd w:val="clear" w:color="auto" w:fill="auto"/>
        <w:tabs>
          <w:tab w:val="left" w:pos="178"/>
        </w:tabs>
        <w:spacing w:after="0" w:line="240" w:lineRule="auto"/>
        <w:ind w:left="0" w:firstLine="567"/>
        <w:jc w:val="both"/>
        <w:rPr>
          <w:sz w:val="24"/>
          <w:szCs w:val="24"/>
        </w:rPr>
      </w:pPr>
      <w:r w:rsidRPr="00DE7B2B">
        <w:rPr>
          <w:sz w:val="24"/>
          <w:szCs w:val="24"/>
        </w:rPr>
        <w:t>при проведении экзамена (квалификационного) по профессиональному модулю - совместно техникум с работодателем.</w:t>
      </w:r>
    </w:p>
    <w:p w:rsidR="00C91C5C" w:rsidRPr="00DE7B2B" w:rsidRDefault="00C91C5C" w:rsidP="00DE7B2B">
      <w:pPr>
        <w:pStyle w:val="5"/>
        <w:shd w:val="clear" w:color="auto" w:fill="auto"/>
        <w:spacing w:after="0" w:line="240" w:lineRule="auto"/>
        <w:ind w:left="20" w:right="20" w:firstLine="740"/>
        <w:jc w:val="both"/>
        <w:rPr>
          <w:sz w:val="24"/>
          <w:szCs w:val="24"/>
        </w:rPr>
      </w:pPr>
      <w:r w:rsidRPr="00DE7B2B">
        <w:rPr>
          <w:sz w:val="24"/>
          <w:szCs w:val="24"/>
        </w:rPr>
        <w:t>Для подготовки к экзамену должны проводиться консультации по экзаменационным вопросам за счет общего бюджета времени, отведенного на консультации.</w:t>
      </w:r>
    </w:p>
    <w:p w:rsidR="00C91C5C" w:rsidRPr="00DE7B2B" w:rsidRDefault="00C91C5C" w:rsidP="00DE7B2B">
      <w:pPr>
        <w:pStyle w:val="5"/>
        <w:shd w:val="clear" w:color="auto" w:fill="auto"/>
        <w:spacing w:after="0" w:line="240" w:lineRule="auto"/>
        <w:ind w:left="20" w:right="20" w:firstLine="740"/>
        <w:jc w:val="both"/>
        <w:rPr>
          <w:sz w:val="24"/>
          <w:szCs w:val="24"/>
        </w:rPr>
      </w:pPr>
      <w:r w:rsidRPr="00DE7B2B">
        <w:rPr>
          <w:sz w:val="24"/>
          <w:szCs w:val="24"/>
        </w:rPr>
        <w:t>Расписание консультаций и экзаменов утверждается директором техникума и доводится до сведения студентов и преподавателей не позднее, чем за две недели до начала сессии.</w:t>
      </w:r>
    </w:p>
    <w:p w:rsidR="00C91C5C" w:rsidRPr="00DE7B2B" w:rsidRDefault="00C91C5C" w:rsidP="00DE7B2B">
      <w:pPr>
        <w:pStyle w:val="5"/>
        <w:shd w:val="clear" w:color="auto" w:fill="auto"/>
        <w:spacing w:after="0" w:line="240" w:lineRule="auto"/>
        <w:ind w:left="20" w:right="20" w:firstLine="740"/>
        <w:jc w:val="both"/>
        <w:rPr>
          <w:sz w:val="24"/>
          <w:szCs w:val="24"/>
        </w:rPr>
      </w:pPr>
      <w:r w:rsidRPr="00DE7B2B">
        <w:rPr>
          <w:sz w:val="24"/>
          <w:szCs w:val="24"/>
        </w:rPr>
        <w:t>Промежуточная аттестация в форме экзамена проводится в день, освобожденный от других форм учебной нагрузки. Если дни экзаменов чередуются с днями учебных занятий, выделение времени на подготовку к экзамену не требуется, и проводить его можно на следующий день после завершения освоения соответствующей программы. Если два экзамена запланированы в рамках одной календарной недели без учебных занятий между ними, для подготовки ко второму экзамену, в том числе для проведения консультаций, следует предусмотреть не менее двух дней.</w:t>
      </w:r>
    </w:p>
    <w:p w:rsidR="00C91C5C" w:rsidRPr="00DE7B2B" w:rsidRDefault="00C91C5C" w:rsidP="00DE7B2B">
      <w:pPr>
        <w:pStyle w:val="5"/>
        <w:shd w:val="clear" w:color="auto" w:fill="auto"/>
        <w:spacing w:after="0" w:line="240" w:lineRule="auto"/>
        <w:ind w:left="20" w:right="20" w:firstLine="740"/>
        <w:jc w:val="both"/>
        <w:rPr>
          <w:sz w:val="24"/>
          <w:szCs w:val="24"/>
        </w:rPr>
      </w:pPr>
      <w:r w:rsidRPr="00DE7B2B">
        <w:rPr>
          <w:sz w:val="24"/>
          <w:szCs w:val="24"/>
        </w:rPr>
        <w:t xml:space="preserve">Возможна досрочная сдача экзаменов студентами в течение учебного года при </w:t>
      </w:r>
      <w:r w:rsidRPr="00DE7B2B">
        <w:rPr>
          <w:sz w:val="24"/>
          <w:szCs w:val="24"/>
        </w:rPr>
        <w:lastRenderedPageBreak/>
        <w:t>условии выполнения установленных лабораторных работ, практических заданий и курсовых работ (проектов).</w:t>
      </w:r>
    </w:p>
    <w:p w:rsidR="00C91C5C" w:rsidRPr="00DE7B2B" w:rsidRDefault="00C91C5C" w:rsidP="00DE7B2B">
      <w:pPr>
        <w:pStyle w:val="5"/>
        <w:shd w:val="clear" w:color="auto" w:fill="auto"/>
        <w:spacing w:after="0" w:line="240" w:lineRule="auto"/>
        <w:ind w:left="23" w:right="23" w:firstLine="740"/>
        <w:jc w:val="both"/>
        <w:rPr>
          <w:sz w:val="24"/>
          <w:szCs w:val="24"/>
        </w:rPr>
      </w:pPr>
      <w:r w:rsidRPr="00DE7B2B">
        <w:rPr>
          <w:sz w:val="24"/>
          <w:szCs w:val="24"/>
        </w:rPr>
        <w:t>В порядке исключения образовательное учреждение имеет право устанавливать индивидуальный график экзаменационной сессии студентам при</w:t>
      </w:r>
    </w:p>
    <w:p w:rsidR="00C91C5C" w:rsidRPr="00DE7B2B" w:rsidRDefault="00C91C5C" w:rsidP="00DE7B2B">
      <w:pPr>
        <w:pStyle w:val="5"/>
        <w:shd w:val="clear" w:color="auto" w:fill="auto"/>
        <w:spacing w:after="0" w:line="240" w:lineRule="auto"/>
        <w:ind w:left="23" w:right="23" w:firstLine="0"/>
        <w:jc w:val="both"/>
        <w:rPr>
          <w:sz w:val="24"/>
          <w:szCs w:val="24"/>
        </w:rPr>
      </w:pPr>
      <w:r w:rsidRPr="00DE7B2B">
        <w:rPr>
          <w:sz w:val="24"/>
          <w:szCs w:val="24"/>
        </w:rPr>
        <w:t>наличии уважительных причин, подтвержденных документально, и личного заявления студента.</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Аттестационные материалы составляются на основе рабочей программы дисциплины, профессионального модуля и должны целостно отражать объем проверяемых знаний и умений, содержательные критерии оценки общих и профессиональных компетенций.</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Аттестационные материалы включают теоретические и практические вопросы, позволяющие оценить степень освоения программного материала учебных дисциплин, проблемные и творческие задания, направленные на оценку и определение уровня сформированности общих и профессиональных компетенций.</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На основе разработанного перечня теоретических и практических вопросов, проблемных и творческих заданий преподавателями разрабатываются фонды оценочных средств, пакеты для экзаменующегося и экзаменатора с условиями проведения экзамена. Содержание экзаменационных билетов до студентов не доводится.</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На сдачу устного экзамена предусматриваются не более одной трети академического часа на каждого студента, сдачу письменного экзамена, автоматизированное тестирование - не более трех часов на учебную группу.</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Во время экзамена допускается использование наглядных пособий, материалов справочного характера, нормативных документов, образцов техники и других информационно-справочных материалов, перечень которых заранее регламентируется.</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К экзамену по дисциплине, междисциплинарному курсу, допускаются студенты, полностью выполнившие все установленные лабораторные работы, практические задания и курсовые работы (проекты), имеющие положительную оценку по результатам текущего контроля.</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К экзамену (квалификационному) по профессиональному модулю допускаются студенты, успешно прошедшие промежуточную аттестацию по междисциплинарным курсам и учебную/производственную практику в рамках данного модуля.</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Уровень подготовки студентов оценивается:</w:t>
      </w:r>
    </w:p>
    <w:p w:rsidR="00C91C5C" w:rsidRPr="00DE7B2B" w:rsidRDefault="00C91C5C" w:rsidP="00DE7B2B">
      <w:pPr>
        <w:pStyle w:val="5"/>
        <w:numPr>
          <w:ilvl w:val="0"/>
          <w:numId w:val="24"/>
        </w:numPr>
        <w:shd w:val="clear" w:color="auto" w:fill="auto"/>
        <w:tabs>
          <w:tab w:val="left" w:pos="289"/>
        </w:tabs>
        <w:spacing w:after="0" w:line="240" w:lineRule="auto"/>
        <w:ind w:left="0" w:right="20" w:firstLine="380"/>
        <w:jc w:val="both"/>
        <w:rPr>
          <w:sz w:val="24"/>
          <w:szCs w:val="24"/>
        </w:rPr>
      </w:pPr>
      <w:r w:rsidRPr="00DE7B2B">
        <w:rPr>
          <w:sz w:val="24"/>
          <w:szCs w:val="24"/>
        </w:rPr>
        <w:t>при проведении зачета по учебной дисциплине - решением: «зачтено/не зачтено»;</w:t>
      </w:r>
    </w:p>
    <w:p w:rsidR="00C91C5C" w:rsidRPr="00DE7B2B" w:rsidRDefault="00C91C5C" w:rsidP="00DE7B2B">
      <w:pPr>
        <w:pStyle w:val="5"/>
        <w:numPr>
          <w:ilvl w:val="0"/>
          <w:numId w:val="24"/>
        </w:numPr>
        <w:shd w:val="clear" w:color="auto" w:fill="auto"/>
        <w:tabs>
          <w:tab w:val="left" w:pos="385"/>
        </w:tabs>
        <w:spacing w:after="0" w:line="240" w:lineRule="auto"/>
        <w:ind w:left="0" w:right="20" w:firstLine="380"/>
        <w:jc w:val="both"/>
        <w:rPr>
          <w:sz w:val="24"/>
          <w:szCs w:val="24"/>
        </w:rPr>
      </w:pPr>
      <w:r w:rsidRPr="00DE7B2B">
        <w:rPr>
          <w:sz w:val="24"/>
          <w:szCs w:val="24"/>
        </w:rPr>
        <w:t>при проведении дифференцированного зачета, экзамена по учебной дисциплине, междисциплинарному курсу, учебной / производственной практике - в баллах: «5» («отлично»), «4» («хорошо»), «3» («удовлетворительно»), «2» «неудовлетворительно»;</w:t>
      </w:r>
    </w:p>
    <w:p w:rsidR="00C91C5C" w:rsidRPr="00DE7B2B" w:rsidRDefault="00C91C5C" w:rsidP="00DE7B2B">
      <w:pPr>
        <w:pStyle w:val="5"/>
        <w:numPr>
          <w:ilvl w:val="0"/>
          <w:numId w:val="24"/>
        </w:numPr>
        <w:shd w:val="clear" w:color="auto" w:fill="auto"/>
        <w:tabs>
          <w:tab w:val="left" w:pos="178"/>
        </w:tabs>
        <w:spacing w:after="0" w:line="240" w:lineRule="auto"/>
        <w:ind w:left="0" w:firstLine="380"/>
        <w:jc w:val="both"/>
        <w:rPr>
          <w:sz w:val="24"/>
          <w:szCs w:val="24"/>
        </w:rPr>
      </w:pPr>
      <w:r w:rsidRPr="00DE7B2B">
        <w:rPr>
          <w:sz w:val="24"/>
          <w:szCs w:val="24"/>
        </w:rPr>
        <w:t>при проведении экзамена (квалификационного) по профессиональному модулю - решением о готовности к выполнению профессиональной деятельности: «вид профессиональной деятельности освоен/не освоен».</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К критериям оценки уровня подготовки студента относятся:</w:t>
      </w:r>
    </w:p>
    <w:p w:rsidR="00C91C5C" w:rsidRPr="00DE7B2B" w:rsidRDefault="00C91C5C" w:rsidP="00DE7B2B">
      <w:pPr>
        <w:pStyle w:val="5"/>
        <w:numPr>
          <w:ilvl w:val="0"/>
          <w:numId w:val="17"/>
        </w:numPr>
        <w:shd w:val="clear" w:color="auto" w:fill="auto"/>
        <w:tabs>
          <w:tab w:val="left" w:pos="284"/>
        </w:tabs>
        <w:spacing w:after="0" w:line="240" w:lineRule="auto"/>
        <w:ind w:left="23" w:right="20" w:firstLine="0"/>
        <w:jc w:val="both"/>
        <w:rPr>
          <w:sz w:val="24"/>
          <w:szCs w:val="24"/>
        </w:rPr>
      </w:pPr>
      <w:r w:rsidRPr="00DE7B2B">
        <w:rPr>
          <w:sz w:val="24"/>
          <w:szCs w:val="24"/>
        </w:rPr>
        <w:t>уровень освоения студентом материала, предусмотренного учебной программой по дисциплине (дисциплинам), профессиональному модулю и его</w:t>
      </w:r>
    </w:p>
    <w:p w:rsidR="00C91C5C" w:rsidRPr="00DE7B2B" w:rsidRDefault="00C91C5C" w:rsidP="00DE7B2B">
      <w:pPr>
        <w:pStyle w:val="5"/>
        <w:shd w:val="clear" w:color="auto" w:fill="auto"/>
        <w:tabs>
          <w:tab w:val="left" w:pos="284"/>
        </w:tabs>
        <w:spacing w:after="0" w:line="240" w:lineRule="auto"/>
        <w:ind w:left="23" w:firstLine="0"/>
        <w:jc w:val="both"/>
        <w:rPr>
          <w:sz w:val="24"/>
          <w:szCs w:val="24"/>
        </w:rPr>
      </w:pPr>
      <w:r w:rsidRPr="00DE7B2B">
        <w:rPr>
          <w:sz w:val="24"/>
          <w:szCs w:val="24"/>
        </w:rPr>
        <w:t>составляющих (междисциплинарных курсов, учебной и производственной практике);</w:t>
      </w:r>
    </w:p>
    <w:p w:rsidR="00C91C5C" w:rsidRPr="00DE7B2B" w:rsidRDefault="00C91C5C" w:rsidP="00DE7B2B">
      <w:pPr>
        <w:pStyle w:val="5"/>
        <w:numPr>
          <w:ilvl w:val="0"/>
          <w:numId w:val="17"/>
        </w:numPr>
        <w:shd w:val="clear" w:color="auto" w:fill="auto"/>
        <w:tabs>
          <w:tab w:val="left" w:pos="284"/>
          <w:tab w:val="left" w:pos="351"/>
        </w:tabs>
        <w:spacing w:after="0" w:line="240" w:lineRule="auto"/>
        <w:ind w:left="23" w:firstLine="0"/>
        <w:jc w:val="both"/>
        <w:rPr>
          <w:sz w:val="24"/>
          <w:szCs w:val="24"/>
        </w:rPr>
      </w:pPr>
      <w:r w:rsidRPr="00DE7B2B">
        <w:rPr>
          <w:sz w:val="24"/>
          <w:szCs w:val="24"/>
        </w:rPr>
        <w:t>умения студента использовать теоретические знания при выполнении практических задач;</w:t>
      </w:r>
    </w:p>
    <w:p w:rsidR="00C91C5C" w:rsidRPr="00DE7B2B" w:rsidRDefault="00C91C5C" w:rsidP="00DE7B2B">
      <w:pPr>
        <w:pStyle w:val="5"/>
        <w:numPr>
          <w:ilvl w:val="0"/>
          <w:numId w:val="17"/>
        </w:numPr>
        <w:shd w:val="clear" w:color="auto" w:fill="auto"/>
        <w:tabs>
          <w:tab w:val="left" w:pos="174"/>
          <w:tab w:val="left" w:pos="284"/>
        </w:tabs>
        <w:spacing w:after="0" w:line="240" w:lineRule="auto"/>
        <w:ind w:left="23" w:firstLine="0"/>
        <w:jc w:val="both"/>
        <w:rPr>
          <w:sz w:val="24"/>
          <w:szCs w:val="24"/>
        </w:rPr>
      </w:pPr>
      <w:r w:rsidRPr="00DE7B2B">
        <w:rPr>
          <w:sz w:val="24"/>
          <w:szCs w:val="24"/>
        </w:rPr>
        <w:t xml:space="preserve">   уровень сформированности общих и профессиональных компетенций;</w:t>
      </w:r>
    </w:p>
    <w:p w:rsidR="00C91C5C" w:rsidRPr="00DE7B2B" w:rsidRDefault="00C91C5C" w:rsidP="00DE7B2B">
      <w:pPr>
        <w:pStyle w:val="5"/>
        <w:numPr>
          <w:ilvl w:val="0"/>
          <w:numId w:val="17"/>
        </w:numPr>
        <w:shd w:val="clear" w:color="auto" w:fill="auto"/>
        <w:tabs>
          <w:tab w:val="left" w:pos="284"/>
          <w:tab w:val="left" w:pos="322"/>
        </w:tabs>
        <w:spacing w:after="0" w:line="240" w:lineRule="auto"/>
        <w:ind w:left="23" w:firstLine="0"/>
        <w:jc w:val="both"/>
        <w:rPr>
          <w:sz w:val="24"/>
          <w:szCs w:val="24"/>
        </w:rPr>
      </w:pPr>
      <w:r w:rsidRPr="00DE7B2B">
        <w:rPr>
          <w:sz w:val="24"/>
          <w:szCs w:val="24"/>
        </w:rPr>
        <w:t>обоснованность, четкость, краткость изложения ответа при соблюдении принципа полноты его содержания.</w:t>
      </w:r>
    </w:p>
    <w:p w:rsidR="00C91C5C" w:rsidRPr="00DE7B2B" w:rsidRDefault="00C91C5C" w:rsidP="00DE7B2B">
      <w:pPr>
        <w:pStyle w:val="5"/>
        <w:shd w:val="clear" w:color="auto" w:fill="auto"/>
        <w:spacing w:after="0" w:line="240" w:lineRule="auto"/>
        <w:ind w:left="20" w:firstLine="700"/>
        <w:jc w:val="both"/>
        <w:rPr>
          <w:sz w:val="24"/>
          <w:szCs w:val="24"/>
        </w:rPr>
      </w:pP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Дополнительным критерием оценки уровня подготовки студента может являться результат исследовательской, проектной деятельности; промежуточная оценка портфолио работ студента.</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lastRenderedPageBreak/>
        <w:t>Итоговая оценка по дисциплине, профессиональному модулю формируется по результатам промежуточной аттестации с учетом рейтингового показателя студента за семестр.</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Результаты промежуточной аттестации заносятся в предусмотренные техникумом документы (ведомости, журналы, базы данных и др.). Наличие экзаменационных ведомостей обязательно. В зачетную книжку студента заносятся итоговые оценки по дисциплинам, профессиональным модулям и их составляющих (междисциплинарных курсов) (кроме оценки «неудовлетворительно»).</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Неявка студента на экзамен по любой причине отмечается в экзаменационной ведомости словами «не явился». Если причина неявки неуважительная, то студенту выставляется неудовлетворительная оценка по данной дисциплине или междисциплинарному курсу.</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Студенты, полностью выполнившие требования учебного плана данного семестра, успешно сдавшие все зачеты и экзамены, допускаются к продолжению обучения в следующем семестре и приказом директора техникума переводятся на следующий курс.</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Академической задолженностью считается наличие неудовлетворительной оценки по дисциплине, либо профессиональному модулю и его составляющих (междисциплинарных курсов) по результатам промежуточной аттестации.</w:t>
      </w:r>
    </w:p>
    <w:p w:rsidR="00C91C5C" w:rsidRPr="00DE7B2B" w:rsidRDefault="00C91C5C" w:rsidP="00DE7B2B">
      <w:pPr>
        <w:pStyle w:val="5"/>
        <w:shd w:val="clear" w:color="auto" w:fill="auto"/>
        <w:spacing w:after="0" w:line="240" w:lineRule="auto"/>
        <w:ind w:left="23" w:firstLine="700"/>
        <w:jc w:val="both"/>
        <w:rPr>
          <w:sz w:val="24"/>
          <w:szCs w:val="24"/>
        </w:rPr>
      </w:pPr>
      <w:r w:rsidRPr="00DE7B2B">
        <w:rPr>
          <w:sz w:val="24"/>
          <w:szCs w:val="24"/>
        </w:rPr>
        <w:t>Для ликвидации студентами академической задолженности техникумом устанавливаются сроки ликвидации академической задолженности в течение первого месяца семестра, следующего за сессией.</w:t>
      </w:r>
    </w:p>
    <w:p w:rsidR="00C91C5C" w:rsidRPr="00DE7B2B" w:rsidRDefault="00C91C5C" w:rsidP="00DE7B2B">
      <w:pPr>
        <w:pStyle w:val="5"/>
        <w:shd w:val="clear" w:color="auto" w:fill="auto"/>
        <w:spacing w:after="0" w:line="240" w:lineRule="auto"/>
        <w:ind w:left="23" w:firstLine="700"/>
        <w:jc w:val="both"/>
        <w:rPr>
          <w:sz w:val="24"/>
          <w:szCs w:val="24"/>
        </w:rPr>
      </w:pPr>
      <w:r w:rsidRPr="00DE7B2B">
        <w:rPr>
          <w:sz w:val="24"/>
          <w:szCs w:val="24"/>
        </w:rPr>
        <w:t>Студенты, имеющие академическую задолженность и не ликвидировавшие ее в установленный период времени, приказом директора отчисляются из техникума.</w:t>
      </w:r>
    </w:p>
    <w:p w:rsidR="00C91C5C" w:rsidRPr="00DE7B2B" w:rsidRDefault="00C91C5C" w:rsidP="00DE7B2B">
      <w:pPr>
        <w:pStyle w:val="5"/>
        <w:shd w:val="clear" w:color="auto" w:fill="auto"/>
        <w:spacing w:after="0" w:line="240" w:lineRule="auto"/>
        <w:ind w:left="23" w:firstLine="700"/>
        <w:jc w:val="both"/>
        <w:rPr>
          <w:sz w:val="24"/>
          <w:szCs w:val="24"/>
        </w:rPr>
      </w:pPr>
      <w:r w:rsidRPr="00DE7B2B">
        <w:rPr>
          <w:sz w:val="24"/>
          <w:szCs w:val="24"/>
        </w:rPr>
        <w:t>Пересдача экзаменов и зачетов с оценки «неудовлетворительно» или отметки «не зачтено» и повторная сдача экзамена / дифференцированного зачета с целью повышения оценки допускаются в соответствии с регламентирующими документами техникума.</w:t>
      </w:r>
    </w:p>
    <w:p w:rsidR="00C91C5C" w:rsidRPr="00DE7B2B" w:rsidRDefault="00C91C5C" w:rsidP="00DE7B2B">
      <w:pPr>
        <w:pStyle w:val="5"/>
        <w:shd w:val="clear" w:color="auto" w:fill="auto"/>
        <w:spacing w:after="0" w:line="240" w:lineRule="auto"/>
        <w:ind w:left="23" w:firstLine="700"/>
        <w:jc w:val="both"/>
        <w:rPr>
          <w:sz w:val="24"/>
          <w:szCs w:val="24"/>
        </w:rPr>
      </w:pPr>
      <w:r w:rsidRPr="00DE7B2B">
        <w:rPr>
          <w:sz w:val="24"/>
          <w:szCs w:val="24"/>
        </w:rPr>
        <w:t>В случае конфликтной ситуации (несогласие студента с выставленной отметкой) приказом директора техникума по мотивированному письменному заявлению студента может быть назначена специальная комиссия для принятия экзамена или зачета.</w:t>
      </w:r>
    </w:p>
    <w:p w:rsidR="00C91C5C" w:rsidRPr="00DE7B2B" w:rsidRDefault="00C91C5C" w:rsidP="00DE7B2B">
      <w:pPr>
        <w:pStyle w:val="20"/>
        <w:shd w:val="clear" w:color="auto" w:fill="auto"/>
        <w:tabs>
          <w:tab w:val="left" w:pos="562"/>
        </w:tabs>
        <w:spacing w:line="240" w:lineRule="auto"/>
        <w:ind w:right="380" w:firstLine="0"/>
        <w:jc w:val="center"/>
        <w:rPr>
          <w:sz w:val="24"/>
          <w:szCs w:val="24"/>
        </w:rPr>
      </w:pPr>
      <w:bookmarkStart w:id="27" w:name="bookmark30"/>
    </w:p>
    <w:p w:rsidR="00C91C5C" w:rsidRPr="00DE7B2B" w:rsidRDefault="00C91C5C" w:rsidP="00DE7B2B">
      <w:pPr>
        <w:pStyle w:val="20"/>
        <w:shd w:val="clear" w:color="auto" w:fill="auto"/>
        <w:tabs>
          <w:tab w:val="left" w:pos="562"/>
        </w:tabs>
        <w:spacing w:line="240" w:lineRule="auto"/>
        <w:ind w:right="380" w:firstLine="0"/>
        <w:rPr>
          <w:sz w:val="24"/>
          <w:szCs w:val="24"/>
        </w:rPr>
      </w:pPr>
      <w:r w:rsidRPr="00DE7B2B">
        <w:rPr>
          <w:sz w:val="24"/>
          <w:szCs w:val="24"/>
        </w:rPr>
        <w:tab/>
        <w:t>5.2. Требования к выпускным квалификационным работам</w:t>
      </w:r>
      <w:bookmarkEnd w:id="27"/>
      <w:r w:rsidRPr="00DE7B2B">
        <w:rPr>
          <w:sz w:val="24"/>
          <w:szCs w:val="24"/>
        </w:rPr>
        <w:t>.</w:t>
      </w:r>
    </w:p>
    <w:p w:rsidR="00C91C5C" w:rsidRPr="00DE7B2B" w:rsidRDefault="00C91C5C" w:rsidP="00DE7B2B">
      <w:pPr>
        <w:pStyle w:val="20"/>
        <w:shd w:val="clear" w:color="auto" w:fill="auto"/>
        <w:tabs>
          <w:tab w:val="left" w:pos="562"/>
        </w:tabs>
        <w:spacing w:line="240" w:lineRule="auto"/>
        <w:ind w:right="380" w:firstLine="0"/>
        <w:rPr>
          <w:sz w:val="24"/>
          <w:szCs w:val="24"/>
        </w:rPr>
      </w:pP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 xml:space="preserve">Выпускная квалификационная работа является одним из видов аттестационных испытаний выпускников, завершающих обучение по </w:t>
      </w:r>
      <w:r w:rsidR="00E975AB" w:rsidRPr="00DE7B2B">
        <w:rPr>
          <w:sz w:val="24"/>
          <w:szCs w:val="24"/>
        </w:rPr>
        <w:t>программе подготовки специалистов среднего звена</w:t>
      </w:r>
      <w:r w:rsidRPr="00DE7B2B">
        <w:rPr>
          <w:sz w:val="24"/>
          <w:szCs w:val="24"/>
        </w:rPr>
        <w:t xml:space="preserve"> специальности </w:t>
      </w:r>
      <w:r w:rsidR="00E975AB" w:rsidRPr="00DE7B2B">
        <w:rPr>
          <w:sz w:val="24"/>
          <w:szCs w:val="24"/>
        </w:rPr>
        <w:t>38.02.01</w:t>
      </w:r>
      <w:r w:rsidRPr="00DE7B2B">
        <w:rPr>
          <w:sz w:val="24"/>
          <w:szCs w:val="24"/>
        </w:rPr>
        <w:t xml:space="preserve"> Экономика и бухгалтерский учет (по отраслям).</w:t>
      </w: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Выполнение выпускной квалификационной работы призвано способствовать систематизации и закреплению полученных студентом знаний, умений, основных компетенций.</w:t>
      </w: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 xml:space="preserve">Защита выпускной квалификационной работы проводится с целью выявления соответствия уровня освоения дисциплин, компетенций и уровня подготовки выпускника Федеральному государственному образовательному стандарту среднего профессионального образования в части государственных требований, обязательных при реализации основных профессиональных программ и дополнительным требованиям образовательного учреждения по специальности </w:t>
      </w:r>
      <w:r w:rsidR="00E975AB" w:rsidRPr="00DE7B2B">
        <w:rPr>
          <w:sz w:val="24"/>
          <w:szCs w:val="24"/>
        </w:rPr>
        <w:t>38.02.01</w:t>
      </w:r>
      <w:r w:rsidRPr="00DE7B2B">
        <w:rPr>
          <w:sz w:val="24"/>
          <w:szCs w:val="24"/>
        </w:rPr>
        <w:t xml:space="preserve"> Экономика и бухгалтерский учет (по отраслям)</w:t>
      </w: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Выпускная квалификационная работа выполняется в форме дипломной работы.</w:t>
      </w: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Выпускная квалификационная работа должна иметь актуальность, практическую значимость и выполняться по одному или нескольким профессиональным модулям.</w:t>
      </w: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 xml:space="preserve">Тематика выпускных квалификационных работ разрабатывается преподавателями техникума совместно с работодателями и рассматривается цикловой </w:t>
      </w:r>
      <w:r w:rsidRPr="00DE7B2B">
        <w:rPr>
          <w:sz w:val="24"/>
          <w:szCs w:val="24"/>
        </w:rPr>
        <w:lastRenderedPageBreak/>
        <w:t>комиссией экономических дисциплин. Тема выпускной квалификационной работы может быть предложена студентом при условии обоснования им целесообразности ее разработки.</w:t>
      </w: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Тематика выпускных квалификационных работ должна соответствовать содержанию одного или нескольких профессиональных модулей.</w:t>
      </w: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Директор техникума образовательного учреждения назначает руководителей выпускных квалификационных работ.</w:t>
      </w: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Закрепление тем выпускных квалификационных работ (с указанием руководителей) за студентами оформляется приказом руководителя образовательного учреждения.</w:t>
      </w:r>
    </w:p>
    <w:p w:rsidR="00C91C5C" w:rsidRPr="00DE7B2B" w:rsidRDefault="00C91C5C" w:rsidP="00DE7B2B">
      <w:pPr>
        <w:pStyle w:val="5"/>
        <w:shd w:val="clear" w:color="auto" w:fill="auto"/>
        <w:spacing w:after="0" w:line="240" w:lineRule="auto"/>
        <w:ind w:left="20" w:right="320" w:firstLine="700"/>
        <w:jc w:val="both"/>
        <w:rPr>
          <w:sz w:val="24"/>
          <w:szCs w:val="24"/>
        </w:rPr>
      </w:pPr>
      <w:r w:rsidRPr="00DE7B2B">
        <w:rPr>
          <w:sz w:val="24"/>
          <w:szCs w:val="24"/>
        </w:rPr>
        <w:t>По утвержденным темам руководители выпускных квалификационных работ планируют индивидуальный план для каждого студента.</w:t>
      </w:r>
    </w:p>
    <w:p w:rsidR="00C91C5C" w:rsidRPr="00DE7B2B" w:rsidRDefault="00C91C5C" w:rsidP="00DE7B2B">
      <w:pPr>
        <w:pStyle w:val="5"/>
        <w:shd w:val="clear" w:color="auto" w:fill="auto"/>
        <w:spacing w:after="0" w:line="240" w:lineRule="auto"/>
        <w:ind w:left="23" w:right="320" w:firstLine="697"/>
        <w:jc w:val="both"/>
        <w:rPr>
          <w:sz w:val="24"/>
          <w:szCs w:val="24"/>
        </w:rPr>
      </w:pPr>
      <w:r w:rsidRPr="00DE7B2B">
        <w:rPr>
          <w:sz w:val="24"/>
          <w:szCs w:val="24"/>
        </w:rPr>
        <w:t>Планы по выполнению выпускных квалификационных работ рассматриваются цикловой комиссией экономических дисциплин, подписываются руководителем работы и утверждаются на заседании ПЦК.</w:t>
      </w:r>
    </w:p>
    <w:p w:rsidR="00C91C5C" w:rsidRPr="00DE7B2B" w:rsidRDefault="00C91C5C" w:rsidP="00DE7B2B">
      <w:pPr>
        <w:pStyle w:val="5"/>
        <w:shd w:val="clear" w:color="auto" w:fill="auto"/>
        <w:spacing w:after="0" w:line="240" w:lineRule="auto"/>
        <w:ind w:left="23" w:right="20" w:firstLine="697"/>
        <w:jc w:val="both"/>
        <w:rPr>
          <w:sz w:val="24"/>
          <w:szCs w:val="24"/>
        </w:rPr>
      </w:pPr>
      <w:r w:rsidRPr="00DE7B2B">
        <w:rPr>
          <w:sz w:val="24"/>
          <w:szCs w:val="24"/>
        </w:rPr>
        <w:t>Ход выполнения выпускной квалификационной работы сопровождается консультациями, в ходе которых разъясняются назначение и задачи, структура и объем работы, принципы разработки и оформления содержания, примерное распределение времени на выполнение отдельных частей выпускной квалификационной работы.</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Общее руководство и контроль за ходом выполнения выпускных квалификационных работ осуществляют специалисты, председатель цикловой комиссией экономических дисциплин в соответствии с должностными обязанностями.</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Основными функциями руководителя выпускной квалификационной работы являются:</w:t>
      </w:r>
    </w:p>
    <w:p w:rsidR="00C91C5C" w:rsidRPr="00DE7B2B" w:rsidRDefault="00C91C5C" w:rsidP="00DE7B2B">
      <w:pPr>
        <w:pStyle w:val="5"/>
        <w:numPr>
          <w:ilvl w:val="0"/>
          <w:numId w:val="11"/>
        </w:numPr>
        <w:shd w:val="clear" w:color="auto" w:fill="auto"/>
        <w:tabs>
          <w:tab w:val="left" w:pos="851"/>
        </w:tabs>
        <w:spacing w:after="0" w:line="240" w:lineRule="auto"/>
        <w:ind w:firstLine="567"/>
        <w:jc w:val="left"/>
        <w:rPr>
          <w:sz w:val="24"/>
          <w:szCs w:val="24"/>
        </w:rPr>
      </w:pPr>
      <w:r w:rsidRPr="00DE7B2B">
        <w:rPr>
          <w:sz w:val="24"/>
          <w:szCs w:val="24"/>
        </w:rPr>
        <w:t>выбор тематики выпускной квалификационной работы;</w:t>
      </w:r>
    </w:p>
    <w:p w:rsidR="00C91C5C" w:rsidRPr="00DE7B2B" w:rsidRDefault="00C91C5C" w:rsidP="00DE7B2B">
      <w:pPr>
        <w:pStyle w:val="5"/>
        <w:numPr>
          <w:ilvl w:val="0"/>
          <w:numId w:val="11"/>
        </w:numPr>
        <w:shd w:val="clear" w:color="auto" w:fill="auto"/>
        <w:tabs>
          <w:tab w:val="left" w:pos="851"/>
        </w:tabs>
        <w:spacing w:after="0" w:line="240" w:lineRule="auto"/>
        <w:ind w:right="20" w:firstLine="567"/>
        <w:jc w:val="left"/>
        <w:rPr>
          <w:sz w:val="24"/>
          <w:szCs w:val="24"/>
        </w:rPr>
      </w:pPr>
      <w:r w:rsidRPr="00DE7B2B">
        <w:rPr>
          <w:sz w:val="24"/>
          <w:szCs w:val="24"/>
        </w:rPr>
        <w:t>разработка индивидуальных планов выполнения выпускной квалификационной работы;</w:t>
      </w:r>
    </w:p>
    <w:p w:rsidR="00C91C5C" w:rsidRPr="00DE7B2B" w:rsidRDefault="00C91C5C" w:rsidP="00DE7B2B">
      <w:pPr>
        <w:pStyle w:val="5"/>
        <w:numPr>
          <w:ilvl w:val="0"/>
          <w:numId w:val="11"/>
        </w:numPr>
        <w:shd w:val="clear" w:color="auto" w:fill="auto"/>
        <w:tabs>
          <w:tab w:val="left" w:pos="851"/>
        </w:tabs>
        <w:spacing w:after="0" w:line="240" w:lineRule="auto"/>
        <w:ind w:right="20" w:firstLine="567"/>
        <w:jc w:val="left"/>
        <w:rPr>
          <w:sz w:val="24"/>
          <w:szCs w:val="24"/>
        </w:rPr>
      </w:pPr>
      <w:r w:rsidRPr="00DE7B2B">
        <w:rPr>
          <w:sz w:val="24"/>
          <w:szCs w:val="24"/>
        </w:rPr>
        <w:t>консультирование по вопросам содержания и последовательности выполнения выпускной квалификационной работы;</w:t>
      </w:r>
    </w:p>
    <w:p w:rsidR="00C91C5C" w:rsidRPr="00DE7B2B" w:rsidRDefault="00C91C5C" w:rsidP="00DE7B2B">
      <w:pPr>
        <w:pStyle w:val="5"/>
        <w:numPr>
          <w:ilvl w:val="0"/>
          <w:numId w:val="11"/>
        </w:numPr>
        <w:shd w:val="clear" w:color="auto" w:fill="auto"/>
        <w:tabs>
          <w:tab w:val="left" w:pos="851"/>
        </w:tabs>
        <w:spacing w:after="0" w:line="240" w:lineRule="auto"/>
        <w:ind w:firstLine="567"/>
        <w:jc w:val="left"/>
        <w:rPr>
          <w:sz w:val="24"/>
          <w:szCs w:val="24"/>
        </w:rPr>
      </w:pPr>
      <w:r w:rsidRPr="00DE7B2B">
        <w:rPr>
          <w:sz w:val="24"/>
          <w:szCs w:val="24"/>
        </w:rPr>
        <w:t>оказание помощи студенту в подборе необходимой литературы;</w:t>
      </w:r>
    </w:p>
    <w:p w:rsidR="00C91C5C" w:rsidRPr="00DE7B2B" w:rsidRDefault="00C91C5C" w:rsidP="00DE7B2B">
      <w:pPr>
        <w:pStyle w:val="5"/>
        <w:numPr>
          <w:ilvl w:val="0"/>
          <w:numId w:val="11"/>
        </w:numPr>
        <w:shd w:val="clear" w:color="auto" w:fill="auto"/>
        <w:tabs>
          <w:tab w:val="left" w:pos="326"/>
          <w:tab w:val="left" w:pos="851"/>
          <w:tab w:val="left" w:pos="1276"/>
        </w:tabs>
        <w:spacing w:after="3" w:line="240" w:lineRule="auto"/>
        <w:ind w:right="20" w:firstLine="567"/>
        <w:jc w:val="left"/>
        <w:rPr>
          <w:sz w:val="24"/>
          <w:szCs w:val="24"/>
        </w:rPr>
      </w:pPr>
      <w:r w:rsidRPr="00DE7B2B">
        <w:rPr>
          <w:sz w:val="24"/>
          <w:szCs w:val="24"/>
        </w:rPr>
        <w:t>контроль хода выполнения выпускной квалификационной работы;</w:t>
      </w:r>
    </w:p>
    <w:p w:rsidR="00C91C5C" w:rsidRPr="00DE7B2B" w:rsidRDefault="00C91C5C" w:rsidP="00DE7B2B">
      <w:pPr>
        <w:pStyle w:val="5"/>
        <w:numPr>
          <w:ilvl w:val="0"/>
          <w:numId w:val="11"/>
        </w:numPr>
        <w:shd w:val="clear" w:color="auto" w:fill="auto"/>
        <w:tabs>
          <w:tab w:val="left" w:pos="851"/>
        </w:tabs>
        <w:spacing w:after="0" w:line="240" w:lineRule="auto"/>
        <w:ind w:right="20" w:firstLine="567"/>
        <w:jc w:val="left"/>
        <w:rPr>
          <w:sz w:val="24"/>
          <w:szCs w:val="24"/>
        </w:rPr>
      </w:pPr>
      <w:r w:rsidRPr="00DE7B2B">
        <w:rPr>
          <w:sz w:val="24"/>
          <w:szCs w:val="24"/>
        </w:rPr>
        <w:t>подготовка письменного отзыва на выпускную квалификационную работу.</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К каждому руководителю может быть одновременно прикреплено не более 8 студентов. На все виды консультаций для каждого студента должно быть предусмотрено не более 16 академических часов сверх сетки часов учебного плана.</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По завершении студентом выпускной квалификационной работы руководитель подписывает ее и вместе с индивидуальным планом выполнения выпускной квалификационной работы и своим письменным отзывом передает в учебную часть.</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Выпускная квалификационная работа строится в указанной ниже последовательности:</w:t>
      </w:r>
    </w:p>
    <w:p w:rsidR="00C91C5C" w:rsidRPr="00DE7B2B" w:rsidRDefault="00C91C5C" w:rsidP="00DE7B2B">
      <w:pPr>
        <w:pStyle w:val="5"/>
        <w:numPr>
          <w:ilvl w:val="0"/>
          <w:numId w:val="17"/>
        </w:numPr>
        <w:shd w:val="clear" w:color="auto" w:fill="auto"/>
        <w:tabs>
          <w:tab w:val="left" w:pos="178"/>
        </w:tabs>
        <w:spacing w:after="0" w:line="240" w:lineRule="auto"/>
        <w:ind w:left="20" w:firstLine="0"/>
        <w:jc w:val="left"/>
        <w:rPr>
          <w:sz w:val="24"/>
          <w:szCs w:val="24"/>
        </w:rPr>
      </w:pPr>
      <w:r w:rsidRPr="00DE7B2B">
        <w:rPr>
          <w:sz w:val="24"/>
          <w:szCs w:val="24"/>
        </w:rPr>
        <w:t>Титульный лист;</w:t>
      </w:r>
    </w:p>
    <w:p w:rsidR="00C91C5C" w:rsidRPr="00DE7B2B" w:rsidRDefault="00C91C5C" w:rsidP="00DE7B2B">
      <w:pPr>
        <w:pStyle w:val="5"/>
        <w:numPr>
          <w:ilvl w:val="0"/>
          <w:numId w:val="17"/>
        </w:numPr>
        <w:shd w:val="clear" w:color="auto" w:fill="auto"/>
        <w:tabs>
          <w:tab w:val="left" w:pos="183"/>
        </w:tabs>
        <w:spacing w:after="0" w:line="240" w:lineRule="auto"/>
        <w:ind w:left="20" w:firstLine="0"/>
        <w:jc w:val="left"/>
        <w:rPr>
          <w:sz w:val="24"/>
          <w:szCs w:val="24"/>
        </w:rPr>
      </w:pPr>
      <w:r w:rsidRPr="00DE7B2B">
        <w:rPr>
          <w:sz w:val="24"/>
          <w:szCs w:val="24"/>
        </w:rPr>
        <w:t>Оглавление (Содержание)</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left"/>
        <w:rPr>
          <w:sz w:val="24"/>
          <w:szCs w:val="24"/>
        </w:rPr>
      </w:pPr>
      <w:r w:rsidRPr="00DE7B2B">
        <w:rPr>
          <w:sz w:val="24"/>
          <w:szCs w:val="24"/>
        </w:rPr>
        <w:t>Введение;</w:t>
      </w:r>
    </w:p>
    <w:p w:rsidR="00C91C5C" w:rsidRPr="00DE7B2B" w:rsidRDefault="00C91C5C" w:rsidP="00DE7B2B">
      <w:pPr>
        <w:pStyle w:val="5"/>
        <w:numPr>
          <w:ilvl w:val="0"/>
          <w:numId w:val="17"/>
        </w:numPr>
        <w:shd w:val="clear" w:color="auto" w:fill="auto"/>
        <w:tabs>
          <w:tab w:val="left" w:pos="183"/>
        </w:tabs>
        <w:spacing w:after="0" w:line="240" w:lineRule="auto"/>
        <w:ind w:left="20" w:firstLine="0"/>
        <w:jc w:val="left"/>
        <w:rPr>
          <w:sz w:val="24"/>
          <w:szCs w:val="24"/>
        </w:rPr>
      </w:pPr>
      <w:r w:rsidRPr="00DE7B2B">
        <w:rPr>
          <w:sz w:val="24"/>
          <w:szCs w:val="24"/>
        </w:rPr>
        <w:t>Основная часть;</w:t>
      </w:r>
    </w:p>
    <w:p w:rsidR="00C91C5C" w:rsidRPr="00DE7B2B" w:rsidRDefault="00C91C5C" w:rsidP="00DE7B2B">
      <w:pPr>
        <w:pStyle w:val="5"/>
        <w:numPr>
          <w:ilvl w:val="0"/>
          <w:numId w:val="17"/>
        </w:numPr>
        <w:shd w:val="clear" w:color="auto" w:fill="auto"/>
        <w:tabs>
          <w:tab w:val="left" w:pos="178"/>
        </w:tabs>
        <w:spacing w:after="0" w:line="240" w:lineRule="auto"/>
        <w:ind w:left="20" w:firstLine="0"/>
        <w:jc w:val="left"/>
        <w:rPr>
          <w:sz w:val="24"/>
          <w:szCs w:val="24"/>
        </w:rPr>
      </w:pPr>
      <w:r w:rsidRPr="00DE7B2B">
        <w:rPr>
          <w:sz w:val="24"/>
          <w:szCs w:val="24"/>
        </w:rPr>
        <w:t>Заключение;</w:t>
      </w:r>
    </w:p>
    <w:p w:rsidR="00C91C5C" w:rsidRPr="00DE7B2B" w:rsidRDefault="00C91C5C" w:rsidP="00DE7B2B">
      <w:pPr>
        <w:pStyle w:val="5"/>
        <w:numPr>
          <w:ilvl w:val="0"/>
          <w:numId w:val="17"/>
        </w:numPr>
        <w:shd w:val="clear" w:color="auto" w:fill="auto"/>
        <w:tabs>
          <w:tab w:val="left" w:pos="183"/>
        </w:tabs>
        <w:spacing w:after="0" w:line="240" w:lineRule="auto"/>
        <w:ind w:left="20" w:firstLine="0"/>
        <w:jc w:val="left"/>
        <w:rPr>
          <w:sz w:val="24"/>
          <w:szCs w:val="24"/>
        </w:rPr>
      </w:pPr>
      <w:r w:rsidRPr="00DE7B2B">
        <w:rPr>
          <w:sz w:val="24"/>
          <w:szCs w:val="24"/>
        </w:rPr>
        <w:t>Список литературы;</w:t>
      </w:r>
    </w:p>
    <w:p w:rsidR="00C91C5C" w:rsidRPr="00DE7B2B" w:rsidRDefault="00C91C5C" w:rsidP="00DE7B2B">
      <w:pPr>
        <w:pStyle w:val="5"/>
        <w:numPr>
          <w:ilvl w:val="0"/>
          <w:numId w:val="17"/>
        </w:numPr>
        <w:shd w:val="clear" w:color="auto" w:fill="auto"/>
        <w:tabs>
          <w:tab w:val="left" w:pos="174"/>
        </w:tabs>
        <w:spacing w:after="0" w:line="240" w:lineRule="auto"/>
        <w:ind w:left="20" w:firstLine="0"/>
        <w:jc w:val="left"/>
        <w:rPr>
          <w:sz w:val="24"/>
          <w:szCs w:val="24"/>
        </w:rPr>
      </w:pPr>
      <w:r w:rsidRPr="00DE7B2B">
        <w:rPr>
          <w:sz w:val="24"/>
          <w:szCs w:val="24"/>
        </w:rPr>
        <w:t>Приложения.</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Объем ВКР составляет в среднем  до 60 страниц ма</w:t>
      </w:r>
      <w:r w:rsidRPr="00DE7B2B">
        <w:rPr>
          <w:rStyle w:val="11"/>
          <w:sz w:val="24"/>
          <w:szCs w:val="24"/>
          <w:u w:val="none"/>
        </w:rPr>
        <w:t>ши</w:t>
      </w:r>
      <w:r w:rsidRPr="00DE7B2B">
        <w:rPr>
          <w:sz w:val="24"/>
          <w:szCs w:val="24"/>
        </w:rPr>
        <w:t>нописного текста.</w:t>
      </w:r>
    </w:p>
    <w:p w:rsidR="00C91C5C" w:rsidRPr="00DE7B2B" w:rsidRDefault="00C91C5C" w:rsidP="00DE7B2B">
      <w:pPr>
        <w:pStyle w:val="5"/>
        <w:shd w:val="clear" w:color="auto" w:fill="auto"/>
        <w:spacing w:after="0" w:line="240" w:lineRule="auto"/>
        <w:ind w:left="23" w:right="23" w:firstLine="697"/>
        <w:jc w:val="both"/>
        <w:rPr>
          <w:sz w:val="24"/>
          <w:szCs w:val="24"/>
        </w:rPr>
      </w:pPr>
      <w:r w:rsidRPr="00DE7B2B">
        <w:rPr>
          <w:sz w:val="24"/>
          <w:szCs w:val="24"/>
        </w:rPr>
        <w:t>Титульный лист выполняется по образцу, на нем ставиться подпись руководителя и председателя цикловой комиссией экономических дисциплин, подтверждающий допуск к защите ГАК.</w:t>
      </w:r>
    </w:p>
    <w:p w:rsidR="00C91C5C" w:rsidRPr="00DE7B2B" w:rsidRDefault="00C91C5C" w:rsidP="00DE7B2B">
      <w:pPr>
        <w:pStyle w:val="5"/>
        <w:shd w:val="clear" w:color="auto" w:fill="auto"/>
        <w:spacing w:after="0" w:line="240" w:lineRule="auto"/>
        <w:ind w:left="23" w:right="23" w:firstLine="697"/>
        <w:jc w:val="both"/>
        <w:rPr>
          <w:sz w:val="24"/>
          <w:szCs w:val="24"/>
        </w:rPr>
      </w:pPr>
      <w:r w:rsidRPr="00DE7B2B">
        <w:rPr>
          <w:sz w:val="24"/>
          <w:szCs w:val="24"/>
        </w:rPr>
        <w:lastRenderedPageBreak/>
        <w:t>Оглавление (Содержание) включает наименование всех разделов, подразделов и пунктов с указанием номеров страниц, на которых размещается начало материала раздела.</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Во введении должно быть отражено:</w:t>
      </w:r>
    </w:p>
    <w:p w:rsidR="00C91C5C" w:rsidRPr="00DE7B2B" w:rsidRDefault="00C91C5C" w:rsidP="00DE7B2B">
      <w:pPr>
        <w:pStyle w:val="5"/>
        <w:numPr>
          <w:ilvl w:val="0"/>
          <w:numId w:val="17"/>
        </w:numPr>
        <w:shd w:val="clear" w:color="auto" w:fill="auto"/>
        <w:tabs>
          <w:tab w:val="left" w:pos="883"/>
        </w:tabs>
        <w:spacing w:after="0" w:line="240" w:lineRule="auto"/>
        <w:ind w:left="20" w:firstLine="700"/>
        <w:jc w:val="both"/>
        <w:rPr>
          <w:sz w:val="24"/>
          <w:szCs w:val="24"/>
        </w:rPr>
      </w:pPr>
      <w:r w:rsidRPr="00DE7B2B">
        <w:rPr>
          <w:sz w:val="24"/>
          <w:szCs w:val="24"/>
        </w:rPr>
        <w:t>обоснование выбора темы;</w:t>
      </w:r>
    </w:p>
    <w:p w:rsidR="00C91C5C" w:rsidRPr="00DE7B2B" w:rsidRDefault="00C91C5C" w:rsidP="00DE7B2B">
      <w:pPr>
        <w:pStyle w:val="5"/>
        <w:numPr>
          <w:ilvl w:val="0"/>
          <w:numId w:val="17"/>
        </w:numPr>
        <w:shd w:val="clear" w:color="auto" w:fill="auto"/>
        <w:tabs>
          <w:tab w:val="left" w:pos="883"/>
        </w:tabs>
        <w:spacing w:after="0" w:line="240" w:lineRule="auto"/>
        <w:ind w:left="20" w:firstLine="700"/>
        <w:jc w:val="both"/>
        <w:rPr>
          <w:sz w:val="24"/>
          <w:szCs w:val="24"/>
        </w:rPr>
      </w:pPr>
      <w:r w:rsidRPr="00DE7B2B">
        <w:rPr>
          <w:sz w:val="24"/>
          <w:szCs w:val="24"/>
        </w:rPr>
        <w:t>определение ее актуальности и значимости для науки и практики;</w:t>
      </w:r>
    </w:p>
    <w:p w:rsidR="00C91C5C" w:rsidRPr="00DE7B2B" w:rsidRDefault="00C91C5C" w:rsidP="00DE7B2B">
      <w:pPr>
        <w:pStyle w:val="5"/>
        <w:numPr>
          <w:ilvl w:val="0"/>
          <w:numId w:val="17"/>
        </w:numPr>
        <w:shd w:val="clear" w:color="auto" w:fill="auto"/>
        <w:tabs>
          <w:tab w:val="left" w:pos="878"/>
        </w:tabs>
        <w:spacing w:after="0" w:line="240" w:lineRule="auto"/>
        <w:ind w:left="20" w:firstLine="700"/>
        <w:jc w:val="both"/>
        <w:rPr>
          <w:sz w:val="24"/>
          <w:szCs w:val="24"/>
        </w:rPr>
      </w:pPr>
      <w:r w:rsidRPr="00DE7B2B">
        <w:rPr>
          <w:sz w:val="24"/>
          <w:szCs w:val="24"/>
        </w:rPr>
        <w:t>предмет исследования;</w:t>
      </w:r>
    </w:p>
    <w:p w:rsidR="00C91C5C" w:rsidRPr="00DE7B2B" w:rsidRDefault="00C91C5C" w:rsidP="00DE7B2B">
      <w:pPr>
        <w:pStyle w:val="5"/>
        <w:numPr>
          <w:ilvl w:val="0"/>
          <w:numId w:val="17"/>
        </w:numPr>
        <w:shd w:val="clear" w:color="auto" w:fill="auto"/>
        <w:tabs>
          <w:tab w:val="left" w:pos="883"/>
        </w:tabs>
        <w:spacing w:after="0" w:line="240" w:lineRule="auto"/>
        <w:ind w:left="20" w:firstLine="700"/>
        <w:jc w:val="both"/>
        <w:rPr>
          <w:sz w:val="24"/>
          <w:szCs w:val="24"/>
        </w:rPr>
      </w:pPr>
      <w:r w:rsidRPr="00DE7B2B">
        <w:rPr>
          <w:sz w:val="24"/>
          <w:szCs w:val="24"/>
        </w:rPr>
        <w:t>объект исследования;</w:t>
      </w:r>
    </w:p>
    <w:p w:rsidR="00C91C5C" w:rsidRPr="00DE7B2B" w:rsidRDefault="00C91C5C" w:rsidP="00DE7B2B">
      <w:pPr>
        <w:pStyle w:val="5"/>
        <w:numPr>
          <w:ilvl w:val="0"/>
          <w:numId w:val="17"/>
        </w:numPr>
        <w:shd w:val="clear" w:color="auto" w:fill="auto"/>
        <w:tabs>
          <w:tab w:val="left" w:pos="883"/>
        </w:tabs>
        <w:spacing w:after="0" w:line="240" w:lineRule="auto"/>
        <w:ind w:left="20" w:firstLine="700"/>
        <w:jc w:val="both"/>
        <w:rPr>
          <w:sz w:val="24"/>
          <w:szCs w:val="24"/>
        </w:rPr>
      </w:pPr>
      <w:r w:rsidRPr="00DE7B2B">
        <w:rPr>
          <w:sz w:val="24"/>
          <w:szCs w:val="24"/>
        </w:rPr>
        <w:t>определение основной цели работы;</w:t>
      </w:r>
    </w:p>
    <w:p w:rsidR="00C91C5C" w:rsidRPr="00DE7B2B" w:rsidRDefault="00C91C5C" w:rsidP="00DE7B2B">
      <w:pPr>
        <w:pStyle w:val="5"/>
        <w:numPr>
          <w:ilvl w:val="0"/>
          <w:numId w:val="17"/>
        </w:numPr>
        <w:shd w:val="clear" w:color="auto" w:fill="auto"/>
        <w:tabs>
          <w:tab w:val="left" w:pos="913"/>
        </w:tabs>
        <w:spacing w:after="0" w:line="240" w:lineRule="auto"/>
        <w:ind w:left="20" w:right="20" w:firstLine="700"/>
        <w:jc w:val="both"/>
        <w:rPr>
          <w:sz w:val="24"/>
          <w:szCs w:val="24"/>
        </w:rPr>
      </w:pPr>
      <w:r w:rsidRPr="00DE7B2B">
        <w:rPr>
          <w:sz w:val="24"/>
          <w:szCs w:val="24"/>
        </w:rPr>
        <w:t>выделение основных задач: обоснование теоретических основ работы и методов исследования.</w:t>
      </w:r>
    </w:p>
    <w:p w:rsidR="00C91C5C" w:rsidRPr="00DE7B2B" w:rsidRDefault="00C91C5C" w:rsidP="00DE7B2B">
      <w:pPr>
        <w:pStyle w:val="5"/>
        <w:shd w:val="clear" w:color="auto" w:fill="auto"/>
        <w:spacing w:after="0" w:line="240" w:lineRule="auto"/>
        <w:ind w:left="20" w:firstLine="700"/>
        <w:jc w:val="both"/>
        <w:rPr>
          <w:sz w:val="24"/>
          <w:szCs w:val="24"/>
        </w:rPr>
      </w:pPr>
      <w:r w:rsidRPr="00DE7B2B">
        <w:rPr>
          <w:sz w:val="24"/>
          <w:szCs w:val="24"/>
        </w:rPr>
        <w:t>Объем введения - до 5% текста работы.</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Основная часть состоит из двух и более глав, которые в свою очередь могут делиться на разделы. Глава должна отражать самостоятельный сюжет проблемы, а раздел - отдельную часть вопроса. Главы и разделы завершаются краткими выводами.</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Заключение завершает работу. В нем отражаются итоги всей работы. Заключение должно содержать только те выводы, которые согласуются с целью исследования.</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Материалы вспомогательного характера представляются в виде приложения к основному тексту, после списка использованной литературы, на отдельной странице, которая включается в общую нумерацию страниц, пишется прописными буквами слово «Приложения». За этой страницей размещаются Приложения (1; 2).</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Защита выпускных квалификационных работ проводится на открытом заседании Государственной аттестационной комиссии.</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На защиту выпускной квалификационной работы отводится до 45 минут. Процедура защиты устанавливается председателем Государственной аттестационной комиссии по согласованию с членами комиссии и, как правило, включает доклад студента (не более 10-15 минут), чтение отзыва и рецензии, вопросы членов комиссии, ответы студента. Может быть предусмотрено выступление руководителя выпускной квалификационной работы, а также рецензента, если он присутствует на заседании Государственной аттестационной комиссии.</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При определении окончательной оценки по защите выпускной квалификационной работы учитываются:</w:t>
      </w:r>
    </w:p>
    <w:p w:rsidR="00C91C5C" w:rsidRPr="00DE7B2B" w:rsidRDefault="00C91C5C" w:rsidP="00DE7B2B">
      <w:pPr>
        <w:pStyle w:val="5"/>
        <w:numPr>
          <w:ilvl w:val="0"/>
          <w:numId w:val="11"/>
        </w:numPr>
        <w:shd w:val="clear" w:color="auto" w:fill="auto"/>
        <w:tabs>
          <w:tab w:val="left" w:pos="1421"/>
        </w:tabs>
        <w:spacing w:after="54" w:line="240" w:lineRule="auto"/>
        <w:ind w:left="1080" w:firstLine="0"/>
        <w:jc w:val="left"/>
        <w:rPr>
          <w:sz w:val="24"/>
          <w:szCs w:val="24"/>
        </w:rPr>
      </w:pPr>
      <w:r w:rsidRPr="00DE7B2B">
        <w:rPr>
          <w:sz w:val="24"/>
          <w:szCs w:val="24"/>
        </w:rPr>
        <w:t>доклад выпускника;</w:t>
      </w:r>
    </w:p>
    <w:p w:rsidR="00C91C5C" w:rsidRPr="00DE7B2B" w:rsidRDefault="00C91C5C" w:rsidP="00DE7B2B">
      <w:pPr>
        <w:pStyle w:val="5"/>
        <w:numPr>
          <w:ilvl w:val="0"/>
          <w:numId w:val="11"/>
        </w:numPr>
        <w:shd w:val="clear" w:color="auto" w:fill="auto"/>
        <w:tabs>
          <w:tab w:val="left" w:pos="1426"/>
        </w:tabs>
        <w:spacing w:after="10" w:line="240" w:lineRule="auto"/>
        <w:ind w:left="1080" w:firstLine="0"/>
        <w:jc w:val="left"/>
        <w:rPr>
          <w:sz w:val="24"/>
          <w:szCs w:val="24"/>
        </w:rPr>
      </w:pPr>
      <w:r w:rsidRPr="00DE7B2B">
        <w:rPr>
          <w:sz w:val="24"/>
          <w:szCs w:val="24"/>
        </w:rPr>
        <w:t>ответы на вопросы;</w:t>
      </w:r>
    </w:p>
    <w:p w:rsidR="00C91C5C" w:rsidRPr="00DE7B2B" w:rsidRDefault="00C91C5C" w:rsidP="00DE7B2B">
      <w:pPr>
        <w:pStyle w:val="5"/>
        <w:numPr>
          <w:ilvl w:val="0"/>
          <w:numId w:val="11"/>
        </w:numPr>
        <w:shd w:val="clear" w:color="auto" w:fill="auto"/>
        <w:tabs>
          <w:tab w:val="left" w:pos="1426"/>
        </w:tabs>
        <w:spacing w:after="0" w:line="240" w:lineRule="auto"/>
        <w:ind w:left="1080" w:firstLine="0"/>
        <w:jc w:val="left"/>
        <w:rPr>
          <w:sz w:val="24"/>
          <w:szCs w:val="24"/>
        </w:rPr>
      </w:pPr>
      <w:r w:rsidRPr="00DE7B2B">
        <w:rPr>
          <w:sz w:val="24"/>
          <w:szCs w:val="24"/>
        </w:rPr>
        <w:t>оценка рецензента;</w:t>
      </w:r>
    </w:p>
    <w:p w:rsidR="00C91C5C" w:rsidRPr="00DE7B2B" w:rsidRDefault="00C91C5C" w:rsidP="00DE7B2B">
      <w:pPr>
        <w:pStyle w:val="5"/>
        <w:numPr>
          <w:ilvl w:val="0"/>
          <w:numId w:val="11"/>
        </w:numPr>
        <w:shd w:val="clear" w:color="auto" w:fill="auto"/>
        <w:tabs>
          <w:tab w:val="left" w:pos="1426"/>
        </w:tabs>
        <w:spacing w:after="0" w:line="240" w:lineRule="auto"/>
        <w:ind w:left="1080" w:firstLine="0"/>
        <w:jc w:val="left"/>
        <w:rPr>
          <w:sz w:val="24"/>
          <w:szCs w:val="24"/>
        </w:rPr>
      </w:pPr>
      <w:r w:rsidRPr="00DE7B2B">
        <w:rPr>
          <w:sz w:val="24"/>
          <w:szCs w:val="24"/>
        </w:rPr>
        <w:t>отзыв руководителя.</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sz w:val="24"/>
          <w:szCs w:val="24"/>
        </w:rPr>
        <w:t>Заседания Государственной аттестационной комиссии протоколируются. В протоколе записываются: итоговая оценка выпускной квалификационной работы, присуждение квалификации и особые мнения членов комиссии. Протоколы заседаний Государственной аттестационной комиссии подписываются председателем, заместителем председателя, ответственным секретарем и членами комиссии.</w:t>
      </w:r>
    </w:p>
    <w:p w:rsidR="00C91C5C" w:rsidRPr="00DE7B2B" w:rsidRDefault="00C91C5C" w:rsidP="00DE7B2B">
      <w:pPr>
        <w:pStyle w:val="5"/>
        <w:shd w:val="clear" w:color="auto" w:fill="auto"/>
        <w:spacing w:after="0" w:line="240" w:lineRule="auto"/>
        <w:ind w:left="20" w:right="40" w:firstLine="660"/>
        <w:jc w:val="both"/>
        <w:rPr>
          <w:sz w:val="24"/>
          <w:szCs w:val="24"/>
        </w:rPr>
      </w:pPr>
      <w:r w:rsidRPr="00DE7B2B">
        <w:rPr>
          <w:sz w:val="24"/>
          <w:szCs w:val="24"/>
        </w:rPr>
        <w:t>Студенты, выполнившие выпускную квалификационную работу, но получившие при защите оценку «неудовлетворительно», имеют право на повторную защиту. В этом случае Государственная аттестационная комиссия может признать целесообразным повторную защиту студентом той же выпускной квалификационной работы либо вынести решение о закреплении за ним нового задания на выпускную квалификационную работу и определить срок повторной защиты, но не ранее, чем через год.</w:t>
      </w:r>
    </w:p>
    <w:p w:rsidR="00C91C5C" w:rsidRPr="00DE7B2B" w:rsidRDefault="00C91C5C" w:rsidP="00DE7B2B">
      <w:pPr>
        <w:pStyle w:val="5"/>
        <w:shd w:val="clear" w:color="auto" w:fill="auto"/>
        <w:spacing w:after="300" w:line="240" w:lineRule="auto"/>
        <w:ind w:left="20" w:right="40" w:firstLine="660"/>
        <w:jc w:val="both"/>
        <w:rPr>
          <w:sz w:val="24"/>
          <w:szCs w:val="24"/>
        </w:rPr>
      </w:pPr>
      <w:r w:rsidRPr="00DE7B2B">
        <w:rPr>
          <w:sz w:val="24"/>
          <w:szCs w:val="24"/>
        </w:rPr>
        <w:t xml:space="preserve">Студенту, получившему оценку «неудовлетворительно» при защите выпускной квалификационной работы, выдается академическая справка установленного образца. Академическая справка обменивается на диплом в соответствии с решением государственной аттестационной комиссии после успешной защиты студентом </w:t>
      </w:r>
      <w:r w:rsidRPr="00DE7B2B">
        <w:rPr>
          <w:sz w:val="24"/>
          <w:szCs w:val="24"/>
        </w:rPr>
        <w:lastRenderedPageBreak/>
        <w:t>выпускной квалификационной работы.</w:t>
      </w:r>
    </w:p>
    <w:p w:rsidR="00C91C5C" w:rsidRPr="00DE7B2B" w:rsidRDefault="00C91C5C" w:rsidP="00DE7B2B">
      <w:pPr>
        <w:pStyle w:val="20"/>
        <w:shd w:val="clear" w:color="auto" w:fill="auto"/>
        <w:tabs>
          <w:tab w:val="left" w:pos="510"/>
        </w:tabs>
        <w:spacing w:line="240" w:lineRule="auto"/>
        <w:ind w:left="20" w:firstLine="0"/>
        <w:jc w:val="both"/>
        <w:rPr>
          <w:sz w:val="24"/>
          <w:szCs w:val="24"/>
        </w:rPr>
      </w:pPr>
      <w:bookmarkStart w:id="28" w:name="bookmark31"/>
      <w:r w:rsidRPr="00DE7B2B">
        <w:rPr>
          <w:sz w:val="24"/>
          <w:szCs w:val="24"/>
        </w:rPr>
        <w:tab/>
        <w:t>5.3. Организация государственной (итоговой) аттестации выпускников</w:t>
      </w:r>
      <w:bookmarkEnd w:id="28"/>
      <w:r w:rsidRPr="00DE7B2B">
        <w:rPr>
          <w:sz w:val="24"/>
          <w:szCs w:val="24"/>
        </w:rPr>
        <w:t>.</w:t>
      </w:r>
    </w:p>
    <w:p w:rsidR="00C91C5C" w:rsidRPr="00DE7B2B" w:rsidRDefault="00C91C5C" w:rsidP="00DE7B2B">
      <w:pPr>
        <w:pStyle w:val="5"/>
        <w:shd w:val="clear" w:color="auto" w:fill="auto"/>
        <w:spacing w:after="0" w:line="240" w:lineRule="auto"/>
        <w:ind w:left="20" w:right="40" w:firstLine="660"/>
        <w:jc w:val="both"/>
        <w:rPr>
          <w:sz w:val="24"/>
          <w:szCs w:val="24"/>
        </w:rPr>
      </w:pPr>
      <w:r w:rsidRPr="00DE7B2B">
        <w:rPr>
          <w:sz w:val="24"/>
          <w:szCs w:val="24"/>
        </w:rPr>
        <w:t>Государственная итоговая аттестация осуществляется государственными аттестационными комиссиями.</w:t>
      </w:r>
    </w:p>
    <w:p w:rsidR="00C91C5C" w:rsidRPr="00DE7B2B" w:rsidRDefault="00C91C5C" w:rsidP="00DE7B2B">
      <w:pPr>
        <w:pStyle w:val="5"/>
        <w:shd w:val="clear" w:color="auto" w:fill="auto"/>
        <w:spacing w:after="0" w:line="240" w:lineRule="auto"/>
        <w:ind w:left="20" w:right="40" w:firstLine="660"/>
        <w:jc w:val="both"/>
        <w:rPr>
          <w:sz w:val="24"/>
          <w:szCs w:val="24"/>
        </w:rPr>
      </w:pPr>
      <w:r w:rsidRPr="00DE7B2B">
        <w:rPr>
          <w:sz w:val="24"/>
          <w:szCs w:val="24"/>
        </w:rPr>
        <w:t xml:space="preserve">Государственные аттестационные комиссии руководствуются в своей деятельности требованиями федеральных государственных стандартов среднего профессионального образования, Программой государственной итоговой аттестации по специальности </w:t>
      </w:r>
      <w:r w:rsidR="00E975AB" w:rsidRPr="00DE7B2B">
        <w:rPr>
          <w:sz w:val="24"/>
          <w:szCs w:val="24"/>
        </w:rPr>
        <w:t xml:space="preserve">38.02.01 </w:t>
      </w:r>
      <w:r w:rsidRPr="00DE7B2B">
        <w:rPr>
          <w:sz w:val="24"/>
          <w:szCs w:val="24"/>
        </w:rPr>
        <w:t>Экономика и бухгалтерский учет (по отраслям) и учебно-методической документацией, разработанной в образовательном учреждении на основе федерального государственного образовательного стандарта.</w:t>
      </w:r>
    </w:p>
    <w:p w:rsidR="00C91C5C" w:rsidRPr="00DE7B2B" w:rsidRDefault="00C91C5C" w:rsidP="00DE7B2B">
      <w:pPr>
        <w:pStyle w:val="5"/>
        <w:shd w:val="clear" w:color="auto" w:fill="auto"/>
        <w:spacing w:after="0" w:line="240" w:lineRule="auto"/>
        <w:ind w:left="20" w:right="40" w:firstLine="660"/>
        <w:jc w:val="both"/>
        <w:rPr>
          <w:sz w:val="24"/>
          <w:szCs w:val="24"/>
        </w:rPr>
      </w:pPr>
      <w:r w:rsidRPr="00DE7B2B">
        <w:rPr>
          <w:sz w:val="24"/>
          <w:szCs w:val="24"/>
        </w:rPr>
        <w:t>Основными функциями государственной аттестационной комиссии являются:</w:t>
      </w:r>
    </w:p>
    <w:p w:rsidR="00C91C5C" w:rsidRPr="00DE7B2B" w:rsidRDefault="00C91C5C" w:rsidP="00DE7B2B">
      <w:pPr>
        <w:pStyle w:val="5"/>
        <w:numPr>
          <w:ilvl w:val="0"/>
          <w:numId w:val="17"/>
        </w:numPr>
        <w:shd w:val="clear" w:color="auto" w:fill="auto"/>
        <w:tabs>
          <w:tab w:val="left" w:pos="399"/>
        </w:tabs>
        <w:spacing w:after="0" w:line="240" w:lineRule="auto"/>
        <w:ind w:left="20" w:right="40" w:firstLine="0"/>
        <w:jc w:val="both"/>
        <w:rPr>
          <w:sz w:val="24"/>
          <w:szCs w:val="24"/>
        </w:rPr>
      </w:pPr>
      <w:r w:rsidRPr="00DE7B2B">
        <w:rPr>
          <w:sz w:val="24"/>
          <w:szCs w:val="24"/>
        </w:rPr>
        <w:t>комплексная оценка уровня подготовки выпускника в соответствии с требованиями федерального государственного образовательного стандарта;</w:t>
      </w:r>
    </w:p>
    <w:p w:rsidR="00C91C5C" w:rsidRPr="00DE7B2B" w:rsidRDefault="00C91C5C" w:rsidP="00DE7B2B">
      <w:pPr>
        <w:pStyle w:val="5"/>
        <w:numPr>
          <w:ilvl w:val="0"/>
          <w:numId w:val="17"/>
        </w:numPr>
        <w:shd w:val="clear" w:color="auto" w:fill="auto"/>
        <w:tabs>
          <w:tab w:val="left" w:pos="308"/>
        </w:tabs>
        <w:spacing w:after="0" w:line="240" w:lineRule="auto"/>
        <w:ind w:left="20" w:right="40" w:firstLine="0"/>
        <w:jc w:val="both"/>
        <w:rPr>
          <w:sz w:val="24"/>
          <w:szCs w:val="24"/>
        </w:rPr>
      </w:pPr>
      <w:r w:rsidRPr="00DE7B2B">
        <w:rPr>
          <w:sz w:val="24"/>
          <w:szCs w:val="24"/>
        </w:rPr>
        <w:t>решение вопроса о выдаче выпускнику соответствующего документа о профессиональном образовании;</w:t>
      </w:r>
    </w:p>
    <w:p w:rsidR="00C91C5C" w:rsidRPr="00DE7B2B" w:rsidRDefault="00C91C5C" w:rsidP="00DE7B2B">
      <w:pPr>
        <w:pStyle w:val="5"/>
        <w:numPr>
          <w:ilvl w:val="0"/>
          <w:numId w:val="17"/>
        </w:numPr>
        <w:shd w:val="clear" w:color="auto" w:fill="auto"/>
        <w:tabs>
          <w:tab w:val="left" w:pos="294"/>
        </w:tabs>
        <w:spacing w:after="0" w:line="240" w:lineRule="auto"/>
        <w:ind w:left="23" w:right="40" w:firstLine="0"/>
        <w:jc w:val="both"/>
        <w:rPr>
          <w:sz w:val="24"/>
          <w:szCs w:val="24"/>
        </w:rPr>
      </w:pPr>
      <w:r w:rsidRPr="00DE7B2B">
        <w:rPr>
          <w:sz w:val="24"/>
          <w:szCs w:val="24"/>
        </w:rPr>
        <w:t>внесение предложений и рекомендаций по совершенствованию содержания, обеспечения и технологии реализации образовательных программ, осуществляемых в техникуме, на основе анализа результатов государственной итоговой аттестации выпускников.</w:t>
      </w:r>
    </w:p>
    <w:p w:rsidR="00C91C5C" w:rsidRPr="00DE7B2B" w:rsidRDefault="00C91C5C" w:rsidP="00DE7B2B">
      <w:pPr>
        <w:pStyle w:val="5"/>
        <w:shd w:val="clear" w:color="auto" w:fill="auto"/>
        <w:spacing w:after="0" w:line="240" w:lineRule="auto"/>
        <w:ind w:left="23" w:firstLine="660"/>
        <w:jc w:val="both"/>
        <w:rPr>
          <w:sz w:val="24"/>
          <w:szCs w:val="24"/>
        </w:rPr>
      </w:pPr>
      <w:r w:rsidRPr="00DE7B2B">
        <w:rPr>
          <w:sz w:val="24"/>
          <w:szCs w:val="24"/>
        </w:rPr>
        <w:t>Состав государственной аттестационной комиссии формируется из числа:</w:t>
      </w:r>
    </w:p>
    <w:p w:rsidR="00C91C5C" w:rsidRPr="00DE7B2B" w:rsidRDefault="00C91C5C" w:rsidP="00DE7B2B">
      <w:pPr>
        <w:pStyle w:val="5"/>
        <w:numPr>
          <w:ilvl w:val="0"/>
          <w:numId w:val="17"/>
        </w:numPr>
        <w:shd w:val="clear" w:color="auto" w:fill="auto"/>
        <w:tabs>
          <w:tab w:val="left" w:pos="178"/>
        </w:tabs>
        <w:spacing w:after="0" w:line="240" w:lineRule="auto"/>
        <w:ind w:left="23" w:firstLine="0"/>
        <w:jc w:val="left"/>
        <w:rPr>
          <w:sz w:val="24"/>
          <w:szCs w:val="24"/>
        </w:rPr>
      </w:pPr>
      <w:r w:rsidRPr="00DE7B2B">
        <w:rPr>
          <w:sz w:val="24"/>
          <w:szCs w:val="24"/>
        </w:rPr>
        <w:t>педагогических и руководящих работников техникума;</w:t>
      </w:r>
    </w:p>
    <w:p w:rsidR="00C91C5C" w:rsidRPr="00DE7B2B" w:rsidRDefault="00C91C5C" w:rsidP="00DE7B2B">
      <w:pPr>
        <w:pStyle w:val="5"/>
        <w:numPr>
          <w:ilvl w:val="0"/>
          <w:numId w:val="17"/>
        </w:numPr>
        <w:shd w:val="clear" w:color="auto" w:fill="auto"/>
        <w:tabs>
          <w:tab w:val="left" w:pos="142"/>
        </w:tabs>
        <w:spacing w:after="0" w:line="240" w:lineRule="auto"/>
        <w:ind w:left="23" w:right="40" w:firstLine="0"/>
        <w:jc w:val="left"/>
        <w:rPr>
          <w:sz w:val="24"/>
          <w:szCs w:val="24"/>
        </w:rPr>
      </w:pPr>
      <w:r w:rsidRPr="00DE7B2B">
        <w:rPr>
          <w:sz w:val="24"/>
          <w:szCs w:val="24"/>
        </w:rPr>
        <w:t xml:space="preserve"> представителей предприятий - социальных партнеров, организаций - социальных партнёров.</w:t>
      </w:r>
    </w:p>
    <w:p w:rsidR="00C91C5C" w:rsidRPr="00DE7B2B" w:rsidRDefault="00C91C5C" w:rsidP="00DE7B2B">
      <w:pPr>
        <w:pStyle w:val="5"/>
        <w:shd w:val="clear" w:color="auto" w:fill="auto"/>
        <w:spacing w:after="0" w:line="240" w:lineRule="auto"/>
        <w:ind w:left="23" w:right="40" w:firstLine="660"/>
        <w:jc w:val="both"/>
        <w:rPr>
          <w:sz w:val="24"/>
          <w:szCs w:val="24"/>
        </w:rPr>
      </w:pPr>
      <w:r w:rsidRPr="00DE7B2B">
        <w:rPr>
          <w:sz w:val="24"/>
          <w:szCs w:val="24"/>
        </w:rPr>
        <w:t>Состав государственной аттестационной комиссии утверждается директором техникума.</w:t>
      </w:r>
    </w:p>
    <w:p w:rsidR="00C91C5C" w:rsidRPr="00DE7B2B" w:rsidRDefault="00C91C5C" w:rsidP="00DE7B2B">
      <w:pPr>
        <w:pStyle w:val="5"/>
        <w:shd w:val="clear" w:color="auto" w:fill="auto"/>
        <w:spacing w:after="0" w:line="240" w:lineRule="auto"/>
        <w:ind w:left="23" w:right="40" w:firstLine="660"/>
        <w:jc w:val="both"/>
        <w:rPr>
          <w:sz w:val="24"/>
          <w:szCs w:val="24"/>
        </w:rPr>
      </w:pPr>
      <w:r w:rsidRPr="00DE7B2B">
        <w:rPr>
          <w:sz w:val="24"/>
          <w:szCs w:val="24"/>
        </w:rPr>
        <w:t>Количественный состав государственных аттестационных комиссий, не меньше 5 человек, обеспечивает объективность и компетентность оценивания результатов аттестации по всем параметрам каждого вида испытаний.</w:t>
      </w:r>
    </w:p>
    <w:p w:rsidR="00C91C5C" w:rsidRPr="00DE7B2B" w:rsidRDefault="00C91C5C" w:rsidP="00DE7B2B">
      <w:pPr>
        <w:pStyle w:val="5"/>
        <w:shd w:val="clear" w:color="auto" w:fill="auto"/>
        <w:spacing w:after="0" w:line="240" w:lineRule="auto"/>
        <w:ind w:left="23" w:right="20" w:firstLine="720"/>
        <w:jc w:val="both"/>
        <w:rPr>
          <w:sz w:val="24"/>
          <w:szCs w:val="24"/>
        </w:rPr>
      </w:pPr>
      <w:r w:rsidRPr="00DE7B2B">
        <w:rPr>
          <w:sz w:val="24"/>
          <w:szCs w:val="24"/>
        </w:rPr>
        <w:t>Государственную аттестационную комиссию возглавляет председатель аттестационной комиссии, который организует и контролирует деятельность комиссии, обеспечивает единство требований, предъявляемых к выпускникам.</w:t>
      </w:r>
    </w:p>
    <w:p w:rsidR="00C91C5C" w:rsidRPr="00DE7B2B" w:rsidRDefault="00C91C5C" w:rsidP="00DE7B2B">
      <w:pPr>
        <w:pStyle w:val="5"/>
        <w:shd w:val="clear" w:color="auto" w:fill="auto"/>
        <w:spacing w:after="0" w:line="240" w:lineRule="auto"/>
        <w:ind w:left="23" w:right="20" w:firstLine="720"/>
        <w:jc w:val="both"/>
        <w:rPr>
          <w:sz w:val="24"/>
          <w:szCs w:val="24"/>
        </w:rPr>
      </w:pPr>
      <w:r w:rsidRPr="00DE7B2B">
        <w:rPr>
          <w:sz w:val="24"/>
          <w:szCs w:val="24"/>
        </w:rPr>
        <w:t>При выборе и назначении кандидатуры на должность председателя аттестационной комиссии выполняются следующие критерии:</w:t>
      </w:r>
    </w:p>
    <w:p w:rsidR="00C91C5C" w:rsidRPr="00DE7B2B" w:rsidRDefault="00C91C5C" w:rsidP="00DE7B2B">
      <w:pPr>
        <w:pStyle w:val="5"/>
        <w:numPr>
          <w:ilvl w:val="0"/>
          <w:numId w:val="17"/>
        </w:numPr>
        <w:shd w:val="clear" w:color="auto" w:fill="auto"/>
        <w:tabs>
          <w:tab w:val="left" w:pos="284"/>
        </w:tabs>
        <w:spacing w:after="0" w:line="240" w:lineRule="auto"/>
        <w:ind w:left="23" w:firstLine="0"/>
        <w:jc w:val="both"/>
        <w:rPr>
          <w:sz w:val="24"/>
          <w:szCs w:val="24"/>
        </w:rPr>
      </w:pPr>
      <w:r w:rsidRPr="00DE7B2B">
        <w:rPr>
          <w:sz w:val="24"/>
          <w:szCs w:val="24"/>
        </w:rPr>
        <w:t>не состоит в штате образовательного учреждения;</w:t>
      </w:r>
    </w:p>
    <w:p w:rsidR="00C91C5C" w:rsidRPr="00DE7B2B" w:rsidRDefault="00C91C5C" w:rsidP="00DE7B2B">
      <w:pPr>
        <w:pStyle w:val="5"/>
        <w:numPr>
          <w:ilvl w:val="0"/>
          <w:numId w:val="17"/>
        </w:numPr>
        <w:shd w:val="clear" w:color="auto" w:fill="auto"/>
        <w:tabs>
          <w:tab w:val="left" w:pos="284"/>
          <w:tab w:val="left" w:pos="361"/>
          <w:tab w:val="left" w:pos="567"/>
        </w:tabs>
        <w:spacing w:after="0" w:line="240" w:lineRule="auto"/>
        <w:ind w:left="23" w:right="20" w:firstLine="0"/>
        <w:jc w:val="both"/>
        <w:rPr>
          <w:sz w:val="24"/>
          <w:szCs w:val="24"/>
        </w:rPr>
      </w:pPr>
      <w:r w:rsidRPr="00DE7B2B">
        <w:rPr>
          <w:sz w:val="24"/>
          <w:szCs w:val="24"/>
        </w:rPr>
        <w:t>профессиональная деятельность или квалификация (согласно диплому о профессиональном образовании) соответствует профилю подготовки выпускаемых специалистов;</w:t>
      </w:r>
    </w:p>
    <w:p w:rsidR="00C91C5C" w:rsidRPr="00DE7B2B" w:rsidRDefault="00C91C5C" w:rsidP="00DE7B2B">
      <w:pPr>
        <w:pStyle w:val="5"/>
        <w:numPr>
          <w:ilvl w:val="0"/>
          <w:numId w:val="17"/>
        </w:numPr>
        <w:shd w:val="clear" w:color="auto" w:fill="auto"/>
        <w:tabs>
          <w:tab w:val="left" w:pos="284"/>
          <w:tab w:val="left" w:pos="567"/>
        </w:tabs>
        <w:spacing w:after="0" w:line="240" w:lineRule="auto"/>
        <w:ind w:left="23" w:right="20" w:firstLine="0"/>
        <w:jc w:val="both"/>
        <w:rPr>
          <w:sz w:val="24"/>
          <w:szCs w:val="24"/>
        </w:rPr>
      </w:pPr>
      <w:r w:rsidRPr="00DE7B2B">
        <w:rPr>
          <w:sz w:val="24"/>
          <w:szCs w:val="24"/>
        </w:rPr>
        <w:t>имеет опыт участия в разработке содержания основных профессиональных образовательных программ;</w:t>
      </w:r>
    </w:p>
    <w:p w:rsidR="00C91C5C" w:rsidRPr="00DE7B2B" w:rsidRDefault="00C91C5C" w:rsidP="00DE7B2B">
      <w:pPr>
        <w:pStyle w:val="5"/>
        <w:numPr>
          <w:ilvl w:val="0"/>
          <w:numId w:val="17"/>
        </w:numPr>
        <w:shd w:val="clear" w:color="auto" w:fill="auto"/>
        <w:tabs>
          <w:tab w:val="left" w:pos="284"/>
          <w:tab w:val="left" w:pos="394"/>
          <w:tab w:val="left" w:pos="567"/>
        </w:tabs>
        <w:spacing w:after="0" w:line="240" w:lineRule="auto"/>
        <w:ind w:left="23" w:right="20" w:firstLine="0"/>
        <w:jc w:val="both"/>
        <w:rPr>
          <w:sz w:val="24"/>
          <w:szCs w:val="24"/>
        </w:rPr>
      </w:pPr>
      <w:r w:rsidRPr="00DE7B2B">
        <w:rPr>
          <w:sz w:val="24"/>
          <w:szCs w:val="24"/>
        </w:rPr>
        <w:t xml:space="preserve"> компетентен в оценивании индивидуальных образовательных достижений выпускника на основе квалификационных требований к уровню и качеству подготовки специалистов в соответствии с федеральным государственным стандартом среднего профессионального образования;</w:t>
      </w:r>
    </w:p>
    <w:p w:rsidR="00C91C5C" w:rsidRPr="00DE7B2B" w:rsidRDefault="00C91C5C" w:rsidP="00DE7B2B">
      <w:pPr>
        <w:pStyle w:val="5"/>
        <w:shd w:val="clear" w:color="auto" w:fill="auto"/>
        <w:tabs>
          <w:tab w:val="left" w:pos="284"/>
        </w:tabs>
        <w:spacing w:after="0" w:line="240" w:lineRule="auto"/>
        <w:ind w:left="20" w:right="20" w:firstLine="0"/>
        <w:jc w:val="both"/>
        <w:rPr>
          <w:sz w:val="24"/>
          <w:szCs w:val="24"/>
        </w:rPr>
      </w:pPr>
      <w:r w:rsidRPr="00DE7B2B">
        <w:rPr>
          <w:sz w:val="24"/>
          <w:szCs w:val="24"/>
        </w:rPr>
        <w:t>- готов к оптимальному распределению обязанностей между членами Государственной аттестационной комиссии, соблюдению процедуры аттестационных испытаний, регламентированной нормативно-правовыми актами;</w:t>
      </w:r>
    </w:p>
    <w:p w:rsidR="00C91C5C" w:rsidRPr="00DE7B2B" w:rsidRDefault="00C91C5C" w:rsidP="00DE7B2B">
      <w:pPr>
        <w:pStyle w:val="5"/>
        <w:shd w:val="clear" w:color="auto" w:fill="auto"/>
        <w:tabs>
          <w:tab w:val="left" w:pos="284"/>
          <w:tab w:val="left" w:pos="567"/>
        </w:tabs>
        <w:spacing w:after="0" w:line="240" w:lineRule="auto"/>
        <w:ind w:left="20" w:right="20" w:firstLine="0"/>
        <w:jc w:val="both"/>
        <w:rPr>
          <w:sz w:val="24"/>
          <w:szCs w:val="24"/>
        </w:rPr>
      </w:pPr>
      <w:r w:rsidRPr="00DE7B2B">
        <w:rPr>
          <w:sz w:val="24"/>
          <w:szCs w:val="24"/>
        </w:rPr>
        <w:t>-  способен к продуктивному общению со студентами и членами Государственной аттестационной комиссии в период проведения аттестационных испытаний;</w:t>
      </w:r>
    </w:p>
    <w:p w:rsidR="00C91C5C" w:rsidRPr="00DE7B2B" w:rsidRDefault="00C91C5C" w:rsidP="00DE7B2B">
      <w:pPr>
        <w:pStyle w:val="5"/>
        <w:shd w:val="clear" w:color="auto" w:fill="auto"/>
        <w:tabs>
          <w:tab w:val="left" w:pos="284"/>
          <w:tab w:val="left" w:pos="567"/>
        </w:tabs>
        <w:spacing w:after="0" w:line="240" w:lineRule="auto"/>
        <w:ind w:left="20" w:right="20" w:firstLine="0"/>
        <w:jc w:val="both"/>
        <w:rPr>
          <w:sz w:val="24"/>
          <w:szCs w:val="24"/>
        </w:rPr>
      </w:pPr>
      <w:r w:rsidRPr="00DE7B2B">
        <w:rPr>
          <w:sz w:val="24"/>
          <w:szCs w:val="24"/>
        </w:rPr>
        <w:t>-  способен к формулированию рекомендаций по повышению качества результатов подготовки специалистов с учётом требований к персоналу предприятий.</w:t>
      </w:r>
    </w:p>
    <w:p w:rsidR="00C91C5C" w:rsidRPr="00DE7B2B" w:rsidRDefault="00C91C5C" w:rsidP="00DE7B2B">
      <w:pPr>
        <w:pStyle w:val="5"/>
        <w:shd w:val="clear" w:color="auto" w:fill="auto"/>
        <w:spacing w:after="0" w:line="240" w:lineRule="auto"/>
        <w:ind w:left="20" w:right="20" w:firstLine="720"/>
        <w:jc w:val="both"/>
        <w:rPr>
          <w:sz w:val="24"/>
          <w:szCs w:val="24"/>
        </w:rPr>
      </w:pPr>
      <w:r w:rsidRPr="00DE7B2B">
        <w:rPr>
          <w:sz w:val="24"/>
          <w:szCs w:val="24"/>
        </w:rPr>
        <w:t xml:space="preserve">Заместителем председателя аттестационной комиссии назначается директор </w:t>
      </w:r>
      <w:r w:rsidRPr="00DE7B2B">
        <w:rPr>
          <w:sz w:val="24"/>
          <w:szCs w:val="24"/>
        </w:rPr>
        <w:lastRenderedPageBreak/>
        <w:t>техникума или его заместители: заместитель директора по учебной работе, заместитель директора по практическому обучению, заведующий отделением.</w:t>
      </w:r>
    </w:p>
    <w:p w:rsidR="00C91C5C" w:rsidRPr="00DE7B2B" w:rsidRDefault="00C91C5C" w:rsidP="00DE7B2B">
      <w:pPr>
        <w:pStyle w:val="5"/>
        <w:shd w:val="clear" w:color="auto" w:fill="auto"/>
        <w:spacing w:after="0" w:line="240" w:lineRule="auto"/>
        <w:ind w:left="20" w:right="20" w:firstLine="720"/>
        <w:jc w:val="both"/>
        <w:rPr>
          <w:sz w:val="24"/>
          <w:szCs w:val="24"/>
        </w:rPr>
      </w:pPr>
      <w:r w:rsidRPr="00DE7B2B">
        <w:rPr>
          <w:sz w:val="24"/>
          <w:szCs w:val="24"/>
        </w:rPr>
        <w:t>Сроки проведения государственной итоговой аттестации устанавливаются в соответствии с графиком учебного процесса.</w:t>
      </w:r>
    </w:p>
    <w:p w:rsidR="00C91C5C" w:rsidRPr="00DE7B2B" w:rsidRDefault="00C91C5C" w:rsidP="00DE7B2B">
      <w:pPr>
        <w:pStyle w:val="5"/>
        <w:shd w:val="clear" w:color="auto" w:fill="auto"/>
        <w:spacing w:after="0" w:line="240" w:lineRule="auto"/>
        <w:ind w:left="23" w:right="23" w:firstLine="720"/>
        <w:jc w:val="both"/>
        <w:rPr>
          <w:sz w:val="24"/>
          <w:szCs w:val="24"/>
        </w:rPr>
      </w:pPr>
      <w:r w:rsidRPr="00DE7B2B">
        <w:rPr>
          <w:sz w:val="24"/>
          <w:szCs w:val="24"/>
        </w:rPr>
        <w:t>Сроки и регламент проведения государственной итоговой аттестации утверждаются директором техникума и доводятся до сведения студентов, членов</w:t>
      </w:r>
    </w:p>
    <w:p w:rsidR="00C91C5C" w:rsidRPr="00DE7B2B" w:rsidRDefault="00C91C5C" w:rsidP="00DE7B2B">
      <w:pPr>
        <w:pStyle w:val="5"/>
        <w:shd w:val="clear" w:color="auto" w:fill="auto"/>
        <w:spacing w:after="0" w:line="240" w:lineRule="auto"/>
        <w:ind w:left="23" w:right="23" w:firstLine="0"/>
        <w:jc w:val="both"/>
        <w:rPr>
          <w:sz w:val="24"/>
          <w:szCs w:val="24"/>
        </w:rPr>
      </w:pPr>
      <w:r w:rsidRPr="00DE7B2B">
        <w:rPr>
          <w:sz w:val="24"/>
          <w:szCs w:val="24"/>
        </w:rPr>
        <w:t>государственной аттестационной комиссии, преподавателей не позднее, чем за месяц до их начала.</w:t>
      </w:r>
    </w:p>
    <w:p w:rsidR="00C91C5C" w:rsidRPr="00DE7B2B" w:rsidRDefault="00C91C5C" w:rsidP="00DE7B2B">
      <w:pPr>
        <w:pStyle w:val="5"/>
        <w:shd w:val="clear" w:color="auto" w:fill="auto"/>
        <w:spacing w:after="0" w:line="240" w:lineRule="auto"/>
        <w:ind w:left="23" w:right="23" w:firstLine="620"/>
        <w:jc w:val="both"/>
        <w:rPr>
          <w:sz w:val="24"/>
          <w:szCs w:val="24"/>
        </w:rPr>
      </w:pPr>
      <w:r w:rsidRPr="00DE7B2B">
        <w:rPr>
          <w:sz w:val="24"/>
          <w:szCs w:val="24"/>
        </w:rPr>
        <w:t>Аттестационные испытания проводятся на открытых заседаниях государственной аттестационной комиссии, с участием не менее двух третей её состава.</w:t>
      </w:r>
    </w:p>
    <w:p w:rsidR="00C91C5C" w:rsidRPr="00DE7B2B" w:rsidRDefault="00C91C5C" w:rsidP="00DE7B2B">
      <w:pPr>
        <w:pStyle w:val="5"/>
        <w:shd w:val="clear" w:color="auto" w:fill="auto"/>
        <w:spacing w:after="0" w:line="240" w:lineRule="auto"/>
        <w:ind w:left="20" w:right="20" w:firstLine="620"/>
        <w:jc w:val="both"/>
        <w:rPr>
          <w:sz w:val="24"/>
          <w:szCs w:val="24"/>
        </w:rPr>
      </w:pPr>
      <w:r w:rsidRPr="00DE7B2B">
        <w:rPr>
          <w:sz w:val="24"/>
          <w:szCs w:val="24"/>
        </w:rPr>
        <w:t>Решения государственной аттестационной комиссии о результатах аттестации принимаются на закрытых заседаниях государственной аттестационной комиссии большинством голосов членов комиссии. Особое мнение членов государственной аттестационной комиссии отражается в протоколе.</w:t>
      </w:r>
    </w:p>
    <w:p w:rsidR="00C91C5C" w:rsidRPr="00DE7B2B" w:rsidRDefault="00C91C5C" w:rsidP="00DE7B2B">
      <w:pPr>
        <w:pStyle w:val="5"/>
        <w:shd w:val="clear" w:color="auto" w:fill="auto"/>
        <w:spacing w:after="0" w:line="240" w:lineRule="auto"/>
        <w:ind w:left="20" w:right="20" w:firstLine="620"/>
        <w:jc w:val="both"/>
        <w:rPr>
          <w:sz w:val="24"/>
          <w:szCs w:val="24"/>
        </w:rPr>
      </w:pPr>
      <w:r w:rsidRPr="00DE7B2B">
        <w:rPr>
          <w:sz w:val="24"/>
          <w:szCs w:val="24"/>
        </w:rPr>
        <w:t>Результаты государственной итоговой аттестации по всем входящим в состав итоговой аттестации, видам аттестационных испытаний фиксируются в протоколах заседаний государственных аттестационных комиссий и объявляются выпускникам в тот же день, в который проходили аттестационные испытания.</w:t>
      </w:r>
    </w:p>
    <w:p w:rsidR="00C91C5C" w:rsidRPr="00DE7B2B" w:rsidRDefault="00C91C5C" w:rsidP="00DE7B2B">
      <w:pPr>
        <w:pStyle w:val="5"/>
        <w:shd w:val="clear" w:color="auto" w:fill="auto"/>
        <w:spacing w:after="0" w:line="240" w:lineRule="auto"/>
        <w:ind w:left="20" w:right="20" w:firstLine="620"/>
        <w:jc w:val="both"/>
        <w:rPr>
          <w:sz w:val="24"/>
          <w:szCs w:val="24"/>
        </w:rPr>
      </w:pPr>
      <w:r w:rsidRPr="00DE7B2B">
        <w:rPr>
          <w:sz w:val="24"/>
          <w:szCs w:val="24"/>
        </w:rPr>
        <w:t xml:space="preserve">Оценивание результатов каждого вида аттестационных испытаний производится с использованием фондов оценочных средств по </w:t>
      </w:r>
      <w:r w:rsidR="00E975AB" w:rsidRPr="00DE7B2B">
        <w:rPr>
          <w:sz w:val="24"/>
          <w:szCs w:val="24"/>
        </w:rPr>
        <w:t xml:space="preserve">специальности 38.02.01 </w:t>
      </w:r>
      <w:r w:rsidRPr="00DE7B2B">
        <w:rPr>
          <w:sz w:val="24"/>
          <w:szCs w:val="24"/>
        </w:rPr>
        <w:t>Экономика и бухгалтерский учет (по отраслям).</w:t>
      </w:r>
    </w:p>
    <w:p w:rsidR="00C91C5C" w:rsidRPr="00DE7B2B" w:rsidRDefault="00C91C5C" w:rsidP="00DE7B2B">
      <w:pPr>
        <w:pStyle w:val="5"/>
        <w:shd w:val="clear" w:color="auto" w:fill="auto"/>
        <w:spacing w:after="0" w:line="240" w:lineRule="auto"/>
        <w:ind w:left="20" w:firstLine="620"/>
        <w:jc w:val="both"/>
        <w:rPr>
          <w:sz w:val="24"/>
          <w:szCs w:val="24"/>
        </w:rPr>
      </w:pPr>
      <w:r w:rsidRPr="00DE7B2B">
        <w:rPr>
          <w:sz w:val="24"/>
          <w:szCs w:val="24"/>
        </w:rPr>
        <w:t>Фонд оценочных средств имеет следующую структуру:</w:t>
      </w:r>
    </w:p>
    <w:p w:rsidR="00C91C5C" w:rsidRPr="00DE7B2B" w:rsidRDefault="00C91C5C" w:rsidP="00DE7B2B">
      <w:pPr>
        <w:pStyle w:val="5"/>
        <w:numPr>
          <w:ilvl w:val="0"/>
          <w:numId w:val="17"/>
        </w:numPr>
        <w:shd w:val="clear" w:color="auto" w:fill="auto"/>
        <w:tabs>
          <w:tab w:val="left" w:pos="394"/>
        </w:tabs>
        <w:spacing w:after="0" w:line="240" w:lineRule="auto"/>
        <w:ind w:left="20" w:right="20" w:firstLine="0"/>
        <w:jc w:val="both"/>
        <w:rPr>
          <w:sz w:val="24"/>
          <w:szCs w:val="24"/>
        </w:rPr>
      </w:pPr>
      <w:r w:rsidRPr="00DE7B2B">
        <w:rPr>
          <w:sz w:val="24"/>
          <w:szCs w:val="24"/>
        </w:rPr>
        <w:t>совокупность оценочных материалов, предназначенных для оценивания уровня сформированности компетенций на государственной итоговой аттестации;</w:t>
      </w:r>
    </w:p>
    <w:p w:rsidR="00C91C5C" w:rsidRPr="00DE7B2B" w:rsidRDefault="00C91C5C" w:rsidP="00DE7B2B">
      <w:pPr>
        <w:pStyle w:val="5"/>
        <w:numPr>
          <w:ilvl w:val="0"/>
          <w:numId w:val="17"/>
        </w:numPr>
        <w:shd w:val="clear" w:color="auto" w:fill="auto"/>
        <w:tabs>
          <w:tab w:val="left" w:pos="260"/>
        </w:tabs>
        <w:spacing w:after="0" w:line="240" w:lineRule="auto"/>
        <w:ind w:left="20" w:right="20" w:firstLine="0"/>
        <w:jc w:val="both"/>
        <w:rPr>
          <w:sz w:val="24"/>
          <w:szCs w:val="24"/>
        </w:rPr>
      </w:pPr>
      <w:r w:rsidRPr="00DE7B2B">
        <w:rPr>
          <w:sz w:val="24"/>
          <w:szCs w:val="24"/>
        </w:rPr>
        <w:t>методические материалы, определяющие процедуры оценивания компетенций на государственной итоговой аттестации (инструкции для членов аттестационной комиссии, тематика тем квалификационных работ, сводный оценочный лист, программно-инструментальные средства обработки результатов, статистического анализа данных, графической визуализации и т.д.);</w:t>
      </w:r>
    </w:p>
    <w:p w:rsidR="00C91C5C" w:rsidRPr="00DE7B2B" w:rsidRDefault="00C91C5C" w:rsidP="00DE7B2B">
      <w:pPr>
        <w:pStyle w:val="5"/>
        <w:numPr>
          <w:ilvl w:val="0"/>
          <w:numId w:val="17"/>
        </w:numPr>
        <w:shd w:val="clear" w:color="auto" w:fill="auto"/>
        <w:tabs>
          <w:tab w:val="left" w:pos="318"/>
        </w:tabs>
        <w:spacing w:after="300" w:line="240" w:lineRule="auto"/>
        <w:ind w:left="20" w:right="20" w:firstLine="0"/>
        <w:jc w:val="both"/>
        <w:rPr>
          <w:b/>
          <w:sz w:val="24"/>
          <w:szCs w:val="24"/>
        </w:rPr>
      </w:pPr>
      <w:r w:rsidRPr="00DE7B2B">
        <w:rPr>
          <w:sz w:val="24"/>
          <w:szCs w:val="24"/>
        </w:rPr>
        <w:t>наборы показателей, а также критерии оценки уровней сформированности компетенций у выпускников.</w:t>
      </w:r>
      <w:bookmarkStart w:id="29" w:name="bookmark32"/>
    </w:p>
    <w:p w:rsidR="00C91C5C" w:rsidRPr="00DE7B2B" w:rsidRDefault="00C91C5C" w:rsidP="00DE7B2B">
      <w:pPr>
        <w:pStyle w:val="5"/>
        <w:shd w:val="clear" w:color="auto" w:fill="auto"/>
        <w:tabs>
          <w:tab w:val="left" w:pos="318"/>
        </w:tabs>
        <w:spacing w:after="300" w:line="240" w:lineRule="auto"/>
        <w:ind w:left="20" w:right="20" w:firstLine="0"/>
        <w:jc w:val="both"/>
        <w:rPr>
          <w:b/>
          <w:sz w:val="24"/>
          <w:szCs w:val="24"/>
        </w:rPr>
      </w:pPr>
      <w:r w:rsidRPr="00DE7B2B">
        <w:rPr>
          <w:sz w:val="24"/>
          <w:szCs w:val="24"/>
        </w:rPr>
        <w:tab/>
      </w:r>
      <w:r w:rsidRPr="00DE7B2B">
        <w:rPr>
          <w:b/>
          <w:sz w:val="24"/>
          <w:szCs w:val="24"/>
        </w:rPr>
        <w:t xml:space="preserve">6. Ресурсное обеспечение </w:t>
      </w:r>
      <w:r w:rsidR="00E975AB" w:rsidRPr="00DE7B2B">
        <w:rPr>
          <w:b/>
          <w:sz w:val="24"/>
          <w:szCs w:val="24"/>
        </w:rPr>
        <w:t xml:space="preserve">ППССЗ </w:t>
      </w:r>
      <w:bookmarkStart w:id="30" w:name="bookmark33"/>
      <w:bookmarkEnd w:id="29"/>
    </w:p>
    <w:p w:rsidR="00C91C5C" w:rsidRPr="00DE7B2B" w:rsidRDefault="00C91C5C" w:rsidP="00DE7B2B">
      <w:pPr>
        <w:pStyle w:val="5"/>
        <w:shd w:val="clear" w:color="auto" w:fill="auto"/>
        <w:tabs>
          <w:tab w:val="left" w:pos="318"/>
        </w:tabs>
        <w:spacing w:after="0" w:line="240" w:lineRule="auto"/>
        <w:ind w:left="23" w:right="23" w:firstLine="0"/>
        <w:jc w:val="both"/>
        <w:rPr>
          <w:sz w:val="24"/>
          <w:szCs w:val="24"/>
        </w:rPr>
      </w:pPr>
      <w:r w:rsidRPr="00DE7B2B">
        <w:rPr>
          <w:b/>
          <w:sz w:val="24"/>
          <w:szCs w:val="24"/>
        </w:rPr>
        <w:tab/>
      </w:r>
      <w:r w:rsidRPr="00DE7B2B">
        <w:rPr>
          <w:sz w:val="24"/>
          <w:szCs w:val="24"/>
        </w:rPr>
        <w:t>6.1. Кадровое обеспечение</w:t>
      </w:r>
      <w:bookmarkEnd w:id="30"/>
      <w:r w:rsidRPr="00DE7B2B">
        <w:rPr>
          <w:sz w:val="24"/>
          <w:szCs w:val="24"/>
        </w:rPr>
        <w:t>.</w:t>
      </w:r>
    </w:p>
    <w:p w:rsidR="00C91C5C" w:rsidRPr="00DE7B2B" w:rsidRDefault="00C91C5C" w:rsidP="00DE7B2B">
      <w:pPr>
        <w:pStyle w:val="5"/>
        <w:shd w:val="clear" w:color="auto" w:fill="auto"/>
        <w:spacing w:after="0" w:line="240" w:lineRule="auto"/>
        <w:ind w:left="23" w:right="23" w:firstLine="620"/>
        <w:jc w:val="both"/>
        <w:rPr>
          <w:sz w:val="24"/>
          <w:szCs w:val="24"/>
        </w:rPr>
      </w:pPr>
      <w:r w:rsidRPr="00DE7B2B">
        <w:rPr>
          <w:sz w:val="24"/>
          <w:szCs w:val="24"/>
        </w:rPr>
        <w:t xml:space="preserve">Реализация </w:t>
      </w:r>
      <w:r w:rsidR="00E975AB" w:rsidRPr="00DE7B2B">
        <w:rPr>
          <w:sz w:val="24"/>
          <w:szCs w:val="24"/>
        </w:rPr>
        <w:t xml:space="preserve">ППССЗ </w:t>
      </w:r>
      <w:r w:rsidRPr="00DE7B2B">
        <w:rPr>
          <w:sz w:val="24"/>
          <w:szCs w:val="24"/>
        </w:rPr>
        <w:t xml:space="preserve"> обеспечивается научно-педагогическими кадрами ОУ, имеющими высшее профессиональное образование, имеющие образование, соответствующее профилю преподаваемой дисциплины, ПМ.</w:t>
      </w:r>
    </w:p>
    <w:p w:rsidR="00C91C5C" w:rsidRPr="00DE7B2B" w:rsidRDefault="00C91C5C" w:rsidP="00DE7B2B">
      <w:pPr>
        <w:pStyle w:val="5"/>
        <w:shd w:val="clear" w:color="auto" w:fill="auto"/>
        <w:spacing w:after="0" w:line="240" w:lineRule="auto"/>
        <w:ind w:left="20" w:firstLine="620"/>
        <w:jc w:val="both"/>
        <w:rPr>
          <w:sz w:val="24"/>
          <w:szCs w:val="24"/>
        </w:rPr>
      </w:pPr>
      <w:r w:rsidRPr="00DE7B2B">
        <w:rPr>
          <w:sz w:val="24"/>
          <w:szCs w:val="24"/>
        </w:rPr>
        <w:t>В таблице приводятся следующие сведения</w:t>
      </w:r>
    </w:p>
    <w:p w:rsidR="00C91C5C" w:rsidRPr="00DE7B2B" w:rsidRDefault="00C91C5C" w:rsidP="00DE7B2B">
      <w:pPr>
        <w:pStyle w:val="5"/>
        <w:numPr>
          <w:ilvl w:val="0"/>
          <w:numId w:val="17"/>
        </w:numPr>
        <w:shd w:val="clear" w:color="auto" w:fill="auto"/>
        <w:tabs>
          <w:tab w:val="left" w:pos="928"/>
        </w:tabs>
        <w:spacing w:after="0" w:line="240" w:lineRule="auto"/>
        <w:ind w:left="20" w:firstLine="620"/>
        <w:jc w:val="left"/>
        <w:rPr>
          <w:sz w:val="24"/>
          <w:szCs w:val="24"/>
        </w:rPr>
      </w:pPr>
      <w:r w:rsidRPr="00DE7B2B">
        <w:rPr>
          <w:sz w:val="24"/>
          <w:szCs w:val="24"/>
        </w:rPr>
        <w:t xml:space="preserve">общая численность преподавателей, привлекаемых к реализации </w:t>
      </w:r>
      <w:r w:rsidR="00E975AB" w:rsidRPr="00DE7B2B">
        <w:rPr>
          <w:sz w:val="24"/>
          <w:szCs w:val="24"/>
        </w:rPr>
        <w:t xml:space="preserve">ППССЗ </w:t>
      </w:r>
      <w:r w:rsidRPr="00DE7B2B">
        <w:rPr>
          <w:sz w:val="24"/>
          <w:szCs w:val="24"/>
        </w:rPr>
        <w:t>;</w:t>
      </w:r>
    </w:p>
    <w:p w:rsidR="00C91C5C" w:rsidRPr="00DE7B2B" w:rsidRDefault="00C91C5C" w:rsidP="00DE7B2B">
      <w:pPr>
        <w:pStyle w:val="5"/>
        <w:numPr>
          <w:ilvl w:val="0"/>
          <w:numId w:val="17"/>
        </w:numPr>
        <w:shd w:val="clear" w:color="auto" w:fill="auto"/>
        <w:tabs>
          <w:tab w:val="left" w:pos="879"/>
        </w:tabs>
        <w:spacing w:after="0" w:line="240" w:lineRule="auto"/>
        <w:ind w:left="20" w:right="20" w:firstLine="620"/>
        <w:jc w:val="left"/>
        <w:rPr>
          <w:sz w:val="24"/>
          <w:szCs w:val="24"/>
        </w:rPr>
      </w:pPr>
      <w:r w:rsidRPr="00DE7B2B">
        <w:rPr>
          <w:sz w:val="24"/>
          <w:szCs w:val="24"/>
        </w:rPr>
        <w:t>квалификация преподавателей (образование, ученая степень, ученое звание);</w:t>
      </w:r>
    </w:p>
    <w:p w:rsidR="00C91C5C" w:rsidRPr="00DE7B2B" w:rsidRDefault="00C91C5C" w:rsidP="00DE7B2B">
      <w:pPr>
        <w:pStyle w:val="5"/>
        <w:numPr>
          <w:ilvl w:val="0"/>
          <w:numId w:val="17"/>
        </w:numPr>
        <w:shd w:val="clear" w:color="auto" w:fill="auto"/>
        <w:tabs>
          <w:tab w:val="left" w:pos="874"/>
          <w:tab w:val="left" w:pos="7359"/>
        </w:tabs>
        <w:spacing w:after="0" w:line="240" w:lineRule="auto"/>
        <w:ind w:left="20" w:right="20" w:firstLine="620"/>
        <w:jc w:val="left"/>
        <w:rPr>
          <w:sz w:val="24"/>
          <w:szCs w:val="24"/>
        </w:rPr>
      </w:pPr>
      <w:r w:rsidRPr="00DE7B2B">
        <w:rPr>
          <w:sz w:val="24"/>
          <w:szCs w:val="24"/>
        </w:rPr>
        <w:t>опыт профессиональной деятельности,</w:t>
      </w:r>
    </w:p>
    <w:p w:rsidR="00C91C5C" w:rsidRPr="00DE7B2B" w:rsidRDefault="00C91C5C" w:rsidP="00DE7B2B">
      <w:pPr>
        <w:pStyle w:val="5"/>
        <w:numPr>
          <w:ilvl w:val="0"/>
          <w:numId w:val="17"/>
        </w:numPr>
        <w:shd w:val="clear" w:color="auto" w:fill="auto"/>
        <w:tabs>
          <w:tab w:val="left" w:pos="874"/>
          <w:tab w:val="left" w:pos="7359"/>
        </w:tabs>
        <w:spacing w:after="0" w:line="240" w:lineRule="auto"/>
        <w:ind w:left="20" w:right="20" w:firstLine="620"/>
        <w:jc w:val="left"/>
        <w:rPr>
          <w:sz w:val="24"/>
          <w:szCs w:val="24"/>
        </w:rPr>
      </w:pPr>
      <w:r w:rsidRPr="00DE7B2B">
        <w:rPr>
          <w:sz w:val="24"/>
          <w:szCs w:val="24"/>
        </w:rPr>
        <w:t>преподавательской деятельности;</w:t>
      </w:r>
    </w:p>
    <w:p w:rsidR="00C91C5C" w:rsidRPr="00DE7B2B" w:rsidRDefault="00C91C5C" w:rsidP="00DE7B2B">
      <w:pPr>
        <w:pStyle w:val="5"/>
        <w:numPr>
          <w:ilvl w:val="0"/>
          <w:numId w:val="17"/>
        </w:numPr>
        <w:shd w:val="clear" w:color="auto" w:fill="auto"/>
        <w:tabs>
          <w:tab w:val="left" w:pos="918"/>
        </w:tabs>
        <w:spacing w:after="0" w:line="240" w:lineRule="auto"/>
        <w:ind w:left="20" w:firstLine="620"/>
        <w:jc w:val="left"/>
        <w:rPr>
          <w:sz w:val="24"/>
          <w:szCs w:val="24"/>
        </w:rPr>
      </w:pPr>
      <w:r w:rsidRPr="00DE7B2B">
        <w:rPr>
          <w:sz w:val="24"/>
          <w:szCs w:val="24"/>
        </w:rPr>
        <w:t>участие в повышении квалификации;</w:t>
      </w:r>
    </w:p>
    <w:p w:rsidR="00C91C5C" w:rsidRPr="00DE7B2B" w:rsidRDefault="00C91C5C" w:rsidP="00DE7B2B">
      <w:pPr>
        <w:pStyle w:val="5"/>
        <w:numPr>
          <w:ilvl w:val="0"/>
          <w:numId w:val="17"/>
        </w:numPr>
        <w:shd w:val="clear" w:color="auto" w:fill="auto"/>
        <w:tabs>
          <w:tab w:val="left" w:pos="923"/>
        </w:tabs>
        <w:spacing w:after="55" w:line="240" w:lineRule="auto"/>
        <w:ind w:left="20" w:firstLine="620"/>
        <w:jc w:val="left"/>
        <w:rPr>
          <w:sz w:val="24"/>
          <w:szCs w:val="24"/>
        </w:rPr>
      </w:pPr>
      <w:r w:rsidRPr="00DE7B2B">
        <w:rPr>
          <w:sz w:val="24"/>
          <w:szCs w:val="24"/>
        </w:rPr>
        <w:t>квалификация преподавателей, привлекаемых к проведению практик.</w:t>
      </w:r>
    </w:p>
    <w:p w:rsidR="00C91C5C" w:rsidRPr="00DE7B2B" w:rsidRDefault="00C91C5C" w:rsidP="00DE7B2B">
      <w:pPr>
        <w:pStyle w:val="5"/>
        <w:shd w:val="clear" w:color="auto" w:fill="auto"/>
        <w:spacing w:after="0" w:line="240" w:lineRule="auto"/>
        <w:ind w:right="320" w:firstLine="0"/>
        <w:rPr>
          <w:rStyle w:val="33"/>
          <w:sz w:val="24"/>
          <w:szCs w:val="24"/>
        </w:rPr>
        <w:sectPr w:rsidR="00C91C5C" w:rsidRPr="00DE7B2B" w:rsidSect="00FC56B1">
          <w:pgSz w:w="11906" w:h="16838"/>
          <w:pgMar w:top="1134" w:right="851" w:bottom="1134" w:left="1701" w:header="708" w:footer="708" w:gutter="0"/>
          <w:cols w:space="708"/>
          <w:docGrid w:linePitch="360"/>
        </w:sectPr>
      </w:pPr>
    </w:p>
    <w:p w:rsidR="00C91C5C" w:rsidRPr="00DE7B2B" w:rsidRDefault="00C91C5C" w:rsidP="00DE7B2B">
      <w:pPr>
        <w:pStyle w:val="5"/>
        <w:shd w:val="clear" w:color="auto" w:fill="auto"/>
        <w:spacing w:after="0" w:line="240" w:lineRule="auto"/>
        <w:ind w:right="320" w:firstLine="0"/>
        <w:rPr>
          <w:rStyle w:val="33"/>
          <w:sz w:val="24"/>
          <w:szCs w:val="24"/>
        </w:rPr>
      </w:pPr>
    </w:p>
    <w:p w:rsidR="00C91C5C" w:rsidRPr="00DE7B2B" w:rsidRDefault="00C91C5C" w:rsidP="00DE7B2B">
      <w:pPr>
        <w:pStyle w:val="5"/>
        <w:shd w:val="clear" w:color="auto" w:fill="auto"/>
        <w:spacing w:after="0" w:line="240" w:lineRule="auto"/>
        <w:ind w:right="320" w:firstLine="0"/>
        <w:rPr>
          <w:rStyle w:val="33"/>
          <w:sz w:val="24"/>
          <w:szCs w:val="24"/>
        </w:rPr>
      </w:pPr>
    </w:p>
    <w:p w:rsidR="00E06065" w:rsidRDefault="00E06065" w:rsidP="00DE7B2B">
      <w:pPr>
        <w:pStyle w:val="5"/>
        <w:shd w:val="clear" w:color="auto" w:fill="auto"/>
        <w:spacing w:after="0" w:line="240" w:lineRule="auto"/>
        <w:ind w:right="320" w:firstLine="0"/>
        <w:rPr>
          <w:rStyle w:val="33"/>
          <w:sz w:val="24"/>
          <w:szCs w:val="24"/>
        </w:rPr>
        <w:sectPr w:rsidR="00E06065" w:rsidSect="00FC56B1">
          <w:pgSz w:w="11906" w:h="16838"/>
          <w:pgMar w:top="1134" w:right="851" w:bottom="1134" w:left="1701" w:header="709" w:footer="709" w:gutter="0"/>
          <w:cols w:space="708"/>
          <w:docGrid w:linePitch="360"/>
        </w:sectPr>
      </w:pPr>
    </w:p>
    <w:p w:rsidR="00C91C5C" w:rsidRPr="00DE7B2B" w:rsidRDefault="00C91C5C" w:rsidP="00DE7B2B">
      <w:pPr>
        <w:pStyle w:val="5"/>
        <w:shd w:val="clear" w:color="auto" w:fill="auto"/>
        <w:spacing w:after="0" w:line="240" w:lineRule="auto"/>
        <w:ind w:right="320" w:firstLine="0"/>
        <w:rPr>
          <w:rStyle w:val="33"/>
          <w:sz w:val="24"/>
          <w:szCs w:val="24"/>
        </w:rPr>
      </w:pPr>
      <w:r w:rsidRPr="00DE7B2B">
        <w:rPr>
          <w:rStyle w:val="33"/>
          <w:sz w:val="24"/>
          <w:szCs w:val="24"/>
        </w:rPr>
        <w:lastRenderedPageBreak/>
        <w:t xml:space="preserve">Состав преподавателей, обеспечивающих образовательный процесс по </w:t>
      </w:r>
      <w:r w:rsidR="00E975AB" w:rsidRPr="00DE7B2B">
        <w:rPr>
          <w:sz w:val="24"/>
          <w:szCs w:val="24"/>
        </w:rPr>
        <w:t>ППССЗ</w:t>
      </w:r>
      <w:r w:rsidRPr="00DE7B2B">
        <w:rPr>
          <w:rStyle w:val="33"/>
          <w:sz w:val="24"/>
          <w:szCs w:val="24"/>
        </w:rPr>
        <w:t xml:space="preserve"> ГПОУ</w:t>
      </w:r>
      <w:r w:rsidR="00E06065">
        <w:rPr>
          <w:rStyle w:val="33"/>
          <w:sz w:val="24"/>
          <w:szCs w:val="24"/>
        </w:rPr>
        <w:t xml:space="preserve"> «КР</w:t>
      </w:r>
      <w:r w:rsidRPr="00DE7B2B">
        <w:rPr>
          <w:rStyle w:val="33"/>
          <w:sz w:val="24"/>
          <w:szCs w:val="24"/>
        </w:rPr>
        <w:t>АПТ</w:t>
      </w:r>
      <w:r w:rsidR="00E06065">
        <w:rPr>
          <w:rStyle w:val="33"/>
          <w:sz w:val="24"/>
          <w:szCs w:val="24"/>
        </w:rPr>
        <w:t>»</w:t>
      </w:r>
    </w:p>
    <w:p w:rsidR="00C91C5C" w:rsidRPr="00DE7B2B" w:rsidRDefault="00C91C5C" w:rsidP="00DE7B2B">
      <w:pPr>
        <w:spacing w:after="0" w:line="240" w:lineRule="auto"/>
        <w:jc w:val="center"/>
        <w:rPr>
          <w:rFonts w:ascii="Times New Roman" w:hAnsi="Times New Roman"/>
          <w:sz w:val="24"/>
          <w:szCs w:val="24"/>
        </w:rPr>
      </w:pPr>
      <w:r w:rsidRPr="00DE7B2B">
        <w:rPr>
          <w:rFonts w:ascii="Times New Roman" w:hAnsi="Times New Roman"/>
          <w:bCs/>
          <w:sz w:val="24"/>
          <w:szCs w:val="24"/>
        </w:rPr>
        <w:t xml:space="preserve">специальность: </w:t>
      </w:r>
      <w:r w:rsidR="00E975AB" w:rsidRPr="00DE7B2B">
        <w:rPr>
          <w:rFonts w:ascii="Times New Roman" w:hAnsi="Times New Roman"/>
          <w:bCs/>
          <w:sz w:val="24"/>
          <w:szCs w:val="24"/>
        </w:rPr>
        <w:t>38.02.01.</w:t>
      </w:r>
      <w:r w:rsidRPr="00DE7B2B">
        <w:rPr>
          <w:rFonts w:ascii="Times New Roman" w:hAnsi="Times New Roman"/>
          <w:sz w:val="24"/>
          <w:szCs w:val="24"/>
        </w:rPr>
        <w:t xml:space="preserve"> Экономика и бухгалтерский учет (по отраслям)</w:t>
      </w:r>
    </w:p>
    <w:p w:rsidR="00C91C5C" w:rsidRPr="00DE7B2B" w:rsidRDefault="00C91C5C" w:rsidP="00DE7B2B">
      <w:pPr>
        <w:spacing w:after="0" w:line="240" w:lineRule="auto"/>
        <w:jc w:val="center"/>
        <w:rPr>
          <w:rFonts w:ascii="Times New Roman" w:hAnsi="Times New Roman"/>
          <w:sz w:val="24"/>
          <w:szCs w:val="24"/>
        </w:rPr>
      </w:pPr>
    </w:p>
    <w:tbl>
      <w:tblPr>
        <w:tblpPr w:leftFromText="180" w:rightFromText="180" w:vertAnchor="text" w:tblpY="1"/>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24"/>
        <w:gridCol w:w="853"/>
        <w:gridCol w:w="2844"/>
        <w:gridCol w:w="2410"/>
        <w:gridCol w:w="2693"/>
        <w:gridCol w:w="1843"/>
        <w:gridCol w:w="1276"/>
        <w:gridCol w:w="1113"/>
        <w:gridCol w:w="44"/>
        <w:gridCol w:w="1252"/>
      </w:tblGrid>
      <w:tr w:rsidR="00C91C5C" w:rsidRPr="00E06065" w:rsidTr="00E06065">
        <w:trPr>
          <w:trHeight w:hRule="exact" w:val="475"/>
        </w:trPr>
        <w:tc>
          <w:tcPr>
            <w:tcW w:w="424" w:type="dxa"/>
            <w:vMerge w:val="restart"/>
            <w:shd w:val="clear" w:color="auto" w:fill="FFFFFF"/>
          </w:tcPr>
          <w:p w:rsidR="00C91C5C" w:rsidRPr="00E06065" w:rsidRDefault="00C91C5C" w:rsidP="00E06065">
            <w:pPr>
              <w:pStyle w:val="5"/>
              <w:shd w:val="clear" w:color="auto" w:fill="auto"/>
              <w:spacing w:after="0" w:line="240" w:lineRule="auto"/>
              <w:ind w:firstLine="0"/>
              <w:rPr>
                <w:rStyle w:val="8"/>
                <w:sz w:val="20"/>
                <w:szCs w:val="20"/>
              </w:rPr>
            </w:pPr>
            <w:r w:rsidRPr="00E06065">
              <w:rPr>
                <w:rStyle w:val="8"/>
                <w:sz w:val="20"/>
                <w:szCs w:val="20"/>
              </w:rPr>
              <w:t>№</w:t>
            </w:r>
          </w:p>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 xml:space="preserve"> п /п</w:t>
            </w:r>
          </w:p>
        </w:tc>
        <w:tc>
          <w:tcPr>
            <w:tcW w:w="3697" w:type="dxa"/>
            <w:gridSpan w:val="2"/>
            <w:vMerge w:val="restart"/>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Наименование дисциплины (модуля) в соответствии с учебным планом</w:t>
            </w:r>
          </w:p>
        </w:tc>
        <w:tc>
          <w:tcPr>
            <w:tcW w:w="2410" w:type="dxa"/>
            <w:vMerge w:val="restart"/>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Ф.И.О., должность по штатному расписанию</w:t>
            </w:r>
          </w:p>
        </w:tc>
        <w:tc>
          <w:tcPr>
            <w:tcW w:w="2693" w:type="dxa"/>
            <w:vMerge w:val="restart"/>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Какое образовате</w:t>
            </w:r>
            <w:r w:rsidRPr="00E06065">
              <w:rPr>
                <w:rStyle w:val="8"/>
                <w:sz w:val="20"/>
                <w:szCs w:val="20"/>
              </w:rPr>
              <w:softHyphen/>
              <w:t>льное учреждение окончил, специаль</w:t>
            </w:r>
            <w:r w:rsidRPr="00E06065">
              <w:rPr>
                <w:rStyle w:val="8"/>
                <w:sz w:val="20"/>
                <w:szCs w:val="20"/>
              </w:rPr>
              <w:softHyphen/>
              <w:t>ность (направление подготовки) по документу об образовании, квалификация по диплому)</w:t>
            </w:r>
          </w:p>
        </w:tc>
        <w:tc>
          <w:tcPr>
            <w:tcW w:w="1843" w:type="dxa"/>
            <w:vMerge w:val="restart"/>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Ученая</w:t>
            </w:r>
            <w:r w:rsidRPr="00E06065">
              <w:rPr>
                <w:sz w:val="20"/>
                <w:szCs w:val="20"/>
              </w:rPr>
              <w:t xml:space="preserve"> </w:t>
            </w:r>
            <w:r w:rsidRPr="00E06065">
              <w:rPr>
                <w:rStyle w:val="8"/>
                <w:sz w:val="20"/>
                <w:szCs w:val="20"/>
              </w:rPr>
              <w:t>степень,</w:t>
            </w:r>
          </w:p>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ученое(почетное)</w:t>
            </w:r>
          </w:p>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звание,</w:t>
            </w:r>
            <w:r w:rsidRPr="00E06065">
              <w:rPr>
                <w:sz w:val="20"/>
                <w:szCs w:val="20"/>
              </w:rPr>
              <w:t xml:space="preserve"> </w:t>
            </w:r>
            <w:r w:rsidRPr="00E06065">
              <w:rPr>
                <w:rStyle w:val="8"/>
                <w:sz w:val="20"/>
                <w:szCs w:val="20"/>
              </w:rPr>
              <w:t>квалификационная</w:t>
            </w:r>
          </w:p>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категория</w:t>
            </w:r>
          </w:p>
        </w:tc>
        <w:tc>
          <w:tcPr>
            <w:tcW w:w="2389" w:type="dxa"/>
            <w:gridSpan w:val="2"/>
            <w:shd w:val="clear" w:color="auto" w:fill="FFFFFF"/>
          </w:tcPr>
          <w:p w:rsidR="00C91C5C" w:rsidRPr="00E06065" w:rsidRDefault="00C91C5C" w:rsidP="00E06065">
            <w:pPr>
              <w:pStyle w:val="5"/>
              <w:shd w:val="clear" w:color="auto" w:fill="auto"/>
              <w:spacing w:after="0" w:line="240" w:lineRule="auto"/>
              <w:ind w:left="160" w:firstLine="0"/>
              <w:rPr>
                <w:sz w:val="20"/>
                <w:szCs w:val="20"/>
              </w:rPr>
            </w:pPr>
            <w:r w:rsidRPr="00E06065">
              <w:rPr>
                <w:rStyle w:val="8"/>
                <w:sz w:val="20"/>
                <w:szCs w:val="20"/>
              </w:rPr>
              <w:t>Стаж работы</w:t>
            </w:r>
          </w:p>
        </w:tc>
        <w:tc>
          <w:tcPr>
            <w:tcW w:w="1296" w:type="dxa"/>
            <w:gridSpan w:val="2"/>
            <w:vMerge w:val="restart"/>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Осно</w:t>
            </w:r>
            <w:r w:rsidRPr="00E06065">
              <w:rPr>
                <w:rStyle w:val="8"/>
                <w:sz w:val="20"/>
                <w:szCs w:val="20"/>
              </w:rPr>
              <w:softHyphen/>
              <w:t>вное</w:t>
            </w:r>
          </w:p>
          <w:p w:rsidR="00C91C5C" w:rsidRPr="00E06065" w:rsidRDefault="00C91C5C" w:rsidP="00E06065">
            <w:pPr>
              <w:pStyle w:val="5"/>
              <w:shd w:val="clear" w:color="auto" w:fill="auto"/>
              <w:spacing w:after="0" w:line="240" w:lineRule="auto"/>
              <w:ind w:left="160" w:firstLine="0"/>
              <w:rPr>
                <w:sz w:val="20"/>
                <w:szCs w:val="20"/>
              </w:rPr>
            </w:pPr>
            <w:r w:rsidRPr="00E06065">
              <w:rPr>
                <w:rStyle w:val="8"/>
                <w:sz w:val="20"/>
                <w:szCs w:val="20"/>
              </w:rPr>
              <w:t>место</w:t>
            </w:r>
          </w:p>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работы,</w:t>
            </w:r>
          </w:p>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долж</w:t>
            </w:r>
            <w:r w:rsidRPr="00E06065">
              <w:rPr>
                <w:rStyle w:val="8"/>
                <w:sz w:val="20"/>
                <w:szCs w:val="20"/>
              </w:rPr>
              <w:softHyphen/>
              <w:t>ность</w:t>
            </w:r>
          </w:p>
        </w:tc>
      </w:tr>
      <w:tr w:rsidR="00C91C5C" w:rsidRPr="00E06065" w:rsidTr="00E06065">
        <w:trPr>
          <w:trHeight w:hRule="exact" w:val="808"/>
        </w:trPr>
        <w:tc>
          <w:tcPr>
            <w:tcW w:w="424" w:type="dxa"/>
            <w:vMerge/>
            <w:shd w:val="clear" w:color="auto" w:fill="FFFFFF"/>
          </w:tcPr>
          <w:p w:rsidR="00C91C5C" w:rsidRPr="00E06065" w:rsidRDefault="00C91C5C" w:rsidP="00E06065">
            <w:pPr>
              <w:spacing w:after="0" w:line="240" w:lineRule="auto"/>
              <w:rPr>
                <w:rFonts w:ascii="Times New Roman" w:hAnsi="Times New Roman"/>
                <w:sz w:val="20"/>
                <w:szCs w:val="20"/>
              </w:rPr>
            </w:pPr>
          </w:p>
        </w:tc>
        <w:tc>
          <w:tcPr>
            <w:tcW w:w="3697" w:type="dxa"/>
            <w:gridSpan w:val="2"/>
            <w:vMerge/>
            <w:shd w:val="clear" w:color="auto" w:fill="FFFFFF"/>
          </w:tcPr>
          <w:p w:rsidR="00C91C5C" w:rsidRPr="00E06065" w:rsidRDefault="00C91C5C" w:rsidP="00E06065">
            <w:pPr>
              <w:spacing w:after="0" w:line="240" w:lineRule="auto"/>
              <w:rPr>
                <w:rFonts w:ascii="Times New Roman" w:hAnsi="Times New Roman"/>
                <w:sz w:val="20"/>
                <w:szCs w:val="20"/>
              </w:rPr>
            </w:pPr>
          </w:p>
        </w:tc>
        <w:tc>
          <w:tcPr>
            <w:tcW w:w="2410" w:type="dxa"/>
            <w:vMerge/>
            <w:shd w:val="clear" w:color="auto" w:fill="FFFFFF"/>
          </w:tcPr>
          <w:p w:rsidR="00C91C5C" w:rsidRPr="00E06065" w:rsidRDefault="00C91C5C" w:rsidP="00E06065">
            <w:pPr>
              <w:spacing w:after="0" w:line="240" w:lineRule="auto"/>
              <w:rPr>
                <w:rFonts w:ascii="Times New Roman" w:hAnsi="Times New Roman"/>
                <w:sz w:val="20"/>
                <w:szCs w:val="20"/>
              </w:rPr>
            </w:pPr>
          </w:p>
        </w:tc>
        <w:tc>
          <w:tcPr>
            <w:tcW w:w="2693" w:type="dxa"/>
            <w:vMerge/>
            <w:shd w:val="clear" w:color="auto" w:fill="FFFFFF"/>
          </w:tcPr>
          <w:p w:rsidR="00C91C5C" w:rsidRPr="00E06065" w:rsidRDefault="00C91C5C" w:rsidP="00E06065">
            <w:pPr>
              <w:spacing w:after="0" w:line="240" w:lineRule="auto"/>
              <w:rPr>
                <w:rFonts w:ascii="Times New Roman" w:hAnsi="Times New Roman"/>
                <w:sz w:val="20"/>
                <w:szCs w:val="20"/>
              </w:rPr>
            </w:pPr>
          </w:p>
        </w:tc>
        <w:tc>
          <w:tcPr>
            <w:tcW w:w="1843" w:type="dxa"/>
            <w:vMerge/>
            <w:shd w:val="clear" w:color="auto" w:fill="FFFFFF"/>
          </w:tcPr>
          <w:p w:rsidR="00C91C5C" w:rsidRPr="00E06065" w:rsidRDefault="00C91C5C" w:rsidP="00E06065">
            <w:pPr>
              <w:spacing w:after="0" w:line="240" w:lineRule="auto"/>
              <w:rPr>
                <w:rFonts w:ascii="Times New Roman" w:hAnsi="Times New Roman"/>
                <w:sz w:val="20"/>
                <w:szCs w:val="20"/>
              </w:rPr>
            </w:pP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всего</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в том числе педагогической</w:t>
            </w:r>
          </w:p>
        </w:tc>
        <w:tc>
          <w:tcPr>
            <w:tcW w:w="1296" w:type="dxa"/>
            <w:gridSpan w:val="2"/>
            <w:vMerge/>
            <w:shd w:val="clear" w:color="auto" w:fill="FFFFFF"/>
          </w:tcPr>
          <w:p w:rsidR="00C91C5C" w:rsidRPr="00E06065" w:rsidRDefault="00C91C5C" w:rsidP="00E06065">
            <w:pPr>
              <w:spacing w:after="0" w:line="240" w:lineRule="auto"/>
              <w:rPr>
                <w:rFonts w:ascii="Times New Roman" w:hAnsi="Times New Roman"/>
                <w:sz w:val="20"/>
                <w:szCs w:val="20"/>
              </w:rPr>
            </w:pPr>
          </w:p>
        </w:tc>
      </w:tr>
      <w:tr w:rsidR="00C91C5C" w:rsidRPr="00E06065" w:rsidTr="00E06065">
        <w:trPr>
          <w:trHeight w:hRule="exact" w:val="274"/>
        </w:trPr>
        <w:tc>
          <w:tcPr>
            <w:tcW w:w="424"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1</w:t>
            </w:r>
          </w:p>
        </w:tc>
        <w:tc>
          <w:tcPr>
            <w:tcW w:w="85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2</w:t>
            </w:r>
          </w:p>
        </w:tc>
        <w:tc>
          <w:tcPr>
            <w:tcW w:w="2844"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3</w:t>
            </w:r>
          </w:p>
        </w:tc>
        <w:tc>
          <w:tcPr>
            <w:tcW w:w="2410"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4</w:t>
            </w:r>
          </w:p>
        </w:tc>
        <w:tc>
          <w:tcPr>
            <w:tcW w:w="269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5</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6</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7</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8</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8"/>
                <w:sz w:val="20"/>
                <w:szCs w:val="20"/>
              </w:rPr>
              <w:t>9</w:t>
            </w:r>
          </w:p>
        </w:tc>
      </w:tr>
      <w:tr w:rsidR="00C91C5C" w:rsidRPr="00E06065" w:rsidTr="00E06065">
        <w:trPr>
          <w:trHeight w:hRule="exact" w:val="231"/>
        </w:trPr>
        <w:tc>
          <w:tcPr>
            <w:tcW w:w="424" w:type="dxa"/>
            <w:shd w:val="clear" w:color="auto" w:fill="FFFFFF"/>
          </w:tcPr>
          <w:p w:rsidR="00C91C5C" w:rsidRPr="00E06065" w:rsidRDefault="00C91C5C" w:rsidP="00E06065">
            <w:pPr>
              <w:spacing w:after="0" w:line="240" w:lineRule="auto"/>
              <w:rPr>
                <w:rFonts w:ascii="Times New Roman" w:hAnsi="Times New Roman"/>
                <w:sz w:val="20"/>
                <w:szCs w:val="20"/>
              </w:rPr>
            </w:pPr>
          </w:p>
        </w:tc>
        <w:tc>
          <w:tcPr>
            <w:tcW w:w="14328" w:type="dxa"/>
            <w:gridSpan w:val="9"/>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
                <w:sz w:val="20"/>
                <w:szCs w:val="20"/>
              </w:rPr>
              <w:t>ОБД. Базовые дисциплины</w:t>
            </w:r>
          </w:p>
        </w:tc>
      </w:tr>
      <w:tr w:rsidR="00C91C5C" w:rsidRPr="00E06065" w:rsidTr="00E06065">
        <w:trPr>
          <w:trHeight w:hRule="exact" w:val="748"/>
        </w:trPr>
        <w:tc>
          <w:tcPr>
            <w:tcW w:w="424" w:type="dxa"/>
            <w:shd w:val="clear" w:color="auto" w:fill="FFFFFF"/>
          </w:tcPr>
          <w:p w:rsidR="00C91C5C" w:rsidRPr="00E06065" w:rsidRDefault="00C91C5C" w:rsidP="00E06065">
            <w:pPr>
              <w:pStyle w:val="5"/>
              <w:shd w:val="clear" w:color="auto" w:fill="auto"/>
              <w:spacing w:after="0" w:line="240" w:lineRule="auto"/>
              <w:ind w:left="-180" w:firstLine="0"/>
              <w:rPr>
                <w:sz w:val="20"/>
                <w:szCs w:val="20"/>
              </w:rPr>
            </w:pPr>
            <w:r w:rsidRPr="00E06065">
              <w:rPr>
                <w:rStyle w:val="8"/>
                <w:sz w:val="20"/>
                <w:szCs w:val="20"/>
              </w:rPr>
              <w:t>1</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ОДБ.01</w:t>
            </w:r>
          </w:p>
        </w:tc>
        <w:tc>
          <w:tcPr>
            <w:tcW w:w="2844" w:type="dxa"/>
            <w:shd w:val="clear" w:color="auto" w:fill="FFFFFF"/>
          </w:tcPr>
          <w:p w:rsidR="00C91C5C" w:rsidRPr="00E06065" w:rsidRDefault="00C91C5C" w:rsidP="00E06065">
            <w:pPr>
              <w:pStyle w:val="5"/>
              <w:shd w:val="clear" w:color="auto" w:fill="auto"/>
              <w:spacing w:after="0" w:line="240" w:lineRule="auto"/>
              <w:ind w:left="100" w:firstLine="0"/>
              <w:rPr>
                <w:sz w:val="20"/>
                <w:szCs w:val="20"/>
              </w:rPr>
            </w:pPr>
            <w:r w:rsidRPr="00E06065">
              <w:rPr>
                <w:rStyle w:val="7pt"/>
                <w:sz w:val="20"/>
                <w:szCs w:val="20"/>
              </w:rPr>
              <w:t>Русский язык</w:t>
            </w:r>
          </w:p>
        </w:tc>
        <w:tc>
          <w:tcPr>
            <w:tcW w:w="2410" w:type="dxa"/>
            <w:shd w:val="clear" w:color="auto" w:fill="FFFFFF"/>
          </w:tcPr>
          <w:p w:rsidR="00C91C5C" w:rsidRPr="00E06065" w:rsidRDefault="00C91C5C" w:rsidP="00E06065">
            <w:pPr>
              <w:pStyle w:val="5"/>
              <w:shd w:val="clear" w:color="auto" w:fill="auto"/>
              <w:spacing w:after="0" w:line="240" w:lineRule="auto"/>
              <w:ind w:firstLine="117"/>
              <w:jc w:val="left"/>
              <w:rPr>
                <w:rStyle w:val="7pt"/>
                <w:sz w:val="20"/>
                <w:szCs w:val="20"/>
              </w:rPr>
            </w:pPr>
            <w:r w:rsidRPr="00E06065">
              <w:rPr>
                <w:rStyle w:val="7pt"/>
                <w:sz w:val="20"/>
                <w:szCs w:val="20"/>
              </w:rPr>
              <w:t>Савельева Л.А.</w:t>
            </w:r>
          </w:p>
          <w:p w:rsidR="00C91C5C" w:rsidRPr="00E06065" w:rsidRDefault="00C91C5C" w:rsidP="00E06065">
            <w:pPr>
              <w:pStyle w:val="5"/>
              <w:shd w:val="clear" w:color="auto" w:fill="auto"/>
              <w:spacing w:after="0" w:line="240" w:lineRule="auto"/>
              <w:ind w:firstLine="117"/>
              <w:jc w:val="left"/>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0"/>
              <w:jc w:val="left"/>
              <w:rPr>
                <w:sz w:val="20"/>
                <w:szCs w:val="20"/>
              </w:rPr>
            </w:pPr>
            <w:r w:rsidRPr="00E06065">
              <w:rPr>
                <w:rStyle w:val="7pt"/>
                <w:sz w:val="20"/>
                <w:szCs w:val="20"/>
              </w:rPr>
              <w:t xml:space="preserve">   КГПИ</w:t>
            </w:r>
          </w:p>
        </w:tc>
        <w:tc>
          <w:tcPr>
            <w:tcW w:w="1843" w:type="dxa"/>
            <w:shd w:val="clear" w:color="auto" w:fill="FFFFFF"/>
          </w:tcPr>
          <w:p w:rsidR="00C91C5C" w:rsidRPr="00E06065" w:rsidRDefault="00C91C5C" w:rsidP="00E06065">
            <w:pPr>
              <w:spacing w:after="0" w:line="240" w:lineRule="auto"/>
              <w:rPr>
                <w:rFonts w:ascii="Times New Roman" w:hAnsi="Times New Roman"/>
                <w:sz w:val="20"/>
                <w:szCs w:val="20"/>
              </w:rPr>
            </w:pPr>
            <w:r w:rsidRPr="00E06065">
              <w:rPr>
                <w:rFonts w:ascii="Times New Roman" w:hAnsi="Times New Roman"/>
                <w:sz w:val="20"/>
                <w:szCs w:val="20"/>
              </w:rPr>
              <w:t xml:space="preserve">   поч. раб СПО РФ</w:t>
            </w:r>
          </w:p>
          <w:p w:rsidR="00C91C5C" w:rsidRPr="00E06065" w:rsidRDefault="00C91C5C" w:rsidP="00E06065">
            <w:pPr>
              <w:spacing w:after="0" w:line="240" w:lineRule="auto"/>
              <w:rPr>
                <w:rFonts w:ascii="Times New Roman" w:hAnsi="Times New Roman"/>
                <w:sz w:val="20"/>
                <w:szCs w:val="20"/>
              </w:rPr>
            </w:pPr>
            <w:r w:rsidRPr="00E06065">
              <w:rPr>
                <w:rFonts w:ascii="Times New Roman" w:hAnsi="Times New Roman"/>
                <w:sz w:val="20"/>
                <w:szCs w:val="20"/>
              </w:rPr>
              <w:t xml:space="preserve">   Заслуженный учитель школы РК; 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4</w:t>
            </w:r>
            <w:r w:rsidR="006B78B4" w:rsidRPr="00E06065">
              <w:rPr>
                <w:sz w:val="20"/>
                <w:szCs w:val="20"/>
              </w:rPr>
              <w:t>4</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4</w:t>
            </w:r>
            <w:r w:rsidR="006B78B4" w:rsidRPr="00E06065">
              <w:rPr>
                <w:sz w:val="20"/>
                <w:szCs w:val="20"/>
              </w:rPr>
              <w:t>4</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val="691"/>
        </w:trPr>
        <w:tc>
          <w:tcPr>
            <w:tcW w:w="424" w:type="dxa"/>
            <w:shd w:val="clear" w:color="auto" w:fill="FFFFFF"/>
          </w:tcPr>
          <w:p w:rsidR="00C91C5C" w:rsidRPr="00E06065" w:rsidRDefault="00C91C5C" w:rsidP="00E06065">
            <w:pPr>
              <w:pStyle w:val="5"/>
              <w:shd w:val="clear" w:color="auto" w:fill="auto"/>
              <w:spacing w:after="0" w:line="240" w:lineRule="auto"/>
              <w:ind w:left="-180" w:firstLine="0"/>
              <w:rPr>
                <w:sz w:val="20"/>
                <w:szCs w:val="20"/>
              </w:rPr>
            </w:pPr>
            <w:r w:rsidRPr="00E06065">
              <w:rPr>
                <w:rStyle w:val="8"/>
                <w:sz w:val="20"/>
                <w:szCs w:val="20"/>
              </w:rPr>
              <w:t>2</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ОДБ.02</w:t>
            </w:r>
          </w:p>
        </w:tc>
        <w:tc>
          <w:tcPr>
            <w:tcW w:w="2844" w:type="dxa"/>
            <w:shd w:val="clear" w:color="auto" w:fill="FFFFFF"/>
          </w:tcPr>
          <w:p w:rsidR="00C91C5C" w:rsidRPr="00E06065" w:rsidRDefault="00C91C5C" w:rsidP="00E06065">
            <w:pPr>
              <w:pStyle w:val="5"/>
              <w:shd w:val="clear" w:color="auto" w:fill="auto"/>
              <w:spacing w:after="0" w:line="240" w:lineRule="auto"/>
              <w:ind w:left="100" w:firstLine="0"/>
              <w:rPr>
                <w:sz w:val="20"/>
                <w:szCs w:val="20"/>
              </w:rPr>
            </w:pPr>
            <w:r w:rsidRPr="00E06065">
              <w:rPr>
                <w:rStyle w:val="7pt"/>
                <w:sz w:val="20"/>
                <w:szCs w:val="20"/>
              </w:rPr>
              <w:t>Литература</w:t>
            </w:r>
          </w:p>
        </w:tc>
        <w:tc>
          <w:tcPr>
            <w:tcW w:w="2410" w:type="dxa"/>
            <w:shd w:val="clear" w:color="auto" w:fill="FFFFFF"/>
          </w:tcPr>
          <w:p w:rsidR="00C91C5C" w:rsidRPr="00E06065" w:rsidRDefault="00C91C5C" w:rsidP="00E06065">
            <w:pPr>
              <w:pStyle w:val="5"/>
              <w:shd w:val="clear" w:color="auto" w:fill="auto"/>
              <w:spacing w:after="0" w:line="240" w:lineRule="auto"/>
              <w:ind w:firstLine="117"/>
              <w:jc w:val="left"/>
              <w:rPr>
                <w:rStyle w:val="7pt"/>
                <w:sz w:val="20"/>
                <w:szCs w:val="20"/>
              </w:rPr>
            </w:pPr>
            <w:r w:rsidRPr="00E06065">
              <w:rPr>
                <w:rStyle w:val="7pt"/>
                <w:sz w:val="20"/>
                <w:szCs w:val="20"/>
              </w:rPr>
              <w:t>Савельева Л.А.</w:t>
            </w:r>
          </w:p>
          <w:p w:rsidR="00C91C5C" w:rsidRPr="00E06065" w:rsidRDefault="00C91C5C" w:rsidP="00E06065">
            <w:pPr>
              <w:pStyle w:val="5"/>
              <w:shd w:val="clear" w:color="auto" w:fill="auto"/>
              <w:spacing w:after="0" w:line="240" w:lineRule="auto"/>
              <w:ind w:firstLine="117"/>
              <w:jc w:val="left"/>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20"/>
              <w:shd w:val="clear" w:color="auto" w:fill="auto"/>
              <w:spacing w:line="240" w:lineRule="auto"/>
              <w:ind w:firstLine="132"/>
              <w:rPr>
                <w:sz w:val="20"/>
                <w:szCs w:val="20"/>
              </w:rPr>
            </w:pPr>
            <w:r w:rsidRPr="00E06065">
              <w:rPr>
                <w:sz w:val="20"/>
                <w:szCs w:val="20"/>
              </w:rPr>
              <w:t>КГПИ</w:t>
            </w:r>
          </w:p>
        </w:tc>
        <w:tc>
          <w:tcPr>
            <w:tcW w:w="1843" w:type="dxa"/>
            <w:shd w:val="clear" w:color="auto" w:fill="FFFFFF"/>
          </w:tcPr>
          <w:p w:rsidR="00C91C5C" w:rsidRPr="00E06065" w:rsidRDefault="00C91C5C" w:rsidP="00E06065">
            <w:pPr>
              <w:spacing w:after="0" w:line="240" w:lineRule="auto"/>
              <w:rPr>
                <w:rFonts w:ascii="Times New Roman" w:hAnsi="Times New Roman"/>
                <w:sz w:val="20"/>
                <w:szCs w:val="20"/>
              </w:rPr>
            </w:pPr>
            <w:r w:rsidRPr="00E06065">
              <w:rPr>
                <w:rFonts w:ascii="Times New Roman" w:hAnsi="Times New Roman"/>
                <w:sz w:val="20"/>
                <w:szCs w:val="20"/>
              </w:rPr>
              <w:t xml:space="preserve">   поч. раб СПО РФ</w:t>
            </w:r>
          </w:p>
          <w:p w:rsidR="00C91C5C" w:rsidRPr="00E06065" w:rsidRDefault="00C91C5C" w:rsidP="00E06065">
            <w:pPr>
              <w:spacing w:after="0" w:line="240" w:lineRule="auto"/>
              <w:rPr>
                <w:rFonts w:ascii="Times New Roman" w:hAnsi="Times New Roman"/>
                <w:sz w:val="20"/>
                <w:szCs w:val="20"/>
              </w:rPr>
            </w:pPr>
            <w:r w:rsidRPr="00E06065">
              <w:rPr>
                <w:rFonts w:ascii="Times New Roman" w:hAnsi="Times New Roman"/>
                <w:sz w:val="20"/>
                <w:szCs w:val="20"/>
              </w:rPr>
              <w:t xml:space="preserve">   Заслуженный учитель школы РК; 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4</w:t>
            </w:r>
            <w:r w:rsidR="006B78B4" w:rsidRPr="00E06065">
              <w:rPr>
                <w:sz w:val="20"/>
                <w:szCs w:val="20"/>
              </w:rPr>
              <w:t>4</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4</w:t>
            </w:r>
            <w:r w:rsidR="006B78B4" w:rsidRPr="00E06065">
              <w:rPr>
                <w:sz w:val="20"/>
                <w:szCs w:val="20"/>
              </w:rPr>
              <w:t>4</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val="1236"/>
        </w:trPr>
        <w:tc>
          <w:tcPr>
            <w:tcW w:w="424" w:type="dxa"/>
            <w:shd w:val="clear" w:color="auto" w:fill="FFFFFF"/>
          </w:tcPr>
          <w:p w:rsidR="00C91C5C" w:rsidRPr="00E06065" w:rsidRDefault="00C91C5C" w:rsidP="00E06065">
            <w:pPr>
              <w:pStyle w:val="5"/>
              <w:shd w:val="clear" w:color="auto" w:fill="auto"/>
              <w:spacing w:after="0" w:line="240" w:lineRule="auto"/>
              <w:ind w:left="-180" w:firstLine="0"/>
              <w:rPr>
                <w:sz w:val="20"/>
                <w:szCs w:val="20"/>
              </w:rPr>
            </w:pPr>
            <w:r w:rsidRPr="00E06065">
              <w:rPr>
                <w:rStyle w:val="8"/>
                <w:sz w:val="20"/>
                <w:szCs w:val="20"/>
              </w:rPr>
              <w:t>3</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ОДБ.03</w:t>
            </w:r>
          </w:p>
        </w:tc>
        <w:tc>
          <w:tcPr>
            <w:tcW w:w="2844"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Иностранный язык</w:t>
            </w:r>
          </w:p>
        </w:tc>
        <w:tc>
          <w:tcPr>
            <w:tcW w:w="2410" w:type="dxa"/>
            <w:shd w:val="clear" w:color="auto" w:fill="FFFFFF"/>
          </w:tcPr>
          <w:p w:rsidR="00C91C5C" w:rsidRPr="00E06065" w:rsidRDefault="00C91C5C" w:rsidP="00E06065">
            <w:pPr>
              <w:pStyle w:val="5"/>
              <w:shd w:val="clear" w:color="auto" w:fill="auto"/>
              <w:spacing w:after="0" w:line="240" w:lineRule="auto"/>
              <w:ind w:firstLine="117"/>
              <w:rPr>
                <w:rStyle w:val="7pt"/>
                <w:sz w:val="20"/>
                <w:szCs w:val="20"/>
              </w:rPr>
            </w:pPr>
            <w:r w:rsidRPr="00E06065">
              <w:rPr>
                <w:rStyle w:val="7pt"/>
                <w:sz w:val="20"/>
                <w:szCs w:val="20"/>
              </w:rPr>
              <w:t>Безносикова Н.И.</w:t>
            </w:r>
          </w:p>
          <w:p w:rsidR="00C91C5C" w:rsidRPr="00E06065" w:rsidRDefault="00C91C5C" w:rsidP="00E06065">
            <w:pPr>
              <w:pStyle w:val="5"/>
              <w:shd w:val="clear" w:color="auto" w:fill="auto"/>
              <w:spacing w:after="0" w:line="240" w:lineRule="auto"/>
              <w:ind w:firstLine="117"/>
              <w:rPr>
                <w:rStyle w:val="7pt"/>
                <w:sz w:val="20"/>
                <w:szCs w:val="20"/>
              </w:rPr>
            </w:pPr>
            <w:r w:rsidRPr="00E06065">
              <w:rPr>
                <w:rStyle w:val="7pt"/>
                <w:sz w:val="20"/>
                <w:szCs w:val="20"/>
              </w:rPr>
              <w:t>Преподаватель</w:t>
            </w:r>
          </w:p>
          <w:p w:rsidR="00C91C5C" w:rsidRPr="00E06065" w:rsidRDefault="00C91C5C" w:rsidP="00E06065">
            <w:pPr>
              <w:pStyle w:val="5"/>
              <w:shd w:val="clear" w:color="auto" w:fill="auto"/>
              <w:spacing w:after="0" w:line="240" w:lineRule="auto"/>
              <w:ind w:firstLine="117"/>
              <w:rPr>
                <w:rStyle w:val="7pt"/>
                <w:sz w:val="20"/>
                <w:szCs w:val="20"/>
              </w:rPr>
            </w:pPr>
          </w:p>
          <w:p w:rsidR="00C91C5C" w:rsidRPr="00E06065" w:rsidRDefault="00C91C5C" w:rsidP="00E06065">
            <w:pPr>
              <w:pStyle w:val="5"/>
              <w:shd w:val="clear" w:color="auto" w:fill="auto"/>
              <w:spacing w:after="0" w:line="240" w:lineRule="auto"/>
              <w:ind w:firstLine="117"/>
              <w:rPr>
                <w:rStyle w:val="7pt"/>
                <w:sz w:val="20"/>
                <w:szCs w:val="20"/>
              </w:rPr>
            </w:pPr>
            <w:r w:rsidRPr="00E06065">
              <w:rPr>
                <w:rStyle w:val="7pt"/>
                <w:sz w:val="20"/>
                <w:szCs w:val="20"/>
              </w:rPr>
              <w:t>Супрядкина В.В.</w:t>
            </w:r>
          </w:p>
          <w:p w:rsidR="00C91C5C" w:rsidRPr="00E06065" w:rsidRDefault="00C91C5C" w:rsidP="00E06065">
            <w:pPr>
              <w:pStyle w:val="5"/>
              <w:shd w:val="clear" w:color="auto" w:fill="auto"/>
              <w:spacing w:after="0" w:line="240" w:lineRule="auto"/>
              <w:ind w:firstLine="117"/>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0"/>
              <w:jc w:val="left"/>
              <w:rPr>
                <w:sz w:val="20"/>
                <w:szCs w:val="20"/>
              </w:rPr>
            </w:pPr>
            <w:r w:rsidRPr="00E06065">
              <w:rPr>
                <w:sz w:val="20"/>
                <w:szCs w:val="20"/>
              </w:rPr>
              <w:t xml:space="preserve">   КГПИ</w:t>
            </w:r>
          </w:p>
          <w:p w:rsidR="00C91C5C" w:rsidRPr="00E06065" w:rsidRDefault="00C91C5C" w:rsidP="00E06065">
            <w:pPr>
              <w:pStyle w:val="5"/>
              <w:shd w:val="clear" w:color="auto" w:fill="auto"/>
              <w:spacing w:after="0" w:line="240" w:lineRule="auto"/>
              <w:ind w:left="120" w:firstLine="132"/>
              <w:jc w:val="left"/>
              <w:rPr>
                <w:sz w:val="20"/>
                <w:szCs w:val="20"/>
              </w:rPr>
            </w:pPr>
          </w:p>
          <w:p w:rsidR="00C91C5C" w:rsidRPr="00E06065" w:rsidRDefault="00C91C5C" w:rsidP="00E06065">
            <w:pPr>
              <w:pStyle w:val="5"/>
              <w:shd w:val="clear" w:color="auto" w:fill="auto"/>
              <w:spacing w:after="0" w:line="240" w:lineRule="auto"/>
              <w:ind w:left="120" w:firstLine="132"/>
              <w:jc w:val="left"/>
              <w:rPr>
                <w:sz w:val="20"/>
                <w:szCs w:val="20"/>
              </w:rPr>
            </w:pPr>
          </w:p>
          <w:p w:rsidR="00C91C5C" w:rsidRPr="00E06065" w:rsidRDefault="00C91C5C" w:rsidP="00E06065">
            <w:pPr>
              <w:pStyle w:val="5"/>
              <w:shd w:val="clear" w:color="auto" w:fill="auto"/>
              <w:spacing w:after="0" w:line="240" w:lineRule="auto"/>
              <w:ind w:firstLine="0"/>
              <w:jc w:val="left"/>
              <w:rPr>
                <w:sz w:val="20"/>
                <w:szCs w:val="20"/>
              </w:rPr>
            </w:pPr>
            <w:r w:rsidRPr="00E06065">
              <w:rPr>
                <w:sz w:val="20"/>
                <w:szCs w:val="20"/>
              </w:rPr>
              <w:t xml:space="preserve">   КГПИ</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r w:rsidRPr="00E06065">
              <w:rPr>
                <w:rFonts w:ascii="Times New Roman" w:hAnsi="Times New Roman"/>
                <w:sz w:val="20"/>
                <w:szCs w:val="20"/>
                <w:lang w:val="en-US"/>
              </w:rPr>
              <w:t>;</w:t>
            </w:r>
          </w:p>
          <w:p w:rsidR="00C91C5C" w:rsidRPr="00E06065" w:rsidRDefault="00C91C5C" w:rsidP="00E06065">
            <w:pPr>
              <w:spacing w:after="0" w:line="240" w:lineRule="auto"/>
              <w:jc w:val="center"/>
              <w:rPr>
                <w:rFonts w:ascii="Times New Roman" w:hAnsi="Times New Roman"/>
                <w:sz w:val="20"/>
                <w:szCs w:val="20"/>
              </w:rPr>
            </w:pPr>
          </w:p>
          <w:p w:rsidR="00C91C5C" w:rsidRPr="00E06065" w:rsidRDefault="00C91C5C" w:rsidP="00E06065">
            <w:pPr>
              <w:spacing w:after="0" w:line="240" w:lineRule="auto"/>
              <w:jc w:val="center"/>
              <w:rPr>
                <w:rFonts w:ascii="Times New Roman" w:hAnsi="Times New Roman"/>
                <w:sz w:val="20"/>
                <w:szCs w:val="20"/>
              </w:rPr>
            </w:pPr>
          </w:p>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r w:rsidRPr="00E06065">
              <w:rPr>
                <w:rFonts w:ascii="Times New Roman" w:hAnsi="Times New Roman"/>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6B78B4" w:rsidRPr="00E06065">
              <w:rPr>
                <w:sz w:val="20"/>
                <w:szCs w:val="20"/>
              </w:rPr>
              <w:t>6</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6B78B4" w:rsidRPr="00E06065">
              <w:rPr>
                <w:sz w:val="20"/>
                <w:szCs w:val="20"/>
              </w:rPr>
              <w:t>6</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6B78B4" w:rsidRPr="00E06065">
              <w:rPr>
                <w:sz w:val="20"/>
                <w:szCs w:val="20"/>
              </w:rPr>
              <w:t>6</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6B78B4" w:rsidRPr="00E06065">
              <w:rPr>
                <w:sz w:val="20"/>
                <w:szCs w:val="20"/>
              </w:rPr>
              <w:t>6</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val="700"/>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r w:rsidRPr="00E06065">
              <w:rPr>
                <w:b/>
                <w:sz w:val="20"/>
                <w:szCs w:val="20"/>
              </w:rPr>
              <w:t>4</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ОДБ.04</w:t>
            </w:r>
          </w:p>
        </w:tc>
        <w:tc>
          <w:tcPr>
            <w:tcW w:w="2844" w:type="dxa"/>
            <w:shd w:val="clear" w:color="auto" w:fill="FFFFFF"/>
          </w:tcPr>
          <w:p w:rsidR="00C91C5C" w:rsidRPr="00E06065" w:rsidRDefault="00C91C5C" w:rsidP="00E06065">
            <w:pPr>
              <w:snapToGrid w:val="0"/>
              <w:spacing w:after="0" w:line="240" w:lineRule="auto"/>
              <w:jc w:val="center"/>
              <w:rPr>
                <w:sz w:val="20"/>
                <w:szCs w:val="20"/>
              </w:rPr>
            </w:pPr>
            <w:r w:rsidRPr="00E06065">
              <w:rPr>
                <w:rFonts w:ascii="Times New Roman" w:hAnsi="Times New Roman"/>
                <w:sz w:val="20"/>
                <w:szCs w:val="20"/>
              </w:rPr>
              <w:t>История</w:t>
            </w:r>
          </w:p>
        </w:tc>
        <w:tc>
          <w:tcPr>
            <w:tcW w:w="2410" w:type="dxa"/>
            <w:shd w:val="clear" w:color="auto" w:fill="FFFFFF"/>
          </w:tcPr>
          <w:p w:rsidR="00C91C5C" w:rsidRPr="00E06065" w:rsidRDefault="00C91C5C" w:rsidP="00E06065">
            <w:pPr>
              <w:pStyle w:val="5"/>
              <w:shd w:val="clear" w:color="auto" w:fill="auto"/>
              <w:spacing w:after="0" w:line="240" w:lineRule="auto"/>
              <w:ind w:firstLine="117"/>
              <w:rPr>
                <w:rStyle w:val="7pt"/>
                <w:sz w:val="20"/>
                <w:szCs w:val="20"/>
              </w:rPr>
            </w:pPr>
            <w:r w:rsidRPr="00E06065">
              <w:rPr>
                <w:rStyle w:val="7pt"/>
                <w:sz w:val="20"/>
                <w:szCs w:val="20"/>
              </w:rPr>
              <w:t>Гладышев В.П.</w:t>
            </w:r>
          </w:p>
          <w:p w:rsidR="00C91C5C" w:rsidRPr="00E06065" w:rsidRDefault="00C91C5C" w:rsidP="00E06065">
            <w:pPr>
              <w:pStyle w:val="5"/>
              <w:spacing w:after="0" w:line="240" w:lineRule="auto"/>
              <w:ind w:firstLine="117"/>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sz w:val="20"/>
                <w:szCs w:val="20"/>
              </w:rPr>
              <w:t>СГУ</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r w:rsidRPr="00E06065">
              <w:rPr>
                <w:rFonts w:ascii="Times New Roman" w:hAnsi="Times New Roman"/>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6B78B4" w:rsidRPr="00E06065">
              <w:rPr>
                <w:sz w:val="20"/>
                <w:szCs w:val="20"/>
              </w:rPr>
              <w:t>8</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p>
          <w:p w:rsidR="00C91C5C" w:rsidRPr="00E06065" w:rsidRDefault="006B78B4" w:rsidP="00E06065">
            <w:pPr>
              <w:pStyle w:val="5"/>
              <w:shd w:val="clear" w:color="auto" w:fill="auto"/>
              <w:spacing w:after="0" w:line="240" w:lineRule="auto"/>
              <w:ind w:firstLine="0"/>
              <w:rPr>
                <w:sz w:val="20"/>
                <w:szCs w:val="20"/>
              </w:rPr>
            </w:pPr>
            <w:r w:rsidRPr="00E06065">
              <w:rPr>
                <w:sz w:val="20"/>
                <w:szCs w:val="20"/>
              </w:rPr>
              <w:t>9</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val="862"/>
        </w:trPr>
        <w:tc>
          <w:tcPr>
            <w:tcW w:w="424" w:type="dxa"/>
            <w:shd w:val="clear" w:color="auto" w:fill="FFFFFF"/>
          </w:tcPr>
          <w:p w:rsidR="00C91C5C" w:rsidRPr="00E06065" w:rsidRDefault="00C91C5C" w:rsidP="00E06065">
            <w:pPr>
              <w:spacing w:after="0" w:line="240" w:lineRule="auto"/>
              <w:ind w:left="-180"/>
              <w:rPr>
                <w:rStyle w:val="1pt"/>
                <w:rFonts w:ascii="Calibri" w:hAnsi="Calibri"/>
                <w:b/>
                <w:spacing w:val="0"/>
                <w:sz w:val="20"/>
                <w:szCs w:val="20"/>
                <w:shd w:val="clear" w:color="auto" w:fill="auto"/>
              </w:rPr>
            </w:pPr>
            <w:r w:rsidRPr="00E06065">
              <w:rPr>
                <w:rStyle w:val="1pt"/>
                <w:rFonts w:ascii="Calibri" w:hAnsi="Calibri"/>
                <w:b/>
                <w:spacing w:val="0"/>
                <w:sz w:val="20"/>
                <w:szCs w:val="20"/>
                <w:shd w:val="clear" w:color="auto" w:fill="auto"/>
              </w:rPr>
              <w:t>5</w:t>
            </w:r>
          </w:p>
        </w:tc>
        <w:tc>
          <w:tcPr>
            <w:tcW w:w="853" w:type="dxa"/>
            <w:shd w:val="clear" w:color="auto" w:fill="FFFFFF"/>
          </w:tcPr>
          <w:p w:rsidR="00C91C5C" w:rsidRPr="00E06065" w:rsidRDefault="00C91C5C" w:rsidP="00E06065">
            <w:pPr>
              <w:spacing w:after="0" w:line="240" w:lineRule="auto"/>
              <w:ind w:left="120"/>
              <w:rPr>
                <w:rStyle w:val="1pt"/>
                <w:rFonts w:ascii="Calibri" w:hAnsi="Calibri"/>
                <w:spacing w:val="0"/>
                <w:sz w:val="20"/>
                <w:szCs w:val="20"/>
                <w:shd w:val="clear" w:color="auto" w:fill="auto"/>
              </w:rPr>
            </w:pPr>
            <w:r w:rsidRPr="00E06065">
              <w:rPr>
                <w:rStyle w:val="7pt"/>
                <w:sz w:val="20"/>
                <w:szCs w:val="20"/>
              </w:rPr>
              <w:t>ОДБ.05</w:t>
            </w:r>
          </w:p>
        </w:tc>
        <w:tc>
          <w:tcPr>
            <w:tcW w:w="2844" w:type="dxa"/>
            <w:shd w:val="clear" w:color="auto" w:fill="FFFFFF"/>
          </w:tcPr>
          <w:p w:rsidR="00C91C5C" w:rsidRPr="00E06065" w:rsidRDefault="00C91C5C" w:rsidP="00E06065">
            <w:pPr>
              <w:snapToGrid w:val="0"/>
              <w:spacing w:after="0" w:line="240" w:lineRule="auto"/>
              <w:jc w:val="center"/>
              <w:rPr>
                <w:rFonts w:ascii="Times New Roman" w:hAnsi="Times New Roman"/>
                <w:sz w:val="20"/>
                <w:szCs w:val="20"/>
              </w:rPr>
            </w:pPr>
            <w:r w:rsidRPr="00E06065">
              <w:rPr>
                <w:rFonts w:ascii="Times New Roman" w:hAnsi="Times New Roman"/>
                <w:sz w:val="20"/>
                <w:szCs w:val="20"/>
              </w:rPr>
              <w:t>Обществознание</w:t>
            </w:r>
          </w:p>
        </w:tc>
        <w:tc>
          <w:tcPr>
            <w:tcW w:w="2410" w:type="dxa"/>
            <w:shd w:val="clear" w:color="auto" w:fill="FFFFFF"/>
          </w:tcPr>
          <w:p w:rsidR="00C91C5C" w:rsidRPr="00E06065" w:rsidRDefault="00C91C5C" w:rsidP="00E06065">
            <w:pPr>
              <w:spacing w:after="0" w:line="240" w:lineRule="auto"/>
              <w:jc w:val="center"/>
              <w:rPr>
                <w:rStyle w:val="7pt"/>
                <w:sz w:val="20"/>
                <w:szCs w:val="20"/>
              </w:rPr>
            </w:pPr>
            <w:r w:rsidRPr="00E06065">
              <w:rPr>
                <w:rStyle w:val="7pt"/>
                <w:sz w:val="20"/>
                <w:szCs w:val="20"/>
              </w:rPr>
              <w:t>Громова О.Н.</w:t>
            </w:r>
          </w:p>
          <w:p w:rsidR="00C91C5C" w:rsidRPr="00E06065" w:rsidRDefault="00C91C5C" w:rsidP="00E06065">
            <w:pPr>
              <w:spacing w:after="0" w:line="240" w:lineRule="auto"/>
              <w:jc w:val="center"/>
              <w:rPr>
                <w:rStyle w:val="1pt"/>
                <w:rFonts w:ascii="Calibri" w:hAnsi="Calibri"/>
                <w:spacing w:val="0"/>
                <w:sz w:val="20"/>
                <w:szCs w:val="20"/>
                <w:shd w:val="clear" w:color="auto" w:fill="auto"/>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20"/>
              <w:shd w:val="clear" w:color="auto" w:fill="auto"/>
              <w:spacing w:line="240" w:lineRule="auto"/>
              <w:ind w:firstLine="0"/>
              <w:rPr>
                <w:sz w:val="20"/>
                <w:szCs w:val="20"/>
              </w:rPr>
            </w:pPr>
            <w:r w:rsidRPr="00E06065">
              <w:rPr>
                <w:sz w:val="20"/>
                <w:szCs w:val="20"/>
              </w:rPr>
              <w:t xml:space="preserve">   Рязанский государственный пединститут</w:t>
            </w:r>
          </w:p>
        </w:tc>
        <w:tc>
          <w:tcPr>
            <w:tcW w:w="1843" w:type="dxa"/>
            <w:shd w:val="clear" w:color="auto" w:fill="FFFFFF"/>
          </w:tcPr>
          <w:p w:rsidR="00C91C5C" w:rsidRPr="00E06065" w:rsidRDefault="00C91C5C" w:rsidP="00E06065">
            <w:pPr>
              <w:pStyle w:val="20"/>
              <w:shd w:val="clear" w:color="auto" w:fill="auto"/>
              <w:spacing w:line="240" w:lineRule="auto"/>
              <w:ind w:left="-112" w:firstLine="67"/>
              <w:jc w:val="center"/>
              <w:rPr>
                <w:sz w:val="20"/>
                <w:szCs w:val="20"/>
              </w:rPr>
            </w:pPr>
            <w:r w:rsidRPr="00E06065">
              <w:rPr>
                <w:sz w:val="20"/>
                <w:szCs w:val="20"/>
              </w:rPr>
              <w:t>ВКК</w:t>
            </w:r>
            <w:r w:rsidRPr="00E06065">
              <w:rPr>
                <w:sz w:val="20"/>
                <w:szCs w:val="20"/>
                <w:lang w:val="en-US"/>
              </w:rPr>
              <w:t>;</w:t>
            </w:r>
          </w:p>
        </w:tc>
        <w:tc>
          <w:tcPr>
            <w:tcW w:w="1276" w:type="dxa"/>
            <w:shd w:val="clear" w:color="auto" w:fill="FFFFFF"/>
          </w:tcPr>
          <w:p w:rsidR="00C91C5C" w:rsidRPr="00E06065" w:rsidRDefault="00C91C5C" w:rsidP="00E06065">
            <w:pPr>
              <w:pStyle w:val="20"/>
              <w:shd w:val="clear" w:color="auto" w:fill="auto"/>
              <w:spacing w:line="240" w:lineRule="auto"/>
              <w:ind w:firstLine="0"/>
              <w:jc w:val="center"/>
              <w:rPr>
                <w:sz w:val="20"/>
                <w:szCs w:val="20"/>
              </w:rPr>
            </w:pPr>
            <w:r w:rsidRPr="00E06065">
              <w:rPr>
                <w:sz w:val="20"/>
                <w:szCs w:val="20"/>
              </w:rPr>
              <w:t>3</w:t>
            </w:r>
            <w:r w:rsidR="006B78B4" w:rsidRPr="00E06065">
              <w:rPr>
                <w:sz w:val="20"/>
                <w:szCs w:val="20"/>
              </w:rPr>
              <w:t>9</w:t>
            </w:r>
          </w:p>
        </w:tc>
        <w:tc>
          <w:tcPr>
            <w:tcW w:w="1113" w:type="dxa"/>
            <w:shd w:val="clear" w:color="auto" w:fill="FFFFFF"/>
          </w:tcPr>
          <w:p w:rsidR="00C91C5C" w:rsidRPr="00E06065" w:rsidRDefault="00C91C5C" w:rsidP="00E06065">
            <w:pPr>
              <w:pStyle w:val="20"/>
              <w:shd w:val="clear" w:color="auto" w:fill="auto"/>
              <w:spacing w:line="240" w:lineRule="auto"/>
              <w:ind w:firstLine="0"/>
              <w:jc w:val="center"/>
              <w:rPr>
                <w:sz w:val="20"/>
                <w:szCs w:val="20"/>
              </w:rPr>
            </w:pPr>
            <w:r w:rsidRPr="00E06065">
              <w:rPr>
                <w:sz w:val="20"/>
                <w:szCs w:val="20"/>
              </w:rPr>
              <w:t>3</w:t>
            </w:r>
            <w:r w:rsidR="006B78B4" w:rsidRPr="00E06065">
              <w:rPr>
                <w:sz w:val="20"/>
                <w:szCs w:val="20"/>
              </w:rPr>
              <w:t>9</w:t>
            </w:r>
          </w:p>
        </w:tc>
        <w:tc>
          <w:tcPr>
            <w:tcW w:w="1296" w:type="dxa"/>
            <w:gridSpan w:val="2"/>
            <w:shd w:val="clear" w:color="auto" w:fill="FFFFFF"/>
          </w:tcPr>
          <w:p w:rsidR="00C91C5C" w:rsidRPr="00E06065" w:rsidRDefault="00C91C5C" w:rsidP="00E06065">
            <w:pPr>
              <w:spacing w:after="0" w:line="240" w:lineRule="auto"/>
              <w:rPr>
                <w:rStyle w:val="1pt"/>
                <w:rFonts w:ascii="Calibri" w:hAnsi="Calibri"/>
                <w:spacing w:val="0"/>
                <w:sz w:val="20"/>
                <w:szCs w:val="20"/>
                <w:shd w:val="clear" w:color="auto" w:fill="auto"/>
              </w:rPr>
            </w:pPr>
          </w:p>
          <w:p w:rsidR="00C91C5C" w:rsidRPr="00E06065" w:rsidRDefault="00C91C5C" w:rsidP="00E06065">
            <w:pPr>
              <w:spacing w:after="0" w:line="240" w:lineRule="auto"/>
              <w:jc w:val="center"/>
              <w:rPr>
                <w:rStyle w:val="1pt"/>
                <w:spacing w:val="0"/>
                <w:sz w:val="20"/>
                <w:szCs w:val="20"/>
                <w:shd w:val="clear" w:color="auto" w:fill="auto"/>
              </w:rPr>
            </w:pPr>
            <w:r w:rsidRPr="00E06065">
              <w:rPr>
                <w:rStyle w:val="1pt"/>
                <w:spacing w:val="0"/>
                <w:sz w:val="20"/>
                <w:szCs w:val="20"/>
                <w:shd w:val="clear" w:color="auto" w:fill="auto"/>
              </w:rPr>
              <w:t>КРАПТ</w:t>
            </w:r>
          </w:p>
          <w:p w:rsidR="00C91C5C" w:rsidRPr="00E06065" w:rsidRDefault="00C91C5C" w:rsidP="00E06065">
            <w:pPr>
              <w:spacing w:after="0" w:line="240" w:lineRule="auto"/>
              <w:jc w:val="center"/>
              <w:rPr>
                <w:rStyle w:val="1pt"/>
                <w:rFonts w:ascii="Calibri" w:hAnsi="Calibri"/>
                <w:spacing w:val="0"/>
                <w:sz w:val="20"/>
                <w:szCs w:val="20"/>
                <w:shd w:val="clear" w:color="auto" w:fill="auto"/>
              </w:rPr>
            </w:pPr>
            <w:r w:rsidRPr="00E06065">
              <w:rPr>
                <w:rStyle w:val="1pt"/>
                <w:spacing w:val="0"/>
                <w:sz w:val="20"/>
                <w:szCs w:val="20"/>
                <w:shd w:val="clear" w:color="auto" w:fill="auto"/>
              </w:rPr>
              <w:t>(штатный)</w:t>
            </w:r>
          </w:p>
        </w:tc>
      </w:tr>
      <w:tr w:rsidR="00C91C5C" w:rsidRPr="00E06065" w:rsidTr="00E06065">
        <w:trPr>
          <w:trHeight w:val="1037"/>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r w:rsidRPr="00E06065">
              <w:rPr>
                <w:b/>
                <w:sz w:val="20"/>
                <w:szCs w:val="20"/>
              </w:rPr>
              <w:t>6</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ОДБ.06</w:t>
            </w:r>
          </w:p>
        </w:tc>
        <w:tc>
          <w:tcPr>
            <w:tcW w:w="2844" w:type="dxa"/>
            <w:shd w:val="clear" w:color="auto" w:fill="FFFFFF"/>
          </w:tcPr>
          <w:p w:rsidR="00C91C5C" w:rsidRPr="00E06065" w:rsidRDefault="00C91C5C" w:rsidP="00E06065">
            <w:pPr>
              <w:snapToGrid w:val="0"/>
              <w:spacing w:after="0" w:line="240" w:lineRule="auto"/>
              <w:jc w:val="center"/>
              <w:rPr>
                <w:rFonts w:ascii="Times New Roman" w:hAnsi="Times New Roman"/>
                <w:sz w:val="20"/>
                <w:szCs w:val="20"/>
              </w:rPr>
            </w:pPr>
            <w:r w:rsidRPr="00E06065">
              <w:rPr>
                <w:rFonts w:ascii="Times New Roman" w:hAnsi="Times New Roman"/>
                <w:sz w:val="20"/>
                <w:szCs w:val="20"/>
              </w:rPr>
              <w:t>География</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Хозяинова Л.В.</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Зав. учебной частью</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СГУ</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поч. раб СПО РФ;</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6B78B4" w:rsidRPr="00E06065">
              <w:rPr>
                <w:sz w:val="20"/>
                <w:szCs w:val="20"/>
              </w:rPr>
              <w:t>2</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6B78B4" w:rsidRPr="00E06065">
              <w:rPr>
                <w:sz w:val="20"/>
                <w:szCs w:val="20"/>
              </w:rPr>
              <w:t>9</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(совмести-тель)</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tc>
      </w:tr>
      <w:tr w:rsidR="00C91C5C" w:rsidRPr="00E06065" w:rsidTr="00E06065">
        <w:trPr>
          <w:trHeight w:hRule="exact" w:val="231"/>
        </w:trPr>
        <w:tc>
          <w:tcPr>
            <w:tcW w:w="424" w:type="dxa"/>
            <w:shd w:val="clear" w:color="auto" w:fill="FFFFFF"/>
          </w:tcPr>
          <w:p w:rsidR="00C91C5C" w:rsidRPr="00E06065" w:rsidRDefault="00C91C5C" w:rsidP="00E06065">
            <w:pPr>
              <w:spacing w:after="0" w:line="240" w:lineRule="auto"/>
              <w:rPr>
                <w:rFonts w:ascii="Times New Roman" w:hAnsi="Times New Roman"/>
                <w:sz w:val="20"/>
                <w:szCs w:val="20"/>
              </w:rPr>
            </w:pPr>
          </w:p>
        </w:tc>
        <w:tc>
          <w:tcPr>
            <w:tcW w:w="14328" w:type="dxa"/>
            <w:gridSpan w:val="9"/>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
                <w:sz w:val="20"/>
                <w:szCs w:val="20"/>
              </w:rPr>
              <w:t>ОБД. Базовые дисциплины</w:t>
            </w:r>
          </w:p>
        </w:tc>
      </w:tr>
      <w:tr w:rsidR="00C91C5C" w:rsidRPr="00E06065" w:rsidTr="00E06065">
        <w:trPr>
          <w:trHeight w:hRule="exact" w:val="1316"/>
        </w:trPr>
        <w:tc>
          <w:tcPr>
            <w:tcW w:w="424" w:type="dxa"/>
            <w:shd w:val="clear" w:color="auto" w:fill="FFFFFF"/>
          </w:tcPr>
          <w:p w:rsidR="00C91C5C" w:rsidRPr="00E06065" w:rsidRDefault="00C91C5C" w:rsidP="00E06065">
            <w:pPr>
              <w:spacing w:after="0" w:line="240" w:lineRule="auto"/>
              <w:jc w:val="both"/>
              <w:rPr>
                <w:rStyle w:val="1pt"/>
                <w:rFonts w:ascii="Calibri" w:hAnsi="Calibri"/>
                <w:spacing w:val="0"/>
                <w:sz w:val="20"/>
                <w:szCs w:val="20"/>
                <w:shd w:val="clear" w:color="auto" w:fill="auto"/>
              </w:rPr>
            </w:pPr>
            <w:r w:rsidRPr="00E06065">
              <w:rPr>
                <w:rStyle w:val="8"/>
                <w:sz w:val="20"/>
                <w:szCs w:val="20"/>
              </w:rPr>
              <w:lastRenderedPageBreak/>
              <w:t>7</w:t>
            </w:r>
          </w:p>
        </w:tc>
        <w:tc>
          <w:tcPr>
            <w:tcW w:w="853" w:type="dxa"/>
            <w:shd w:val="clear" w:color="auto" w:fill="FFFFFF"/>
          </w:tcPr>
          <w:p w:rsidR="00C91C5C" w:rsidRPr="00E06065" w:rsidRDefault="00C91C5C" w:rsidP="00E06065">
            <w:pPr>
              <w:spacing w:after="0" w:line="240" w:lineRule="auto"/>
              <w:ind w:left="120"/>
              <w:rPr>
                <w:rStyle w:val="1pt"/>
                <w:rFonts w:ascii="Calibri" w:hAnsi="Calibri"/>
                <w:spacing w:val="0"/>
                <w:sz w:val="20"/>
                <w:szCs w:val="20"/>
                <w:shd w:val="clear" w:color="auto" w:fill="auto"/>
              </w:rPr>
            </w:pPr>
            <w:r w:rsidRPr="00E06065">
              <w:rPr>
                <w:rStyle w:val="7pt"/>
                <w:sz w:val="20"/>
                <w:szCs w:val="20"/>
              </w:rPr>
              <w:t>ОДБ.07</w:t>
            </w:r>
          </w:p>
        </w:tc>
        <w:tc>
          <w:tcPr>
            <w:tcW w:w="2844" w:type="dxa"/>
            <w:shd w:val="clear" w:color="auto" w:fill="FFFFFF"/>
          </w:tcPr>
          <w:p w:rsidR="00C91C5C" w:rsidRPr="00E06065" w:rsidRDefault="00C91C5C" w:rsidP="00E06065">
            <w:pPr>
              <w:snapToGrid w:val="0"/>
              <w:spacing w:line="240" w:lineRule="auto"/>
              <w:jc w:val="center"/>
              <w:rPr>
                <w:rFonts w:ascii="Times New Roman" w:hAnsi="Times New Roman"/>
                <w:sz w:val="20"/>
                <w:szCs w:val="20"/>
              </w:rPr>
            </w:pPr>
            <w:r w:rsidRPr="00E06065">
              <w:rPr>
                <w:rFonts w:ascii="Times New Roman" w:hAnsi="Times New Roman"/>
                <w:sz w:val="20"/>
                <w:szCs w:val="20"/>
              </w:rPr>
              <w:t>Естествознание</w:t>
            </w:r>
          </w:p>
        </w:tc>
        <w:tc>
          <w:tcPr>
            <w:tcW w:w="2410" w:type="dxa"/>
            <w:shd w:val="clear" w:color="auto" w:fill="FFFFFF"/>
          </w:tcPr>
          <w:p w:rsidR="00C91C5C" w:rsidRPr="00E06065" w:rsidRDefault="00C91C5C" w:rsidP="00E06065">
            <w:pPr>
              <w:spacing w:after="0" w:line="240" w:lineRule="auto"/>
              <w:jc w:val="center"/>
              <w:rPr>
                <w:rStyle w:val="7pt"/>
                <w:sz w:val="20"/>
                <w:szCs w:val="20"/>
              </w:rPr>
            </w:pPr>
            <w:r w:rsidRPr="00E06065">
              <w:rPr>
                <w:rStyle w:val="7pt"/>
                <w:sz w:val="20"/>
                <w:szCs w:val="20"/>
              </w:rPr>
              <w:t>Бубнова В.Н.</w:t>
            </w:r>
          </w:p>
          <w:p w:rsidR="00C91C5C" w:rsidRPr="00E06065" w:rsidRDefault="00C91C5C" w:rsidP="00E06065">
            <w:pPr>
              <w:spacing w:after="0" w:line="240" w:lineRule="auto"/>
              <w:jc w:val="center"/>
              <w:rPr>
                <w:rStyle w:val="1pt"/>
                <w:rFonts w:ascii="Calibri" w:hAnsi="Calibri"/>
                <w:spacing w:val="0"/>
                <w:sz w:val="20"/>
                <w:szCs w:val="20"/>
                <w:shd w:val="clear" w:color="auto" w:fill="auto"/>
              </w:rPr>
            </w:pPr>
            <w:r w:rsidRPr="00E06065">
              <w:rPr>
                <w:rStyle w:val="7pt"/>
                <w:sz w:val="20"/>
                <w:szCs w:val="20"/>
              </w:rPr>
              <w:t>Зам. директора по учебно-воспитательной работе</w:t>
            </w:r>
          </w:p>
        </w:tc>
        <w:tc>
          <w:tcPr>
            <w:tcW w:w="2693" w:type="dxa"/>
            <w:shd w:val="clear" w:color="auto" w:fill="FFFFFF"/>
          </w:tcPr>
          <w:p w:rsidR="00C91C5C" w:rsidRPr="00E06065" w:rsidRDefault="00C91C5C" w:rsidP="00E06065">
            <w:pPr>
              <w:pStyle w:val="20"/>
              <w:shd w:val="clear" w:color="auto" w:fill="auto"/>
              <w:spacing w:line="240" w:lineRule="auto"/>
              <w:ind w:firstLine="0"/>
              <w:rPr>
                <w:sz w:val="20"/>
                <w:szCs w:val="20"/>
              </w:rPr>
            </w:pPr>
            <w:r w:rsidRPr="00E06065">
              <w:rPr>
                <w:sz w:val="20"/>
                <w:szCs w:val="20"/>
              </w:rPr>
              <w:t xml:space="preserve">  КГПИ</w:t>
            </w:r>
          </w:p>
        </w:tc>
        <w:tc>
          <w:tcPr>
            <w:tcW w:w="1843" w:type="dxa"/>
            <w:shd w:val="clear" w:color="auto" w:fill="FFFFFF"/>
          </w:tcPr>
          <w:p w:rsidR="00C91C5C" w:rsidRPr="00E06065" w:rsidRDefault="00C91C5C" w:rsidP="00E06065">
            <w:pPr>
              <w:pStyle w:val="20"/>
              <w:shd w:val="clear" w:color="auto" w:fill="auto"/>
              <w:spacing w:line="240" w:lineRule="auto"/>
              <w:ind w:left="-113" w:firstLine="0"/>
              <w:jc w:val="center"/>
              <w:rPr>
                <w:sz w:val="20"/>
                <w:szCs w:val="20"/>
              </w:rPr>
            </w:pPr>
            <w:r w:rsidRPr="00E06065">
              <w:rPr>
                <w:sz w:val="20"/>
                <w:szCs w:val="20"/>
              </w:rPr>
              <w:t>кандидат наук</w:t>
            </w:r>
          </w:p>
          <w:p w:rsidR="00C91C5C" w:rsidRPr="00E06065" w:rsidRDefault="00C91C5C" w:rsidP="00E06065">
            <w:pPr>
              <w:pStyle w:val="20"/>
              <w:shd w:val="clear" w:color="auto" w:fill="auto"/>
              <w:spacing w:line="240" w:lineRule="auto"/>
              <w:ind w:left="-113" w:firstLine="0"/>
              <w:jc w:val="center"/>
              <w:rPr>
                <w:sz w:val="20"/>
                <w:szCs w:val="20"/>
              </w:rPr>
            </w:pPr>
            <w:r w:rsidRPr="00E06065">
              <w:rPr>
                <w:sz w:val="20"/>
                <w:szCs w:val="20"/>
              </w:rPr>
              <w:t>поч. раб СПО РФ;</w:t>
            </w:r>
          </w:p>
          <w:p w:rsidR="00C91C5C" w:rsidRPr="00E06065" w:rsidRDefault="00C91C5C" w:rsidP="00E06065">
            <w:pPr>
              <w:pStyle w:val="20"/>
              <w:shd w:val="clear" w:color="auto" w:fill="auto"/>
              <w:spacing w:line="240" w:lineRule="auto"/>
              <w:ind w:left="-113" w:firstLine="0"/>
              <w:jc w:val="center"/>
              <w:rPr>
                <w:sz w:val="20"/>
                <w:szCs w:val="20"/>
              </w:rPr>
            </w:pPr>
            <w:r w:rsidRPr="00E06065">
              <w:rPr>
                <w:sz w:val="20"/>
                <w:szCs w:val="20"/>
              </w:rPr>
              <w:t>ВКК</w:t>
            </w:r>
            <w:r w:rsidRPr="00E06065">
              <w:rPr>
                <w:sz w:val="20"/>
                <w:szCs w:val="20"/>
                <w:lang w:val="en-US"/>
              </w:rPr>
              <w:t>;</w:t>
            </w:r>
          </w:p>
        </w:tc>
        <w:tc>
          <w:tcPr>
            <w:tcW w:w="1276" w:type="dxa"/>
            <w:shd w:val="clear" w:color="auto" w:fill="FFFFFF"/>
          </w:tcPr>
          <w:p w:rsidR="00C91C5C" w:rsidRPr="00E06065" w:rsidRDefault="00C91C5C" w:rsidP="00E06065">
            <w:pPr>
              <w:spacing w:after="0" w:line="240" w:lineRule="auto"/>
              <w:jc w:val="center"/>
              <w:rPr>
                <w:rStyle w:val="1pt"/>
                <w:spacing w:val="0"/>
                <w:sz w:val="20"/>
                <w:szCs w:val="20"/>
                <w:shd w:val="clear" w:color="auto" w:fill="auto"/>
              </w:rPr>
            </w:pPr>
          </w:p>
          <w:p w:rsidR="00C91C5C" w:rsidRPr="00E06065" w:rsidRDefault="00C91C5C" w:rsidP="00E06065">
            <w:pPr>
              <w:spacing w:after="0" w:line="240" w:lineRule="auto"/>
              <w:jc w:val="center"/>
              <w:rPr>
                <w:rStyle w:val="1pt"/>
                <w:spacing w:val="0"/>
                <w:sz w:val="20"/>
                <w:szCs w:val="20"/>
                <w:shd w:val="clear" w:color="auto" w:fill="auto"/>
              </w:rPr>
            </w:pPr>
            <w:r w:rsidRPr="00E06065">
              <w:rPr>
                <w:rStyle w:val="1pt"/>
                <w:spacing w:val="0"/>
                <w:sz w:val="20"/>
                <w:szCs w:val="20"/>
                <w:shd w:val="clear" w:color="auto" w:fill="auto"/>
              </w:rPr>
              <w:t>3</w:t>
            </w:r>
            <w:r w:rsidR="006B78B4" w:rsidRPr="00E06065">
              <w:rPr>
                <w:rStyle w:val="1pt"/>
                <w:spacing w:val="0"/>
                <w:sz w:val="20"/>
                <w:szCs w:val="20"/>
                <w:shd w:val="clear" w:color="auto" w:fill="auto"/>
              </w:rPr>
              <w:t>6</w:t>
            </w:r>
          </w:p>
        </w:tc>
        <w:tc>
          <w:tcPr>
            <w:tcW w:w="1113" w:type="dxa"/>
            <w:shd w:val="clear" w:color="auto" w:fill="FFFFFF"/>
          </w:tcPr>
          <w:p w:rsidR="00C91C5C" w:rsidRPr="00E06065" w:rsidRDefault="00C91C5C" w:rsidP="00E06065">
            <w:pPr>
              <w:spacing w:after="0" w:line="240" w:lineRule="auto"/>
              <w:jc w:val="center"/>
              <w:rPr>
                <w:rStyle w:val="1pt"/>
                <w:spacing w:val="0"/>
                <w:sz w:val="20"/>
                <w:szCs w:val="20"/>
                <w:shd w:val="clear" w:color="auto" w:fill="auto"/>
              </w:rPr>
            </w:pPr>
          </w:p>
          <w:p w:rsidR="00C91C5C" w:rsidRPr="00E06065" w:rsidRDefault="00C91C5C" w:rsidP="00E06065">
            <w:pPr>
              <w:spacing w:after="0" w:line="240" w:lineRule="auto"/>
              <w:jc w:val="center"/>
              <w:rPr>
                <w:rStyle w:val="1pt"/>
                <w:spacing w:val="0"/>
                <w:sz w:val="20"/>
                <w:szCs w:val="20"/>
                <w:shd w:val="clear" w:color="auto" w:fill="auto"/>
              </w:rPr>
            </w:pPr>
            <w:r w:rsidRPr="00E06065">
              <w:rPr>
                <w:rStyle w:val="1pt"/>
                <w:spacing w:val="0"/>
                <w:sz w:val="20"/>
                <w:szCs w:val="20"/>
                <w:shd w:val="clear" w:color="auto" w:fill="auto"/>
              </w:rPr>
              <w:t>3</w:t>
            </w:r>
            <w:r w:rsidR="006B78B4" w:rsidRPr="00E06065">
              <w:rPr>
                <w:rStyle w:val="1pt"/>
                <w:spacing w:val="0"/>
                <w:sz w:val="20"/>
                <w:szCs w:val="20"/>
                <w:shd w:val="clear" w:color="auto" w:fill="auto"/>
              </w:rPr>
              <w:t>6</w:t>
            </w:r>
          </w:p>
        </w:tc>
        <w:tc>
          <w:tcPr>
            <w:tcW w:w="1296" w:type="dxa"/>
            <w:gridSpan w:val="2"/>
            <w:shd w:val="clear" w:color="auto" w:fill="FFFFFF"/>
          </w:tcPr>
          <w:p w:rsidR="00C91C5C" w:rsidRPr="00E06065" w:rsidRDefault="00C91C5C" w:rsidP="00E06065">
            <w:pPr>
              <w:spacing w:after="0" w:line="240" w:lineRule="auto"/>
              <w:rPr>
                <w:rStyle w:val="1pt"/>
                <w:rFonts w:ascii="Calibri" w:hAnsi="Calibri"/>
                <w:spacing w:val="0"/>
                <w:sz w:val="20"/>
                <w:szCs w:val="20"/>
                <w:shd w:val="clear" w:color="auto" w:fill="auto"/>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(совмести-тель)</w:t>
            </w:r>
          </w:p>
          <w:p w:rsidR="00C91C5C" w:rsidRPr="00E06065" w:rsidRDefault="00C91C5C" w:rsidP="00E06065">
            <w:pPr>
              <w:spacing w:after="0" w:line="240" w:lineRule="auto"/>
              <w:jc w:val="center"/>
              <w:rPr>
                <w:rStyle w:val="1pt"/>
                <w:rFonts w:ascii="Calibri" w:hAnsi="Calibri"/>
                <w:spacing w:val="0"/>
                <w:sz w:val="20"/>
                <w:szCs w:val="20"/>
                <w:shd w:val="clear" w:color="auto" w:fill="auto"/>
              </w:rPr>
            </w:pPr>
          </w:p>
        </w:tc>
      </w:tr>
      <w:tr w:rsidR="00C91C5C" w:rsidRPr="00E06065" w:rsidTr="00E06065">
        <w:trPr>
          <w:trHeight w:val="691"/>
        </w:trPr>
        <w:tc>
          <w:tcPr>
            <w:tcW w:w="424"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rStyle w:val="8"/>
                <w:sz w:val="20"/>
                <w:szCs w:val="20"/>
              </w:rPr>
              <w:t>8</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ОДБ.08</w:t>
            </w:r>
          </w:p>
        </w:tc>
        <w:tc>
          <w:tcPr>
            <w:tcW w:w="2844" w:type="dxa"/>
            <w:shd w:val="clear" w:color="auto" w:fill="FFFFFF"/>
          </w:tcPr>
          <w:p w:rsidR="00C91C5C" w:rsidRPr="00E06065" w:rsidRDefault="00C91C5C" w:rsidP="00E06065">
            <w:pPr>
              <w:snapToGrid w:val="0"/>
              <w:spacing w:after="0" w:line="240" w:lineRule="auto"/>
              <w:jc w:val="center"/>
              <w:rPr>
                <w:rFonts w:ascii="Times New Roman" w:hAnsi="Times New Roman"/>
                <w:sz w:val="20"/>
                <w:szCs w:val="20"/>
              </w:rPr>
            </w:pPr>
            <w:r w:rsidRPr="00E06065">
              <w:rPr>
                <w:rFonts w:ascii="Times New Roman" w:hAnsi="Times New Roman"/>
                <w:sz w:val="20"/>
                <w:szCs w:val="20"/>
              </w:rPr>
              <w:t xml:space="preserve">Физическая </w:t>
            </w:r>
          </w:p>
          <w:p w:rsidR="00C91C5C" w:rsidRPr="00E06065" w:rsidRDefault="00C91C5C" w:rsidP="00E06065">
            <w:pPr>
              <w:snapToGrid w:val="0"/>
              <w:spacing w:after="0" w:line="240" w:lineRule="auto"/>
              <w:jc w:val="center"/>
              <w:rPr>
                <w:rFonts w:ascii="Times New Roman" w:hAnsi="Times New Roman"/>
                <w:sz w:val="20"/>
                <w:szCs w:val="20"/>
              </w:rPr>
            </w:pPr>
            <w:r w:rsidRPr="00E06065">
              <w:rPr>
                <w:rFonts w:ascii="Times New Roman" w:hAnsi="Times New Roman"/>
                <w:sz w:val="20"/>
                <w:szCs w:val="20"/>
              </w:rPr>
              <w:t>культура</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Исаков А.И.</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20"/>
              <w:shd w:val="clear" w:color="auto" w:fill="auto"/>
              <w:spacing w:line="240" w:lineRule="auto"/>
              <w:ind w:firstLine="132"/>
              <w:rPr>
                <w:sz w:val="20"/>
                <w:szCs w:val="20"/>
              </w:rPr>
            </w:pPr>
            <w:r w:rsidRPr="00E06065">
              <w:rPr>
                <w:sz w:val="20"/>
                <w:szCs w:val="20"/>
              </w:rPr>
              <w:t>КирГПИ</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поч. раб СПО РФ;</w:t>
            </w:r>
          </w:p>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4</w:t>
            </w:r>
            <w:r w:rsidR="006B78B4" w:rsidRPr="00E06065">
              <w:rPr>
                <w:sz w:val="20"/>
                <w:szCs w:val="20"/>
              </w:rPr>
              <w:t>2</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4</w:t>
            </w:r>
            <w:r w:rsidR="006B78B4" w:rsidRPr="00E06065">
              <w:rPr>
                <w:sz w:val="20"/>
                <w:szCs w:val="20"/>
              </w:rPr>
              <w:t>2</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val="561"/>
        </w:trPr>
        <w:tc>
          <w:tcPr>
            <w:tcW w:w="424" w:type="dxa"/>
            <w:shd w:val="clear" w:color="auto" w:fill="FFFFFF"/>
          </w:tcPr>
          <w:p w:rsidR="00C91C5C" w:rsidRPr="00E06065" w:rsidRDefault="00C91C5C" w:rsidP="00E06065">
            <w:pPr>
              <w:spacing w:after="0" w:line="240" w:lineRule="auto"/>
              <w:jc w:val="both"/>
              <w:rPr>
                <w:rStyle w:val="1pt"/>
                <w:rFonts w:ascii="Calibri" w:hAnsi="Calibri"/>
                <w:spacing w:val="0"/>
                <w:sz w:val="20"/>
                <w:szCs w:val="20"/>
                <w:shd w:val="clear" w:color="auto" w:fill="auto"/>
              </w:rPr>
            </w:pPr>
            <w:r w:rsidRPr="00E06065">
              <w:rPr>
                <w:rStyle w:val="8"/>
                <w:sz w:val="20"/>
                <w:szCs w:val="20"/>
              </w:rPr>
              <w:t>9</w:t>
            </w:r>
          </w:p>
        </w:tc>
        <w:tc>
          <w:tcPr>
            <w:tcW w:w="853" w:type="dxa"/>
            <w:shd w:val="clear" w:color="auto" w:fill="FFFFFF"/>
          </w:tcPr>
          <w:p w:rsidR="00C91C5C" w:rsidRPr="00E06065" w:rsidRDefault="00C91C5C" w:rsidP="00E06065">
            <w:pPr>
              <w:spacing w:after="0" w:line="240" w:lineRule="auto"/>
              <w:ind w:left="120"/>
              <w:rPr>
                <w:rStyle w:val="1pt"/>
                <w:rFonts w:ascii="Calibri" w:hAnsi="Calibri"/>
                <w:spacing w:val="0"/>
                <w:sz w:val="20"/>
                <w:szCs w:val="20"/>
                <w:shd w:val="clear" w:color="auto" w:fill="auto"/>
              </w:rPr>
            </w:pPr>
            <w:r w:rsidRPr="00E06065">
              <w:rPr>
                <w:rStyle w:val="7pt"/>
                <w:sz w:val="20"/>
                <w:szCs w:val="20"/>
              </w:rPr>
              <w:t>ОДБ.09</w:t>
            </w:r>
          </w:p>
        </w:tc>
        <w:tc>
          <w:tcPr>
            <w:tcW w:w="2844" w:type="dxa"/>
            <w:shd w:val="clear" w:color="auto" w:fill="FFFFFF"/>
          </w:tcPr>
          <w:p w:rsidR="00C91C5C" w:rsidRPr="00E06065" w:rsidRDefault="00C91C5C" w:rsidP="00E06065">
            <w:pPr>
              <w:snapToGrid w:val="0"/>
              <w:spacing w:line="240" w:lineRule="auto"/>
              <w:jc w:val="center"/>
              <w:rPr>
                <w:rFonts w:ascii="Times New Roman" w:hAnsi="Times New Roman"/>
                <w:sz w:val="20"/>
                <w:szCs w:val="20"/>
              </w:rPr>
            </w:pPr>
            <w:r w:rsidRPr="00E06065">
              <w:rPr>
                <w:rFonts w:ascii="Times New Roman" w:hAnsi="Times New Roman"/>
                <w:sz w:val="20"/>
                <w:szCs w:val="20"/>
              </w:rPr>
              <w:t>ОБЖ</w:t>
            </w:r>
          </w:p>
        </w:tc>
        <w:tc>
          <w:tcPr>
            <w:tcW w:w="2410" w:type="dxa"/>
            <w:shd w:val="clear" w:color="auto" w:fill="FFFFFF"/>
          </w:tcPr>
          <w:p w:rsidR="00C91C5C" w:rsidRPr="00E06065" w:rsidRDefault="00C91C5C" w:rsidP="00E06065">
            <w:pPr>
              <w:spacing w:after="0" w:line="240" w:lineRule="auto"/>
              <w:jc w:val="center"/>
              <w:rPr>
                <w:rStyle w:val="7pt"/>
                <w:sz w:val="20"/>
                <w:szCs w:val="20"/>
              </w:rPr>
            </w:pPr>
            <w:r w:rsidRPr="00E06065">
              <w:rPr>
                <w:rStyle w:val="7pt"/>
                <w:sz w:val="20"/>
                <w:szCs w:val="20"/>
              </w:rPr>
              <w:t>Чупров М.А.</w:t>
            </w:r>
          </w:p>
          <w:p w:rsidR="00C91C5C" w:rsidRPr="00E06065" w:rsidRDefault="00C91C5C" w:rsidP="00E06065">
            <w:pPr>
              <w:spacing w:after="0" w:line="240" w:lineRule="auto"/>
              <w:jc w:val="center"/>
              <w:rPr>
                <w:rStyle w:val="1pt"/>
                <w:rFonts w:ascii="Calibri" w:hAnsi="Calibri"/>
                <w:spacing w:val="0"/>
                <w:sz w:val="20"/>
                <w:szCs w:val="20"/>
                <w:shd w:val="clear" w:color="auto" w:fill="auto"/>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20"/>
              <w:shd w:val="clear" w:color="auto" w:fill="auto"/>
              <w:spacing w:line="240" w:lineRule="auto"/>
              <w:ind w:firstLine="0"/>
              <w:rPr>
                <w:sz w:val="20"/>
                <w:szCs w:val="20"/>
              </w:rPr>
            </w:pPr>
            <w:r w:rsidRPr="00E06065">
              <w:rPr>
                <w:sz w:val="20"/>
                <w:szCs w:val="20"/>
              </w:rPr>
              <w:t xml:space="preserve">   ССХТ, педколледж</w:t>
            </w:r>
          </w:p>
        </w:tc>
        <w:tc>
          <w:tcPr>
            <w:tcW w:w="1843" w:type="dxa"/>
            <w:shd w:val="clear" w:color="auto" w:fill="FFFFFF"/>
          </w:tcPr>
          <w:p w:rsidR="00C91C5C" w:rsidRPr="00E06065" w:rsidRDefault="00C91C5C" w:rsidP="00E06065">
            <w:pPr>
              <w:pStyle w:val="20"/>
              <w:shd w:val="clear" w:color="auto" w:fill="auto"/>
              <w:spacing w:line="240" w:lineRule="auto"/>
              <w:ind w:left="-112" w:firstLine="0"/>
              <w:jc w:val="center"/>
              <w:rPr>
                <w:sz w:val="20"/>
                <w:szCs w:val="20"/>
              </w:rPr>
            </w:pPr>
            <w:r w:rsidRPr="00E06065">
              <w:rPr>
                <w:sz w:val="20"/>
                <w:szCs w:val="20"/>
              </w:rPr>
              <w:t>2 квалиф. категория</w:t>
            </w:r>
          </w:p>
        </w:tc>
        <w:tc>
          <w:tcPr>
            <w:tcW w:w="1276" w:type="dxa"/>
            <w:shd w:val="clear" w:color="auto" w:fill="FFFFFF"/>
          </w:tcPr>
          <w:p w:rsidR="00C91C5C" w:rsidRPr="00E06065" w:rsidRDefault="00C91C5C" w:rsidP="00E06065">
            <w:pPr>
              <w:pStyle w:val="20"/>
              <w:shd w:val="clear" w:color="auto" w:fill="auto"/>
              <w:spacing w:line="240" w:lineRule="auto"/>
              <w:ind w:firstLine="0"/>
              <w:jc w:val="center"/>
              <w:rPr>
                <w:sz w:val="20"/>
                <w:szCs w:val="20"/>
              </w:rPr>
            </w:pPr>
            <w:r w:rsidRPr="00E06065">
              <w:rPr>
                <w:sz w:val="20"/>
                <w:szCs w:val="20"/>
              </w:rPr>
              <w:t>1</w:t>
            </w:r>
            <w:r w:rsidR="006B78B4" w:rsidRPr="00E06065">
              <w:rPr>
                <w:sz w:val="20"/>
                <w:szCs w:val="20"/>
              </w:rPr>
              <w:t>3</w:t>
            </w:r>
          </w:p>
        </w:tc>
        <w:tc>
          <w:tcPr>
            <w:tcW w:w="1113" w:type="dxa"/>
            <w:shd w:val="clear" w:color="auto" w:fill="FFFFFF"/>
          </w:tcPr>
          <w:p w:rsidR="00C91C5C" w:rsidRPr="00E06065" w:rsidRDefault="00C91C5C" w:rsidP="00E06065">
            <w:pPr>
              <w:pStyle w:val="20"/>
              <w:shd w:val="clear" w:color="auto" w:fill="auto"/>
              <w:spacing w:line="240" w:lineRule="auto"/>
              <w:ind w:firstLine="0"/>
              <w:jc w:val="center"/>
              <w:rPr>
                <w:sz w:val="20"/>
                <w:szCs w:val="20"/>
              </w:rPr>
            </w:pPr>
            <w:r w:rsidRPr="00E06065">
              <w:rPr>
                <w:sz w:val="20"/>
                <w:szCs w:val="20"/>
              </w:rPr>
              <w:t>1</w:t>
            </w:r>
            <w:r w:rsidR="006B78B4" w:rsidRPr="00E06065">
              <w:rPr>
                <w:sz w:val="20"/>
                <w:szCs w:val="20"/>
              </w:rPr>
              <w:t>3</w:t>
            </w:r>
          </w:p>
        </w:tc>
        <w:tc>
          <w:tcPr>
            <w:tcW w:w="1296" w:type="dxa"/>
            <w:gridSpan w:val="2"/>
            <w:shd w:val="clear" w:color="auto" w:fill="FFFFFF"/>
          </w:tcPr>
          <w:p w:rsidR="00C91C5C" w:rsidRPr="00E06065" w:rsidRDefault="00C91C5C" w:rsidP="00E06065">
            <w:pPr>
              <w:spacing w:after="0" w:line="240" w:lineRule="auto"/>
              <w:jc w:val="center"/>
              <w:rPr>
                <w:rStyle w:val="1pt"/>
                <w:spacing w:val="0"/>
                <w:sz w:val="20"/>
                <w:szCs w:val="20"/>
                <w:shd w:val="clear" w:color="auto" w:fill="auto"/>
              </w:rPr>
            </w:pPr>
            <w:r w:rsidRPr="00E06065">
              <w:rPr>
                <w:rStyle w:val="1pt"/>
                <w:spacing w:val="0"/>
                <w:sz w:val="20"/>
                <w:szCs w:val="20"/>
                <w:shd w:val="clear" w:color="auto" w:fill="auto"/>
              </w:rPr>
              <w:t>КРАПТ</w:t>
            </w:r>
          </w:p>
          <w:p w:rsidR="00C91C5C" w:rsidRPr="00E06065" w:rsidRDefault="00C91C5C" w:rsidP="00E06065">
            <w:pPr>
              <w:spacing w:after="0" w:line="240" w:lineRule="auto"/>
              <w:jc w:val="center"/>
              <w:rPr>
                <w:rStyle w:val="1pt"/>
                <w:rFonts w:ascii="Calibri" w:hAnsi="Calibri"/>
                <w:spacing w:val="0"/>
                <w:sz w:val="20"/>
                <w:szCs w:val="20"/>
                <w:shd w:val="clear" w:color="auto" w:fill="auto"/>
              </w:rPr>
            </w:pPr>
            <w:r w:rsidRPr="00E06065">
              <w:rPr>
                <w:rStyle w:val="1pt"/>
                <w:spacing w:val="0"/>
                <w:sz w:val="20"/>
                <w:szCs w:val="20"/>
                <w:shd w:val="clear" w:color="auto" w:fill="auto"/>
              </w:rPr>
              <w:t>(штатный)</w:t>
            </w:r>
          </w:p>
        </w:tc>
      </w:tr>
      <w:tr w:rsidR="00C91C5C" w:rsidRPr="00E06065" w:rsidTr="00E06065">
        <w:trPr>
          <w:trHeight w:val="309"/>
        </w:trPr>
        <w:tc>
          <w:tcPr>
            <w:tcW w:w="424" w:type="dxa"/>
            <w:shd w:val="clear" w:color="auto" w:fill="FFFFFF"/>
          </w:tcPr>
          <w:p w:rsidR="00C91C5C" w:rsidRPr="00E06065" w:rsidRDefault="00C91C5C" w:rsidP="00E06065">
            <w:pPr>
              <w:pStyle w:val="5"/>
              <w:spacing w:line="240" w:lineRule="auto"/>
              <w:jc w:val="both"/>
              <w:rPr>
                <w:rStyle w:val="8"/>
                <w:sz w:val="20"/>
                <w:szCs w:val="20"/>
              </w:rPr>
            </w:pPr>
          </w:p>
        </w:tc>
        <w:tc>
          <w:tcPr>
            <w:tcW w:w="14328" w:type="dxa"/>
            <w:gridSpan w:val="9"/>
            <w:shd w:val="clear" w:color="auto" w:fill="FFFFFF"/>
          </w:tcPr>
          <w:p w:rsidR="00C91C5C" w:rsidRPr="00E06065" w:rsidRDefault="00C91C5C" w:rsidP="00E06065">
            <w:pPr>
              <w:pStyle w:val="5"/>
              <w:spacing w:line="240" w:lineRule="auto"/>
              <w:rPr>
                <w:sz w:val="20"/>
                <w:szCs w:val="20"/>
              </w:rPr>
            </w:pPr>
            <w:r w:rsidRPr="00E06065">
              <w:rPr>
                <w:rStyle w:val="7"/>
                <w:sz w:val="20"/>
                <w:szCs w:val="20"/>
              </w:rPr>
              <w:t>ОДП Профильные дисциплины</w:t>
            </w:r>
          </w:p>
        </w:tc>
      </w:tr>
      <w:tr w:rsidR="00E06065" w:rsidRPr="00E06065" w:rsidTr="00E06065">
        <w:trPr>
          <w:trHeight w:val="700"/>
        </w:trPr>
        <w:tc>
          <w:tcPr>
            <w:tcW w:w="424"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rStyle w:val="8"/>
                <w:sz w:val="20"/>
                <w:szCs w:val="20"/>
              </w:rPr>
              <w:t>10</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ОДП.01</w:t>
            </w:r>
          </w:p>
        </w:tc>
        <w:tc>
          <w:tcPr>
            <w:tcW w:w="2844" w:type="dxa"/>
            <w:shd w:val="clear" w:color="auto" w:fill="FFFFFF"/>
          </w:tcPr>
          <w:p w:rsidR="00C91C5C" w:rsidRPr="00E06065" w:rsidRDefault="00C91C5C" w:rsidP="00E06065">
            <w:pPr>
              <w:snapToGrid w:val="0"/>
              <w:spacing w:line="240" w:lineRule="auto"/>
              <w:jc w:val="center"/>
              <w:rPr>
                <w:rFonts w:ascii="Times New Roman" w:hAnsi="Times New Roman"/>
                <w:sz w:val="20"/>
                <w:szCs w:val="20"/>
              </w:rPr>
            </w:pPr>
            <w:r w:rsidRPr="00E06065">
              <w:rPr>
                <w:rFonts w:ascii="Times New Roman" w:hAnsi="Times New Roman"/>
                <w:sz w:val="20"/>
                <w:szCs w:val="20"/>
              </w:rPr>
              <w:t>Информатика и ИКТ</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Косачёва Т.И.</w:t>
            </w: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Преподаватель</w:t>
            </w:r>
          </w:p>
          <w:p w:rsidR="00C91C5C" w:rsidRPr="00E06065" w:rsidRDefault="00C91C5C" w:rsidP="00E06065">
            <w:pPr>
              <w:pStyle w:val="5"/>
              <w:shd w:val="clear" w:color="auto" w:fill="auto"/>
              <w:spacing w:after="0" w:line="240" w:lineRule="auto"/>
              <w:ind w:firstLine="0"/>
              <w:rPr>
                <w:rStyle w:val="7pt"/>
                <w:sz w:val="20"/>
                <w:szCs w:val="20"/>
              </w:rPr>
            </w:pP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Костин Л.Ю.</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КГПИ</w:t>
            </w:r>
          </w:p>
          <w:p w:rsidR="00C91C5C" w:rsidRPr="00E06065" w:rsidRDefault="00C91C5C" w:rsidP="00E06065">
            <w:pPr>
              <w:pStyle w:val="5"/>
              <w:shd w:val="clear" w:color="auto" w:fill="auto"/>
              <w:spacing w:after="0" w:line="240" w:lineRule="auto"/>
              <w:ind w:firstLine="132"/>
              <w:jc w:val="left"/>
              <w:rPr>
                <w:sz w:val="20"/>
                <w:szCs w:val="20"/>
              </w:rPr>
            </w:pPr>
          </w:p>
          <w:p w:rsidR="00C91C5C" w:rsidRPr="00E06065" w:rsidRDefault="00C91C5C" w:rsidP="00E06065">
            <w:pPr>
              <w:pStyle w:val="5"/>
              <w:shd w:val="clear" w:color="auto" w:fill="auto"/>
              <w:spacing w:after="0" w:line="240" w:lineRule="auto"/>
              <w:ind w:firstLine="132"/>
              <w:jc w:val="left"/>
              <w:rPr>
                <w:sz w:val="20"/>
                <w:szCs w:val="20"/>
              </w:rPr>
            </w:pPr>
          </w:p>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КГПИ</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поч. раб СПО РФ;</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r w:rsidRPr="00E06065">
              <w:rPr>
                <w:sz w:val="20"/>
                <w:szCs w:val="20"/>
                <w:lang w:val="en-US"/>
              </w:rPr>
              <w:t>;</w:t>
            </w:r>
          </w:p>
          <w:p w:rsidR="00C91C5C" w:rsidRPr="00E06065" w:rsidRDefault="00C91C5C" w:rsidP="00E06065">
            <w:pPr>
              <w:pStyle w:val="5"/>
              <w:shd w:val="clear" w:color="auto" w:fill="auto"/>
              <w:spacing w:after="0" w:line="240" w:lineRule="auto"/>
              <w:ind w:firstLine="0"/>
              <w:rPr>
                <w:sz w:val="20"/>
                <w:szCs w:val="20"/>
              </w:rPr>
            </w:pP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8</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3</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8</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3</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444"/>
        </w:trPr>
        <w:tc>
          <w:tcPr>
            <w:tcW w:w="424"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rStyle w:val="8"/>
                <w:sz w:val="20"/>
                <w:szCs w:val="20"/>
              </w:rPr>
              <w:t>11</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ОДП.02</w:t>
            </w:r>
          </w:p>
        </w:tc>
        <w:tc>
          <w:tcPr>
            <w:tcW w:w="2844" w:type="dxa"/>
            <w:shd w:val="clear" w:color="auto" w:fill="FFFFFF"/>
          </w:tcPr>
          <w:p w:rsidR="00C91C5C" w:rsidRPr="00E06065" w:rsidRDefault="00C91C5C" w:rsidP="00E06065">
            <w:pPr>
              <w:snapToGrid w:val="0"/>
              <w:spacing w:line="240" w:lineRule="auto"/>
              <w:jc w:val="center"/>
              <w:rPr>
                <w:rFonts w:ascii="Times New Roman" w:hAnsi="Times New Roman"/>
                <w:sz w:val="20"/>
                <w:szCs w:val="20"/>
              </w:rPr>
            </w:pPr>
            <w:r w:rsidRPr="00E06065">
              <w:rPr>
                <w:rFonts w:ascii="Times New Roman" w:hAnsi="Times New Roman"/>
                <w:sz w:val="20"/>
                <w:szCs w:val="20"/>
              </w:rPr>
              <w:t>Математика</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Филиппова Т.М.</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КГПИ</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поч. раб СПО РФ;</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9</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9</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674"/>
        </w:trPr>
        <w:tc>
          <w:tcPr>
            <w:tcW w:w="424"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rStyle w:val="8"/>
                <w:sz w:val="20"/>
                <w:szCs w:val="20"/>
              </w:rPr>
              <w:t>12</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ОДП.03</w:t>
            </w:r>
          </w:p>
        </w:tc>
        <w:tc>
          <w:tcPr>
            <w:tcW w:w="2844" w:type="dxa"/>
            <w:shd w:val="clear" w:color="auto" w:fill="FFFFFF"/>
          </w:tcPr>
          <w:p w:rsidR="00C91C5C" w:rsidRPr="00E06065" w:rsidRDefault="00C91C5C" w:rsidP="00E06065">
            <w:pPr>
              <w:snapToGrid w:val="0"/>
              <w:spacing w:line="240" w:lineRule="auto"/>
              <w:jc w:val="center"/>
              <w:rPr>
                <w:rFonts w:ascii="Times New Roman" w:hAnsi="Times New Roman"/>
                <w:sz w:val="20"/>
                <w:szCs w:val="20"/>
              </w:rPr>
            </w:pPr>
            <w:r w:rsidRPr="00E06065">
              <w:rPr>
                <w:rFonts w:ascii="Times New Roman" w:hAnsi="Times New Roman"/>
                <w:sz w:val="20"/>
                <w:szCs w:val="20"/>
              </w:rPr>
              <w:t>Экономика</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Михалёва Л.Н.</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Кировский сельскохозяйственный институт</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r w:rsidRPr="00E06065">
              <w:rPr>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3</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8</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(штатный) </w:t>
            </w:r>
          </w:p>
          <w:p w:rsidR="00C91C5C" w:rsidRPr="00E06065" w:rsidRDefault="00C91C5C" w:rsidP="00E06065">
            <w:pPr>
              <w:pStyle w:val="5"/>
              <w:shd w:val="clear" w:color="auto" w:fill="auto"/>
              <w:spacing w:after="0" w:line="240" w:lineRule="auto"/>
              <w:ind w:firstLine="0"/>
              <w:rPr>
                <w:sz w:val="20"/>
                <w:szCs w:val="20"/>
              </w:rPr>
            </w:pPr>
          </w:p>
        </w:tc>
      </w:tr>
      <w:tr w:rsidR="00E06065" w:rsidRPr="00E06065" w:rsidTr="00E06065">
        <w:trPr>
          <w:trHeight w:val="874"/>
        </w:trPr>
        <w:tc>
          <w:tcPr>
            <w:tcW w:w="424" w:type="dxa"/>
            <w:shd w:val="clear" w:color="auto" w:fill="FFFFFF"/>
          </w:tcPr>
          <w:p w:rsidR="00C91C5C" w:rsidRPr="00E06065" w:rsidRDefault="00C91C5C" w:rsidP="00E06065">
            <w:pPr>
              <w:spacing w:after="0" w:line="240" w:lineRule="auto"/>
              <w:rPr>
                <w:rFonts w:ascii="Times New Roman" w:hAnsi="Times New Roman"/>
                <w:b/>
                <w:sz w:val="20"/>
                <w:szCs w:val="20"/>
              </w:rPr>
            </w:pPr>
            <w:r w:rsidRPr="00E06065">
              <w:rPr>
                <w:rFonts w:ascii="Times New Roman" w:hAnsi="Times New Roman"/>
                <w:b/>
                <w:sz w:val="20"/>
                <w:szCs w:val="20"/>
              </w:rPr>
              <w:t>13</w:t>
            </w:r>
          </w:p>
        </w:tc>
        <w:tc>
          <w:tcPr>
            <w:tcW w:w="853" w:type="dxa"/>
            <w:shd w:val="clear" w:color="auto" w:fill="FFFFFF"/>
          </w:tcPr>
          <w:p w:rsidR="00C91C5C" w:rsidRPr="00E06065" w:rsidRDefault="00C91C5C" w:rsidP="00E06065">
            <w:pPr>
              <w:spacing w:after="0" w:line="240" w:lineRule="auto"/>
              <w:ind w:left="120"/>
              <w:rPr>
                <w:rStyle w:val="1pt"/>
                <w:rFonts w:ascii="Calibri" w:hAnsi="Calibri"/>
                <w:spacing w:val="0"/>
                <w:sz w:val="20"/>
                <w:szCs w:val="20"/>
                <w:shd w:val="clear" w:color="auto" w:fill="auto"/>
              </w:rPr>
            </w:pPr>
            <w:r w:rsidRPr="00E06065">
              <w:rPr>
                <w:rStyle w:val="7pt"/>
                <w:sz w:val="20"/>
                <w:szCs w:val="20"/>
              </w:rPr>
              <w:t>ОДП.04</w:t>
            </w:r>
          </w:p>
        </w:tc>
        <w:tc>
          <w:tcPr>
            <w:tcW w:w="2844" w:type="dxa"/>
            <w:shd w:val="clear" w:color="auto" w:fill="FFFFFF"/>
          </w:tcPr>
          <w:p w:rsidR="00C91C5C" w:rsidRPr="00E06065" w:rsidRDefault="00C91C5C" w:rsidP="00E06065">
            <w:pPr>
              <w:spacing w:after="0" w:line="240" w:lineRule="auto"/>
              <w:ind w:left="100"/>
              <w:jc w:val="center"/>
              <w:rPr>
                <w:rStyle w:val="1pt"/>
                <w:spacing w:val="0"/>
                <w:sz w:val="20"/>
                <w:szCs w:val="20"/>
                <w:shd w:val="clear" w:color="auto" w:fill="auto"/>
              </w:rPr>
            </w:pPr>
            <w:r w:rsidRPr="00E06065">
              <w:rPr>
                <w:rStyle w:val="1pt"/>
                <w:spacing w:val="0"/>
                <w:sz w:val="20"/>
                <w:szCs w:val="20"/>
                <w:shd w:val="clear" w:color="auto" w:fill="auto"/>
              </w:rPr>
              <w:t>Право</w:t>
            </w:r>
          </w:p>
        </w:tc>
        <w:tc>
          <w:tcPr>
            <w:tcW w:w="2410" w:type="dxa"/>
            <w:shd w:val="clear" w:color="auto" w:fill="FFFFFF"/>
          </w:tcPr>
          <w:p w:rsidR="00C91C5C" w:rsidRPr="00E06065" w:rsidRDefault="00C91C5C" w:rsidP="00E06065">
            <w:pPr>
              <w:spacing w:after="0" w:line="240" w:lineRule="auto"/>
              <w:jc w:val="center"/>
              <w:rPr>
                <w:rStyle w:val="7pt"/>
                <w:sz w:val="20"/>
                <w:szCs w:val="20"/>
              </w:rPr>
            </w:pPr>
            <w:r w:rsidRPr="00E06065">
              <w:rPr>
                <w:rStyle w:val="7pt"/>
                <w:sz w:val="20"/>
                <w:szCs w:val="20"/>
              </w:rPr>
              <w:t>Яранова Н.Б.</w:t>
            </w:r>
          </w:p>
          <w:p w:rsidR="00C91C5C" w:rsidRPr="00E06065" w:rsidRDefault="00C91C5C" w:rsidP="00E06065">
            <w:pPr>
              <w:spacing w:after="0" w:line="240" w:lineRule="auto"/>
              <w:ind w:firstLine="297"/>
              <w:rPr>
                <w:rStyle w:val="1pt"/>
                <w:rFonts w:ascii="Calibri" w:hAnsi="Calibri"/>
                <w:spacing w:val="0"/>
                <w:sz w:val="20"/>
                <w:szCs w:val="20"/>
                <w:shd w:val="clear" w:color="auto" w:fill="auto"/>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20"/>
              <w:shd w:val="clear" w:color="auto" w:fill="auto"/>
              <w:spacing w:line="240" w:lineRule="auto"/>
              <w:ind w:firstLine="0"/>
              <w:rPr>
                <w:sz w:val="20"/>
                <w:szCs w:val="20"/>
              </w:rPr>
            </w:pPr>
            <w:r w:rsidRPr="00E06065">
              <w:rPr>
                <w:sz w:val="20"/>
                <w:szCs w:val="20"/>
              </w:rPr>
              <w:t>КГПИ, Совр. гум. институт г. Москва</w:t>
            </w:r>
          </w:p>
        </w:tc>
        <w:tc>
          <w:tcPr>
            <w:tcW w:w="1843" w:type="dxa"/>
            <w:shd w:val="clear" w:color="auto" w:fill="FFFFFF"/>
          </w:tcPr>
          <w:p w:rsidR="00C91C5C" w:rsidRPr="00E06065" w:rsidRDefault="00C91C5C" w:rsidP="00E06065">
            <w:pPr>
              <w:pStyle w:val="20"/>
              <w:shd w:val="clear" w:color="auto" w:fill="auto"/>
              <w:spacing w:line="240" w:lineRule="auto"/>
              <w:ind w:left="-112" w:firstLine="0"/>
              <w:jc w:val="center"/>
              <w:rPr>
                <w:sz w:val="20"/>
                <w:szCs w:val="20"/>
              </w:rPr>
            </w:pPr>
            <w:r w:rsidRPr="00E06065">
              <w:rPr>
                <w:sz w:val="20"/>
                <w:szCs w:val="20"/>
                <w:lang w:val="en-US"/>
              </w:rPr>
              <w:t>I</w:t>
            </w:r>
            <w:r w:rsidRPr="00E06065">
              <w:rPr>
                <w:sz w:val="20"/>
                <w:szCs w:val="20"/>
              </w:rPr>
              <w:t xml:space="preserve"> квалиф. категория</w:t>
            </w:r>
          </w:p>
        </w:tc>
        <w:tc>
          <w:tcPr>
            <w:tcW w:w="1276" w:type="dxa"/>
            <w:shd w:val="clear" w:color="auto" w:fill="FFFFFF"/>
          </w:tcPr>
          <w:p w:rsidR="00C91C5C" w:rsidRPr="00E06065" w:rsidRDefault="00DE7B2B" w:rsidP="00E06065">
            <w:pPr>
              <w:pStyle w:val="20"/>
              <w:shd w:val="clear" w:color="auto" w:fill="auto"/>
              <w:spacing w:line="240" w:lineRule="auto"/>
              <w:ind w:firstLine="0"/>
              <w:jc w:val="center"/>
              <w:rPr>
                <w:sz w:val="20"/>
                <w:szCs w:val="20"/>
              </w:rPr>
            </w:pPr>
            <w:r w:rsidRPr="00E06065">
              <w:rPr>
                <w:sz w:val="20"/>
                <w:szCs w:val="20"/>
              </w:rPr>
              <w:t>6</w:t>
            </w:r>
          </w:p>
        </w:tc>
        <w:tc>
          <w:tcPr>
            <w:tcW w:w="1113" w:type="dxa"/>
            <w:shd w:val="clear" w:color="auto" w:fill="FFFFFF"/>
          </w:tcPr>
          <w:p w:rsidR="00C91C5C" w:rsidRPr="00E06065" w:rsidRDefault="00DE7B2B" w:rsidP="00E06065">
            <w:pPr>
              <w:pStyle w:val="20"/>
              <w:shd w:val="clear" w:color="auto" w:fill="auto"/>
              <w:spacing w:line="240" w:lineRule="auto"/>
              <w:ind w:firstLine="0"/>
              <w:jc w:val="center"/>
              <w:rPr>
                <w:sz w:val="20"/>
                <w:szCs w:val="20"/>
              </w:rPr>
            </w:pPr>
            <w:r w:rsidRPr="00E06065">
              <w:rPr>
                <w:sz w:val="20"/>
                <w:szCs w:val="20"/>
              </w:rPr>
              <w:t>6</w:t>
            </w:r>
          </w:p>
        </w:tc>
        <w:tc>
          <w:tcPr>
            <w:tcW w:w="1296" w:type="dxa"/>
            <w:gridSpan w:val="2"/>
            <w:shd w:val="clear" w:color="auto" w:fill="FFFFFF"/>
          </w:tcPr>
          <w:p w:rsidR="00C91C5C" w:rsidRPr="00E06065" w:rsidRDefault="00C91C5C" w:rsidP="00E06065">
            <w:pPr>
              <w:spacing w:after="0" w:line="240" w:lineRule="auto"/>
              <w:jc w:val="center"/>
              <w:rPr>
                <w:rStyle w:val="1pt"/>
                <w:spacing w:val="0"/>
                <w:sz w:val="20"/>
                <w:szCs w:val="20"/>
                <w:shd w:val="clear" w:color="auto" w:fill="auto"/>
              </w:rPr>
            </w:pPr>
            <w:r w:rsidRPr="00E06065">
              <w:rPr>
                <w:rStyle w:val="1pt"/>
                <w:spacing w:val="0"/>
                <w:sz w:val="20"/>
                <w:szCs w:val="20"/>
                <w:shd w:val="clear" w:color="auto" w:fill="auto"/>
              </w:rPr>
              <w:t>КРАПТ</w:t>
            </w:r>
          </w:p>
          <w:p w:rsidR="00C91C5C" w:rsidRPr="00E06065" w:rsidRDefault="00C91C5C" w:rsidP="00E06065">
            <w:pPr>
              <w:spacing w:after="0" w:line="240" w:lineRule="auto"/>
              <w:jc w:val="center"/>
              <w:rPr>
                <w:rStyle w:val="1pt"/>
                <w:rFonts w:ascii="Calibri" w:hAnsi="Calibri"/>
                <w:spacing w:val="0"/>
                <w:sz w:val="20"/>
                <w:szCs w:val="20"/>
                <w:shd w:val="clear" w:color="auto" w:fill="auto"/>
              </w:rPr>
            </w:pPr>
            <w:r w:rsidRPr="00E06065">
              <w:rPr>
                <w:rStyle w:val="1pt"/>
                <w:spacing w:val="0"/>
                <w:sz w:val="20"/>
                <w:szCs w:val="20"/>
                <w:shd w:val="clear" w:color="auto" w:fill="auto"/>
              </w:rPr>
              <w:t>(штатный)</w:t>
            </w:r>
          </w:p>
        </w:tc>
      </w:tr>
      <w:tr w:rsidR="00C91C5C" w:rsidRPr="00E06065" w:rsidTr="00E06065">
        <w:trPr>
          <w:trHeight w:val="173"/>
        </w:trPr>
        <w:tc>
          <w:tcPr>
            <w:tcW w:w="424" w:type="dxa"/>
            <w:shd w:val="clear" w:color="auto" w:fill="FFFFFF"/>
          </w:tcPr>
          <w:p w:rsidR="00C91C5C" w:rsidRPr="00E06065" w:rsidRDefault="00C91C5C" w:rsidP="00E06065">
            <w:pPr>
              <w:spacing w:after="0" w:line="240" w:lineRule="auto"/>
              <w:rPr>
                <w:rFonts w:ascii="Times New Roman" w:hAnsi="Times New Roman"/>
                <w:b/>
                <w:sz w:val="20"/>
                <w:szCs w:val="20"/>
              </w:rPr>
            </w:pPr>
          </w:p>
        </w:tc>
        <w:tc>
          <w:tcPr>
            <w:tcW w:w="14328" w:type="dxa"/>
            <w:gridSpan w:val="9"/>
            <w:shd w:val="clear" w:color="auto" w:fill="FFFFFF"/>
          </w:tcPr>
          <w:p w:rsidR="00C91C5C" w:rsidRPr="00E06065" w:rsidRDefault="00C91C5C" w:rsidP="00E06065">
            <w:pPr>
              <w:pStyle w:val="5"/>
              <w:spacing w:after="0" w:line="240" w:lineRule="auto"/>
              <w:rPr>
                <w:sz w:val="20"/>
                <w:szCs w:val="20"/>
              </w:rPr>
            </w:pPr>
            <w:r w:rsidRPr="00E06065">
              <w:rPr>
                <w:rStyle w:val="7"/>
                <w:sz w:val="20"/>
                <w:szCs w:val="20"/>
              </w:rPr>
              <w:t xml:space="preserve">ОГСЭ Общий гуманитарный и социально-экономический цикл  </w:t>
            </w:r>
          </w:p>
        </w:tc>
      </w:tr>
      <w:tr w:rsidR="00E06065" w:rsidRPr="00E06065" w:rsidTr="00E06065">
        <w:trPr>
          <w:trHeight w:val="920"/>
        </w:trPr>
        <w:tc>
          <w:tcPr>
            <w:tcW w:w="424"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rStyle w:val="8"/>
                <w:sz w:val="20"/>
                <w:szCs w:val="20"/>
              </w:rPr>
              <w:t>14</w:t>
            </w:r>
          </w:p>
        </w:tc>
        <w:tc>
          <w:tcPr>
            <w:tcW w:w="853" w:type="dxa"/>
            <w:shd w:val="clear" w:color="auto" w:fill="FFFFFF"/>
          </w:tcPr>
          <w:p w:rsidR="00C91C5C" w:rsidRPr="00E06065" w:rsidRDefault="00C91C5C" w:rsidP="00E06065">
            <w:pPr>
              <w:pStyle w:val="5"/>
              <w:shd w:val="clear" w:color="auto" w:fill="auto"/>
              <w:spacing w:after="0" w:line="240" w:lineRule="auto"/>
              <w:ind w:left="75" w:hanging="75"/>
              <w:jc w:val="left"/>
              <w:rPr>
                <w:sz w:val="20"/>
                <w:szCs w:val="20"/>
              </w:rPr>
            </w:pPr>
            <w:r w:rsidRPr="00E06065">
              <w:rPr>
                <w:rStyle w:val="7"/>
                <w:b w:val="0"/>
                <w:sz w:val="20"/>
                <w:szCs w:val="20"/>
              </w:rPr>
              <w:t>ОГСЭ</w:t>
            </w:r>
            <w:r w:rsidRPr="00E06065">
              <w:rPr>
                <w:rStyle w:val="7pt"/>
                <w:sz w:val="20"/>
                <w:szCs w:val="20"/>
              </w:rPr>
              <w:t xml:space="preserve"> 01</w:t>
            </w:r>
          </w:p>
        </w:tc>
        <w:tc>
          <w:tcPr>
            <w:tcW w:w="2844" w:type="dxa"/>
            <w:shd w:val="clear" w:color="auto" w:fill="FFFFFF"/>
          </w:tcPr>
          <w:p w:rsidR="00C91C5C" w:rsidRPr="00E06065" w:rsidRDefault="00C91C5C" w:rsidP="00E06065">
            <w:pPr>
              <w:snapToGrid w:val="0"/>
              <w:spacing w:after="0" w:line="240" w:lineRule="auto"/>
              <w:ind w:left="-567" w:firstLine="567"/>
              <w:jc w:val="center"/>
              <w:rPr>
                <w:rFonts w:ascii="Times New Roman" w:hAnsi="Times New Roman"/>
                <w:sz w:val="20"/>
                <w:szCs w:val="20"/>
              </w:rPr>
            </w:pPr>
            <w:r w:rsidRPr="00E06065">
              <w:rPr>
                <w:rFonts w:ascii="Times New Roman" w:hAnsi="Times New Roman"/>
                <w:sz w:val="20"/>
                <w:szCs w:val="20"/>
              </w:rPr>
              <w:t>Основы философии</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Громова О.Н.</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sz w:val="20"/>
                <w:szCs w:val="20"/>
              </w:rPr>
              <w:t>Рязанский государственный пединститут</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r w:rsidRPr="00E06065">
              <w:rPr>
                <w:rFonts w:ascii="Times New Roman" w:hAnsi="Times New Roman"/>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9</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9</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hRule="exact" w:val="231"/>
        </w:trPr>
        <w:tc>
          <w:tcPr>
            <w:tcW w:w="424" w:type="dxa"/>
            <w:shd w:val="clear" w:color="auto" w:fill="FFFFFF"/>
          </w:tcPr>
          <w:p w:rsidR="00C91C5C" w:rsidRPr="00E06065" w:rsidRDefault="00C91C5C" w:rsidP="00E06065">
            <w:pPr>
              <w:spacing w:after="0" w:line="240" w:lineRule="auto"/>
              <w:rPr>
                <w:rFonts w:ascii="Times New Roman" w:hAnsi="Times New Roman"/>
                <w:sz w:val="20"/>
                <w:szCs w:val="20"/>
              </w:rPr>
            </w:pPr>
          </w:p>
        </w:tc>
        <w:tc>
          <w:tcPr>
            <w:tcW w:w="14328" w:type="dxa"/>
            <w:gridSpan w:val="9"/>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
                <w:sz w:val="20"/>
                <w:szCs w:val="20"/>
              </w:rPr>
              <w:t xml:space="preserve">ОГСЭ Общий гуманитарный и социально-экономический цикл  </w:t>
            </w:r>
          </w:p>
        </w:tc>
      </w:tr>
      <w:tr w:rsidR="00E06065" w:rsidRPr="00E06065" w:rsidTr="00E06065">
        <w:trPr>
          <w:trHeight w:hRule="exact" w:val="748"/>
        </w:trPr>
        <w:tc>
          <w:tcPr>
            <w:tcW w:w="424"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rStyle w:val="8"/>
                <w:sz w:val="20"/>
                <w:szCs w:val="20"/>
              </w:rPr>
              <w:t>15</w:t>
            </w:r>
          </w:p>
        </w:tc>
        <w:tc>
          <w:tcPr>
            <w:tcW w:w="85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
                <w:b w:val="0"/>
                <w:sz w:val="20"/>
                <w:szCs w:val="20"/>
              </w:rPr>
              <w:t>ОГСЭ</w:t>
            </w:r>
            <w:r w:rsidRPr="00E06065">
              <w:rPr>
                <w:rStyle w:val="7pt"/>
                <w:sz w:val="20"/>
                <w:szCs w:val="20"/>
              </w:rPr>
              <w:t xml:space="preserve"> 02</w:t>
            </w:r>
          </w:p>
        </w:tc>
        <w:tc>
          <w:tcPr>
            <w:tcW w:w="2844" w:type="dxa"/>
            <w:shd w:val="clear" w:color="auto" w:fill="FFFFFF"/>
          </w:tcPr>
          <w:p w:rsidR="00C91C5C" w:rsidRPr="00E06065" w:rsidRDefault="00C91C5C" w:rsidP="00E06065">
            <w:pPr>
              <w:pStyle w:val="5"/>
              <w:shd w:val="clear" w:color="auto" w:fill="auto"/>
              <w:spacing w:after="0" w:line="240" w:lineRule="auto"/>
              <w:ind w:left="100" w:firstLine="0"/>
              <w:rPr>
                <w:sz w:val="20"/>
                <w:szCs w:val="20"/>
              </w:rPr>
            </w:pPr>
            <w:r w:rsidRPr="00E06065">
              <w:rPr>
                <w:sz w:val="20"/>
                <w:szCs w:val="20"/>
              </w:rPr>
              <w:t>История</w:t>
            </w:r>
          </w:p>
          <w:p w:rsidR="00C91C5C" w:rsidRPr="00E06065" w:rsidRDefault="00C91C5C" w:rsidP="00E06065">
            <w:pPr>
              <w:snapToGrid w:val="0"/>
              <w:spacing w:line="240" w:lineRule="auto"/>
              <w:ind w:left="-567" w:firstLine="567"/>
              <w:jc w:val="center"/>
              <w:rPr>
                <w:rFonts w:ascii="Times New Roman" w:hAnsi="Times New Roman"/>
                <w:sz w:val="20"/>
                <w:szCs w:val="20"/>
              </w:rPr>
            </w:pP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Гладышев В.П.</w:t>
            </w:r>
          </w:p>
          <w:p w:rsidR="00C91C5C" w:rsidRPr="00E06065" w:rsidRDefault="00C91C5C" w:rsidP="00E06065">
            <w:pPr>
              <w:pStyle w:val="5"/>
              <w:shd w:val="clear" w:color="auto" w:fill="auto"/>
              <w:spacing w:after="0" w:line="240" w:lineRule="auto"/>
              <w:ind w:firstLine="0"/>
              <w:jc w:val="both"/>
              <w:rPr>
                <w:sz w:val="20"/>
                <w:szCs w:val="20"/>
              </w:rPr>
            </w:pPr>
            <w:r w:rsidRPr="00E06065">
              <w:rPr>
                <w:rStyle w:val="7pt"/>
                <w:sz w:val="20"/>
                <w:szCs w:val="20"/>
              </w:rPr>
              <w:t xml:space="preserve">      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sz w:val="20"/>
                <w:szCs w:val="20"/>
              </w:rPr>
              <w:t>СГУ</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r w:rsidRPr="00E06065">
              <w:rPr>
                <w:rFonts w:ascii="Times New Roman" w:hAnsi="Times New Roman"/>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17</w:t>
            </w:r>
          </w:p>
        </w:tc>
        <w:tc>
          <w:tcPr>
            <w:tcW w:w="1157"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8</w:t>
            </w:r>
          </w:p>
        </w:tc>
        <w:tc>
          <w:tcPr>
            <w:tcW w:w="1252" w:type="dxa"/>
            <w:shd w:val="clear" w:color="auto" w:fill="FFFFFF"/>
          </w:tcPr>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1251"/>
        </w:trPr>
        <w:tc>
          <w:tcPr>
            <w:tcW w:w="424"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rStyle w:val="8"/>
                <w:sz w:val="20"/>
                <w:szCs w:val="20"/>
              </w:rPr>
              <w:lastRenderedPageBreak/>
              <w:t>16</w:t>
            </w:r>
          </w:p>
        </w:tc>
        <w:tc>
          <w:tcPr>
            <w:tcW w:w="853" w:type="dxa"/>
            <w:shd w:val="clear" w:color="auto" w:fill="FFFFFF"/>
          </w:tcPr>
          <w:p w:rsidR="00C91C5C" w:rsidRPr="00E06065" w:rsidRDefault="00C91C5C" w:rsidP="00E06065">
            <w:pPr>
              <w:spacing w:line="240" w:lineRule="auto"/>
              <w:jc w:val="center"/>
              <w:rPr>
                <w:rFonts w:ascii="Times New Roman" w:hAnsi="Times New Roman"/>
                <w:sz w:val="20"/>
                <w:szCs w:val="20"/>
              </w:rPr>
            </w:pPr>
            <w:r w:rsidRPr="00E06065">
              <w:rPr>
                <w:rStyle w:val="7"/>
                <w:b w:val="0"/>
                <w:sz w:val="20"/>
                <w:szCs w:val="20"/>
              </w:rPr>
              <w:t>ОГСЭ</w:t>
            </w:r>
            <w:r w:rsidRPr="00E06065">
              <w:rPr>
                <w:rStyle w:val="7pt"/>
                <w:sz w:val="20"/>
                <w:szCs w:val="20"/>
              </w:rPr>
              <w:t xml:space="preserve"> 03</w:t>
            </w:r>
          </w:p>
        </w:tc>
        <w:tc>
          <w:tcPr>
            <w:tcW w:w="2844" w:type="dxa"/>
            <w:shd w:val="clear" w:color="auto" w:fill="FFFFFF"/>
          </w:tcPr>
          <w:p w:rsidR="00C91C5C" w:rsidRPr="00E06065" w:rsidRDefault="00C91C5C" w:rsidP="00E06065">
            <w:pPr>
              <w:pStyle w:val="5"/>
              <w:shd w:val="clear" w:color="auto" w:fill="auto"/>
              <w:spacing w:after="0" w:line="240" w:lineRule="auto"/>
              <w:ind w:left="100" w:firstLine="0"/>
              <w:rPr>
                <w:sz w:val="20"/>
                <w:szCs w:val="20"/>
              </w:rPr>
            </w:pPr>
            <w:r w:rsidRPr="00E06065">
              <w:rPr>
                <w:sz w:val="20"/>
                <w:szCs w:val="20"/>
              </w:rPr>
              <w:t>Иностранный язык</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Безносикова Н.И.</w:t>
            </w: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Преподаватель</w:t>
            </w:r>
          </w:p>
          <w:p w:rsidR="00C91C5C" w:rsidRPr="00E06065" w:rsidRDefault="00C91C5C" w:rsidP="00E06065">
            <w:pPr>
              <w:pStyle w:val="5"/>
              <w:shd w:val="clear" w:color="auto" w:fill="auto"/>
              <w:spacing w:after="0" w:line="240" w:lineRule="auto"/>
              <w:ind w:firstLine="0"/>
              <w:rPr>
                <w:rStyle w:val="7pt"/>
                <w:sz w:val="20"/>
                <w:szCs w:val="20"/>
              </w:rPr>
            </w:pP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Попова Е.И.</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sz w:val="20"/>
                <w:szCs w:val="20"/>
              </w:rPr>
              <w:t xml:space="preserve">   КГПИ</w:t>
            </w:r>
          </w:p>
          <w:p w:rsidR="00C91C5C" w:rsidRPr="00E06065" w:rsidRDefault="00C91C5C" w:rsidP="00E06065">
            <w:pPr>
              <w:pStyle w:val="5"/>
              <w:shd w:val="clear" w:color="auto" w:fill="auto"/>
              <w:spacing w:after="0" w:line="240" w:lineRule="auto"/>
              <w:ind w:firstLine="0"/>
              <w:jc w:val="both"/>
              <w:rPr>
                <w:sz w:val="20"/>
                <w:szCs w:val="20"/>
              </w:rPr>
            </w:pPr>
          </w:p>
          <w:p w:rsidR="00C91C5C" w:rsidRPr="00E06065" w:rsidRDefault="00C91C5C" w:rsidP="00E06065">
            <w:pPr>
              <w:pStyle w:val="5"/>
              <w:shd w:val="clear" w:color="auto" w:fill="auto"/>
              <w:spacing w:after="0" w:line="240" w:lineRule="auto"/>
              <w:ind w:firstLine="0"/>
              <w:jc w:val="both"/>
              <w:rPr>
                <w:sz w:val="20"/>
                <w:szCs w:val="20"/>
              </w:rPr>
            </w:pPr>
          </w:p>
          <w:p w:rsidR="00C91C5C" w:rsidRPr="00E06065" w:rsidRDefault="00C91C5C" w:rsidP="00E06065">
            <w:pPr>
              <w:pStyle w:val="5"/>
              <w:shd w:val="clear" w:color="auto" w:fill="auto"/>
              <w:spacing w:after="0" w:line="240" w:lineRule="auto"/>
              <w:ind w:firstLine="0"/>
              <w:jc w:val="both"/>
              <w:rPr>
                <w:sz w:val="20"/>
                <w:szCs w:val="20"/>
              </w:rPr>
            </w:pPr>
            <w:r w:rsidRPr="00E06065">
              <w:rPr>
                <w:sz w:val="20"/>
                <w:szCs w:val="20"/>
              </w:rPr>
              <w:t xml:space="preserve">   КГПИ</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r w:rsidRPr="00E06065">
              <w:rPr>
                <w:rFonts w:ascii="Times New Roman" w:hAnsi="Times New Roman"/>
                <w:sz w:val="20"/>
                <w:szCs w:val="20"/>
                <w:lang w:val="en-US"/>
              </w:rPr>
              <w:t>;</w:t>
            </w:r>
          </w:p>
          <w:p w:rsidR="00C91C5C" w:rsidRPr="00E06065" w:rsidRDefault="00C91C5C" w:rsidP="00E06065">
            <w:pPr>
              <w:spacing w:after="0" w:line="240" w:lineRule="auto"/>
              <w:jc w:val="center"/>
              <w:rPr>
                <w:rFonts w:ascii="Times New Roman" w:hAnsi="Times New Roman"/>
                <w:sz w:val="20"/>
                <w:szCs w:val="20"/>
              </w:rPr>
            </w:pPr>
          </w:p>
          <w:p w:rsidR="00C91C5C" w:rsidRPr="00E06065" w:rsidRDefault="00C91C5C" w:rsidP="00E06065">
            <w:pPr>
              <w:spacing w:after="0" w:line="240" w:lineRule="auto"/>
              <w:jc w:val="center"/>
              <w:rPr>
                <w:rFonts w:ascii="Times New Roman" w:hAnsi="Times New Roman"/>
                <w:sz w:val="20"/>
                <w:szCs w:val="20"/>
              </w:rPr>
            </w:pPr>
          </w:p>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r w:rsidRPr="00E06065">
              <w:rPr>
                <w:rFonts w:ascii="Times New Roman" w:hAnsi="Times New Roman"/>
                <w:sz w:val="20"/>
                <w:szCs w:val="20"/>
                <w:lang w:val="en-US"/>
              </w:rPr>
              <w:t>;</w:t>
            </w:r>
          </w:p>
          <w:p w:rsidR="00C91C5C" w:rsidRPr="00E06065" w:rsidRDefault="00C91C5C" w:rsidP="00E06065">
            <w:pPr>
              <w:spacing w:after="0" w:line="240" w:lineRule="auto"/>
              <w:jc w:val="center"/>
              <w:rPr>
                <w:rFonts w:ascii="Times New Roman" w:hAnsi="Times New Roman"/>
                <w:sz w:val="20"/>
                <w:szCs w:val="20"/>
              </w:rPr>
            </w:pP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25</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17</w:t>
            </w:r>
          </w:p>
        </w:tc>
        <w:tc>
          <w:tcPr>
            <w:tcW w:w="1157"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25</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17</w:t>
            </w:r>
          </w:p>
        </w:tc>
        <w:tc>
          <w:tcPr>
            <w:tcW w:w="1252" w:type="dxa"/>
            <w:shd w:val="clear" w:color="auto" w:fill="FFFFFF"/>
          </w:tcPr>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531"/>
        </w:trPr>
        <w:tc>
          <w:tcPr>
            <w:tcW w:w="424"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rStyle w:val="8"/>
                <w:sz w:val="20"/>
                <w:szCs w:val="20"/>
              </w:rPr>
              <w:t>17</w:t>
            </w:r>
          </w:p>
        </w:tc>
        <w:tc>
          <w:tcPr>
            <w:tcW w:w="853" w:type="dxa"/>
            <w:shd w:val="clear" w:color="auto" w:fill="FFFFFF"/>
          </w:tcPr>
          <w:p w:rsidR="00C91C5C" w:rsidRPr="00E06065" w:rsidRDefault="00C91C5C" w:rsidP="00E06065">
            <w:pPr>
              <w:spacing w:line="240" w:lineRule="auto"/>
              <w:jc w:val="center"/>
              <w:rPr>
                <w:rFonts w:ascii="Times New Roman" w:hAnsi="Times New Roman"/>
                <w:sz w:val="20"/>
                <w:szCs w:val="20"/>
              </w:rPr>
            </w:pPr>
            <w:r w:rsidRPr="00E06065">
              <w:rPr>
                <w:rStyle w:val="7"/>
                <w:b w:val="0"/>
                <w:sz w:val="20"/>
                <w:szCs w:val="20"/>
              </w:rPr>
              <w:t>ОГСЭ</w:t>
            </w:r>
            <w:r w:rsidRPr="00E06065">
              <w:rPr>
                <w:rStyle w:val="7pt"/>
                <w:sz w:val="20"/>
                <w:szCs w:val="20"/>
              </w:rPr>
              <w:t xml:space="preserve"> 04</w:t>
            </w:r>
          </w:p>
        </w:tc>
        <w:tc>
          <w:tcPr>
            <w:tcW w:w="2844" w:type="dxa"/>
            <w:shd w:val="clear" w:color="auto" w:fill="FFFFFF"/>
          </w:tcPr>
          <w:p w:rsidR="00C91C5C" w:rsidRPr="00E06065" w:rsidRDefault="00C91C5C" w:rsidP="00E06065">
            <w:pPr>
              <w:pStyle w:val="5"/>
              <w:shd w:val="clear" w:color="auto" w:fill="auto"/>
              <w:spacing w:after="0" w:line="240" w:lineRule="auto"/>
              <w:ind w:left="100" w:firstLine="0"/>
              <w:rPr>
                <w:sz w:val="20"/>
                <w:szCs w:val="20"/>
              </w:rPr>
            </w:pPr>
            <w:r w:rsidRPr="00E06065">
              <w:rPr>
                <w:sz w:val="20"/>
                <w:szCs w:val="20"/>
              </w:rPr>
              <w:t>Физическая культура</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Исаков А.И.</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0"/>
              <w:jc w:val="both"/>
              <w:rPr>
                <w:sz w:val="20"/>
                <w:szCs w:val="20"/>
              </w:rPr>
            </w:pPr>
            <w:r w:rsidRPr="00E06065">
              <w:rPr>
                <w:sz w:val="20"/>
                <w:szCs w:val="20"/>
              </w:rPr>
              <w:t xml:space="preserve">   КирГПИ</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поч. раб СПО РФ;</w:t>
            </w:r>
          </w:p>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 xml:space="preserve">   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41</w:t>
            </w:r>
          </w:p>
        </w:tc>
        <w:tc>
          <w:tcPr>
            <w:tcW w:w="1157"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41</w:t>
            </w:r>
          </w:p>
        </w:tc>
        <w:tc>
          <w:tcPr>
            <w:tcW w:w="1252"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(штатный) </w:t>
            </w:r>
          </w:p>
          <w:p w:rsidR="00C91C5C" w:rsidRPr="00E06065" w:rsidRDefault="00C91C5C" w:rsidP="00E06065">
            <w:pPr>
              <w:pStyle w:val="5"/>
              <w:spacing w:line="240" w:lineRule="auto"/>
              <w:jc w:val="left"/>
              <w:rPr>
                <w:sz w:val="20"/>
                <w:szCs w:val="20"/>
              </w:rPr>
            </w:pPr>
          </w:p>
        </w:tc>
      </w:tr>
      <w:tr w:rsidR="00C91C5C" w:rsidRPr="00E06065" w:rsidTr="00E06065">
        <w:trPr>
          <w:trHeight w:val="320"/>
        </w:trPr>
        <w:tc>
          <w:tcPr>
            <w:tcW w:w="424" w:type="dxa"/>
            <w:shd w:val="clear" w:color="auto" w:fill="FFFFFF"/>
          </w:tcPr>
          <w:p w:rsidR="00C91C5C" w:rsidRPr="00E06065" w:rsidRDefault="00C91C5C" w:rsidP="00E06065">
            <w:pPr>
              <w:pStyle w:val="5"/>
              <w:spacing w:line="240" w:lineRule="auto"/>
              <w:jc w:val="both"/>
              <w:rPr>
                <w:rStyle w:val="8"/>
                <w:sz w:val="20"/>
                <w:szCs w:val="20"/>
              </w:rPr>
            </w:pPr>
          </w:p>
        </w:tc>
        <w:tc>
          <w:tcPr>
            <w:tcW w:w="14328" w:type="dxa"/>
            <w:gridSpan w:val="9"/>
            <w:shd w:val="clear" w:color="auto" w:fill="FFFFFF"/>
          </w:tcPr>
          <w:p w:rsidR="00C91C5C" w:rsidRPr="00E06065" w:rsidRDefault="00C91C5C" w:rsidP="00E06065">
            <w:pPr>
              <w:pStyle w:val="5"/>
              <w:spacing w:line="240" w:lineRule="auto"/>
              <w:rPr>
                <w:sz w:val="20"/>
                <w:szCs w:val="20"/>
              </w:rPr>
            </w:pPr>
            <w:r w:rsidRPr="00E06065">
              <w:rPr>
                <w:rStyle w:val="7"/>
                <w:sz w:val="20"/>
                <w:szCs w:val="20"/>
              </w:rPr>
              <w:t>ЕН Математический и общий естественнонаучный цикл</w:t>
            </w:r>
          </w:p>
        </w:tc>
      </w:tr>
      <w:tr w:rsidR="00E06065" w:rsidRPr="00E06065" w:rsidTr="00E06065">
        <w:trPr>
          <w:trHeight w:val="700"/>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r w:rsidRPr="00E06065">
              <w:rPr>
                <w:b/>
                <w:sz w:val="20"/>
                <w:szCs w:val="20"/>
              </w:rPr>
              <w:t>18</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ЕН.01</w:t>
            </w:r>
          </w:p>
        </w:tc>
        <w:tc>
          <w:tcPr>
            <w:tcW w:w="2844" w:type="dxa"/>
            <w:shd w:val="clear" w:color="auto" w:fill="FFFFFF"/>
          </w:tcPr>
          <w:p w:rsidR="00C91C5C" w:rsidRPr="00E06065" w:rsidRDefault="00C91C5C" w:rsidP="00E06065">
            <w:pPr>
              <w:snapToGrid w:val="0"/>
              <w:spacing w:line="240" w:lineRule="auto"/>
              <w:jc w:val="center"/>
              <w:rPr>
                <w:rFonts w:ascii="Times New Roman" w:hAnsi="Times New Roman"/>
                <w:sz w:val="20"/>
                <w:szCs w:val="20"/>
              </w:rPr>
            </w:pPr>
            <w:r w:rsidRPr="00E06065">
              <w:rPr>
                <w:rFonts w:ascii="Times New Roman" w:hAnsi="Times New Roman"/>
                <w:sz w:val="20"/>
                <w:szCs w:val="20"/>
              </w:rPr>
              <w:t>Математика</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Филиппова Т.М.</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КГПИ</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поч. раб СПО РФ;</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38</w:t>
            </w:r>
          </w:p>
        </w:tc>
        <w:tc>
          <w:tcPr>
            <w:tcW w:w="1157"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38</w:t>
            </w:r>
          </w:p>
        </w:tc>
        <w:tc>
          <w:tcPr>
            <w:tcW w:w="1252"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862"/>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r w:rsidRPr="00E06065">
              <w:rPr>
                <w:b/>
                <w:sz w:val="20"/>
                <w:szCs w:val="20"/>
              </w:rPr>
              <w:t>19</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ЕН.02</w:t>
            </w:r>
          </w:p>
        </w:tc>
        <w:tc>
          <w:tcPr>
            <w:tcW w:w="2844" w:type="dxa"/>
            <w:shd w:val="clear" w:color="auto" w:fill="FFFFFF"/>
          </w:tcPr>
          <w:p w:rsidR="00C91C5C" w:rsidRPr="00E06065" w:rsidRDefault="00C91C5C" w:rsidP="00E06065">
            <w:pPr>
              <w:snapToGrid w:val="0"/>
              <w:spacing w:line="240" w:lineRule="auto"/>
              <w:jc w:val="center"/>
              <w:rPr>
                <w:rFonts w:ascii="Times New Roman" w:hAnsi="Times New Roman"/>
                <w:sz w:val="20"/>
                <w:szCs w:val="20"/>
              </w:rPr>
            </w:pPr>
            <w:r w:rsidRPr="00E06065">
              <w:rPr>
                <w:rFonts w:ascii="Times New Roman" w:hAnsi="Times New Roman"/>
                <w:sz w:val="20"/>
                <w:szCs w:val="20"/>
              </w:rPr>
              <w:t>Информационные технологии в профессиональной деятельности</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Косачёва Т.И.</w:t>
            </w: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Преподаватель</w:t>
            </w:r>
          </w:p>
          <w:p w:rsidR="00C91C5C" w:rsidRPr="00E06065" w:rsidRDefault="00C91C5C" w:rsidP="00E06065">
            <w:pPr>
              <w:pStyle w:val="5"/>
              <w:shd w:val="clear" w:color="auto" w:fill="auto"/>
              <w:spacing w:after="0" w:line="240" w:lineRule="auto"/>
              <w:ind w:firstLine="0"/>
              <w:rPr>
                <w:rStyle w:val="7pt"/>
                <w:sz w:val="20"/>
                <w:szCs w:val="20"/>
              </w:rPr>
            </w:pP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Костин Л.Ю.</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КГПИ</w:t>
            </w:r>
          </w:p>
          <w:p w:rsidR="00C91C5C" w:rsidRPr="00E06065" w:rsidRDefault="00C91C5C" w:rsidP="00E06065">
            <w:pPr>
              <w:pStyle w:val="5"/>
              <w:shd w:val="clear" w:color="auto" w:fill="auto"/>
              <w:spacing w:after="0" w:line="240" w:lineRule="auto"/>
              <w:ind w:firstLine="132"/>
              <w:jc w:val="left"/>
              <w:rPr>
                <w:sz w:val="20"/>
                <w:szCs w:val="20"/>
              </w:rPr>
            </w:pPr>
          </w:p>
          <w:p w:rsidR="00C91C5C" w:rsidRPr="00E06065" w:rsidRDefault="00C91C5C" w:rsidP="00E06065">
            <w:pPr>
              <w:pStyle w:val="5"/>
              <w:shd w:val="clear" w:color="auto" w:fill="auto"/>
              <w:spacing w:after="0" w:line="240" w:lineRule="auto"/>
              <w:ind w:firstLine="132"/>
              <w:jc w:val="left"/>
              <w:rPr>
                <w:sz w:val="20"/>
                <w:szCs w:val="20"/>
              </w:rPr>
            </w:pPr>
          </w:p>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КГПИ</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поч. раб СПО РФ;</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r w:rsidRPr="00E06065">
              <w:rPr>
                <w:sz w:val="20"/>
                <w:szCs w:val="20"/>
                <w:lang w:val="en-US"/>
              </w:rPr>
              <w:t>;</w:t>
            </w:r>
          </w:p>
          <w:p w:rsidR="00C91C5C" w:rsidRPr="00E06065" w:rsidRDefault="00C91C5C" w:rsidP="00E06065">
            <w:pPr>
              <w:pStyle w:val="5"/>
              <w:shd w:val="clear" w:color="auto" w:fill="auto"/>
              <w:spacing w:after="0" w:line="240" w:lineRule="auto"/>
              <w:ind w:firstLine="0"/>
              <w:rPr>
                <w:sz w:val="20"/>
                <w:szCs w:val="20"/>
              </w:rPr>
            </w:pP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37</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22</w:t>
            </w:r>
          </w:p>
        </w:tc>
        <w:tc>
          <w:tcPr>
            <w:tcW w:w="1157"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37</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22</w:t>
            </w:r>
          </w:p>
        </w:tc>
        <w:tc>
          <w:tcPr>
            <w:tcW w:w="1252"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val="300"/>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p>
        </w:tc>
        <w:tc>
          <w:tcPr>
            <w:tcW w:w="14328" w:type="dxa"/>
            <w:gridSpan w:val="9"/>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
                <w:sz w:val="20"/>
                <w:szCs w:val="20"/>
              </w:rPr>
              <w:t>ОП Общепрофессиональные дисциплины</w:t>
            </w:r>
          </w:p>
        </w:tc>
      </w:tr>
      <w:tr w:rsidR="00E06065" w:rsidRPr="00E06065" w:rsidTr="00E06065">
        <w:trPr>
          <w:trHeight w:val="640"/>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r w:rsidRPr="00E06065">
              <w:rPr>
                <w:b/>
                <w:sz w:val="20"/>
                <w:szCs w:val="20"/>
              </w:rPr>
              <w:t>20</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ОП.01</w:t>
            </w:r>
          </w:p>
        </w:tc>
        <w:tc>
          <w:tcPr>
            <w:tcW w:w="2844"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Экономика отрасли</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Михалёва Л.Н.</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spacing w:line="240" w:lineRule="auto"/>
              <w:rPr>
                <w:rFonts w:ascii="Times New Roman" w:hAnsi="Times New Roman"/>
                <w:sz w:val="20"/>
                <w:szCs w:val="20"/>
              </w:rPr>
            </w:pPr>
            <w:r w:rsidRPr="00E06065">
              <w:rPr>
                <w:rFonts w:ascii="Times New Roman" w:hAnsi="Times New Roman"/>
                <w:sz w:val="20"/>
                <w:szCs w:val="20"/>
              </w:rPr>
              <w:t xml:space="preserve">   Кировский сельскохозяйственный институт</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r w:rsidRPr="00E06065">
              <w:rPr>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9</w:t>
            </w:r>
          </w:p>
        </w:tc>
        <w:tc>
          <w:tcPr>
            <w:tcW w:w="1157"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8</w:t>
            </w:r>
          </w:p>
        </w:tc>
        <w:tc>
          <w:tcPr>
            <w:tcW w:w="1252"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431"/>
        </w:trPr>
        <w:tc>
          <w:tcPr>
            <w:tcW w:w="424" w:type="dxa"/>
            <w:shd w:val="clear" w:color="auto" w:fill="FFFFFF"/>
          </w:tcPr>
          <w:p w:rsidR="00C91C5C" w:rsidRPr="00E06065" w:rsidRDefault="00C91C5C" w:rsidP="00E06065">
            <w:pPr>
              <w:pStyle w:val="5"/>
              <w:spacing w:line="240" w:lineRule="auto"/>
              <w:ind w:left="-180" w:right="-315" w:hanging="360"/>
              <w:rPr>
                <w:b/>
                <w:sz w:val="20"/>
                <w:szCs w:val="20"/>
              </w:rPr>
            </w:pPr>
            <w:r w:rsidRPr="00E06065">
              <w:rPr>
                <w:b/>
                <w:sz w:val="20"/>
                <w:szCs w:val="20"/>
              </w:rPr>
              <w:t>21</w:t>
            </w:r>
          </w:p>
        </w:tc>
        <w:tc>
          <w:tcPr>
            <w:tcW w:w="853" w:type="dxa"/>
            <w:shd w:val="clear" w:color="auto" w:fill="FFFFFF"/>
          </w:tcPr>
          <w:p w:rsidR="00C91C5C" w:rsidRPr="00E06065" w:rsidRDefault="00C91C5C" w:rsidP="00E06065">
            <w:pPr>
              <w:pStyle w:val="5"/>
              <w:spacing w:line="240" w:lineRule="auto"/>
              <w:ind w:left="115" w:hanging="115"/>
              <w:rPr>
                <w:sz w:val="20"/>
                <w:szCs w:val="20"/>
              </w:rPr>
            </w:pPr>
            <w:r w:rsidRPr="00E06065">
              <w:rPr>
                <w:rStyle w:val="7pt"/>
                <w:sz w:val="20"/>
                <w:szCs w:val="20"/>
              </w:rPr>
              <w:t>ОП.02</w:t>
            </w:r>
          </w:p>
        </w:tc>
        <w:tc>
          <w:tcPr>
            <w:tcW w:w="2844" w:type="dxa"/>
            <w:shd w:val="clear" w:color="auto" w:fill="FFFFFF"/>
          </w:tcPr>
          <w:p w:rsidR="00C91C5C" w:rsidRPr="00E06065" w:rsidRDefault="00C91C5C" w:rsidP="00E06065">
            <w:pPr>
              <w:snapToGrid w:val="0"/>
              <w:spacing w:line="240" w:lineRule="auto"/>
              <w:jc w:val="center"/>
              <w:rPr>
                <w:sz w:val="20"/>
                <w:szCs w:val="20"/>
              </w:rPr>
            </w:pPr>
            <w:r w:rsidRPr="00E06065">
              <w:rPr>
                <w:rFonts w:ascii="Times New Roman" w:hAnsi="Times New Roman"/>
                <w:sz w:val="20"/>
                <w:szCs w:val="20"/>
              </w:rPr>
              <w:t>Статистика</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Загребин В.П.</w:t>
            </w:r>
          </w:p>
          <w:p w:rsidR="00C91C5C" w:rsidRPr="00E06065" w:rsidRDefault="00C91C5C" w:rsidP="00E06065">
            <w:pPr>
              <w:pStyle w:val="5"/>
              <w:spacing w:line="240" w:lineRule="auto"/>
              <w:ind w:hanging="63"/>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spacing w:line="240" w:lineRule="auto"/>
              <w:rPr>
                <w:rFonts w:ascii="Times New Roman" w:hAnsi="Times New Roman"/>
                <w:sz w:val="20"/>
                <w:szCs w:val="20"/>
              </w:rPr>
            </w:pPr>
            <w:r w:rsidRPr="00E06065">
              <w:rPr>
                <w:rFonts w:ascii="Times New Roman" w:hAnsi="Times New Roman"/>
                <w:sz w:val="20"/>
                <w:szCs w:val="20"/>
              </w:rPr>
              <w:t xml:space="preserve">   Кировский сельскохозяйственный институт</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поч. раб СПО РФ;</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1</w:t>
            </w:r>
          </w:p>
        </w:tc>
        <w:tc>
          <w:tcPr>
            <w:tcW w:w="1157"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9</w:t>
            </w:r>
          </w:p>
        </w:tc>
        <w:tc>
          <w:tcPr>
            <w:tcW w:w="1252"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798"/>
        </w:trPr>
        <w:tc>
          <w:tcPr>
            <w:tcW w:w="424" w:type="dxa"/>
            <w:shd w:val="clear" w:color="auto" w:fill="FFFFFF"/>
          </w:tcPr>
          <w:p w:rsidR="00C91C5C" w:rsidRPr="00E06065" w:rsidRDefault="00C91C5C" w:rsidP="00E06065">
            <w:pPr>
              <w:pStyle w:val="5"/>
              <w:spacing w:after="0" w:line="240" w:lineRule="auto"/>
              <w:ind w:firstLine="0"/>
              <w:jc w:val="left"/>
              <w:rPr>
                <w:b/>
                <w:sz w:val="20"/>
                <w:szCs w:val="20"/>
              </w:rPr>
            </w:pPr>
            <w:r w:rsidRPr="00E06065">
              <w:rPr>
                <w:b/>
                <w:sz w:val="20"/>
                <w:szCs w:val="20"/>
              </w:rPr>
              <w:t>22</w:t>
            </w:r>
          </w:p>
        </w:tc>
        <w:tc>
          <w:tcPr>
            <w:tcW w:w="853" w:type="dxa"/>
            <w:shd w:val="clear" w:color="auto" w:fill="FFFFFF"/>
          </w:tcPr>
          <w:p w:rsidR="00C91C5C" w:rsidRPr="00E06065" w:rsidRDefault="00C91C5C" w:rsidP="00E06065">
            <w:pPr>
              <w:pStyle w:val="5"/>
              <w:spacing w:line="240" w:lineRule="auto"/>
              <w:ind w:left="120" w:hanging="365"/>
              <w:rPr>
                <w:rStyle w:val="7pt"/>
                <w:sz w:val="20"/>
                <w:szCs w:val="20"/>
              </w:rPr>
            </w:pPr>
            <w:r w:rsidRPr="00E06065">
              <w:rPr>
                <w:rStyle w:val="7pt"/>
                <w:sz w:val="20"/>
                <w:szCs w:val="20"/>
              </w:rPr>
              <w:t xml:space="preserve">    ОП.03</w:t>
            </w:r>
          </w:p>
        </w:tc>
        <w:tc>
          <w:tcPr>
            <w:tcW w:w="2844" w:type="dxa"/>
            <w:shd w:val="clear" w:color="auto" w:fill="FFFFFF"/>
          </w:tcPr>
          <w:p w:rsidR="00C91C5C" w:rsidRPr="00E06065" w:rsidRDefault="00C91C5C" w:rsidP="00E06065">
            <w:pPr>
              <w:snapToGrid w:val="0"/>
              <w:spacing w:after="0" w:line="240" w:lineRule="auto"/>
              <w:jc w:val="center"/>
              <w:rPr>
                <w:rFonts w:ascii="Times New Roman" w:hAnsi="Times New Roman"/>
                <w:sz w:val="20"/>
                <w:szCs w:val="20"/>
              </w:rPr>
            </w:pPr>
            <w:r w:rsidRPr="00E06065">
              <w:rPr>
                <w:rFonts w:ascii="Times New Roman" w:hAnsi="Times New Roman"/>
                <w:sz w:val="20"/>
                <w:szCs w:val="20"/>
              </w:rPr>
              <w:t>Менеджмент</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Ильясова Е.В.</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0"/>
              <w:jc w:val="left"/>
              <w:rPr>
                <w:sz w:val="20"/>
                <w:szCs w:val="20"/>
              </w:rPr>
            </w:pPr>
            <w:r w:rsidRPr="00E06065">
              <w:rPr>
                <w:sz w:val="20"/>
                <w:szCs w:val="20"/>
              </w:rPr>
              <w:t xml:space="preserve">   Кировский сельскохозяйственный институт</w:t>
            </w:r>
          </w:p>
          <w:p w:rsidR="00C91C5C" w:rsidRPr="00E06065" w:rsidRDefault="00C91C5C" w:rsidP="00E06065">
            <w:pPr>
              <w:pStyle w:val="5"/>
              <w:shd w:val="clear" w:color="auto" w:fill="auto"/>
              <w:spacing w:after="0" w:line="240" w:lineRule="auto"/>
              <w:ind w:firstLine="0"/>
              <w:jc w:val="left"/>
              <w:rPr>
                <w:sz w:val="20"/>
                <w:szCs w:val="20"/>
              </w:rPr>
            </w:pPr>
            <w:r w:rsidRPr="00E06065">
              <w:rPr>
                <w:sz w:val="20"/>
                <w:szCs w:val="20"/>
              </w:rPr>
              <w:t xml:space="preserve">   СПбЛА им. Кирова</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r w:rsidRPr="00E06065">
              <w:rPr>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6</w:t>
            </w:r>
          </w:p>
        </w:tc>
        <w:tc>
          <w:tcPr>
            <w:tcW w:w="1157"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6</w:t>
            </w:r>
          </w:p>
        </w:tc>
        <w:tc>
          <w:tcPr>
            <w:tcW w:w="1252"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hRule="exact" w:val="231"/>
        </w:trPr>
        <w:tc>
          <w:tcPr>
            <w:tcW w:w="424" w:type="dxa"/>
            <w:shd w:val="clear" w:color="auto" w:fill="FFFFFF"/>
          </w:tcPr>
          <w:p w:rsidR="00C91C5C" w:rsidRPr="00E06065" w:rsidRDefault="00C91C5C" w:rsidP="00E06065">
            <w:pPr>
              <w:spacing w:after="0" w:line="240" w:lineRule="auto"/>
              <w:rPr>
                <w:rFonts w:ascii="Times New Roman" w:hAnsi="Times New Roman"/>
                <w:sz w:val="20"/>
                <w:szCs w:val="20"/>
              </w:rPr>
            </w:pPr>
          </w:p>
        </w:tc>
        <w:tc>
          <w:tcPr>
            <w:tcW w:w="14328" w:type="dxa"/>
            <w:gridSpan w:val="9"/>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
                <w:sz w:val="20"/>
                <w:szCs w:val="20"/>
              </w:rPr>
              <w:t>ОП Общепрофессиональные дисциплины</w:t>
            </w:r>
          </w:p>
        </w:tc>
      </w:tr>
      <w:tr w:rsidR="00E06065" w:rsidRPr="00E06065" w:rsidTr="00E06065">
        <w:trPr>
          <w:trHeight w:hRule="exact" w:val="748"/>
        </w:trPr>
        <w:tc>
          <w:tcPr>
            <w:tcW w:w="424" w:type="dxa"/>
            <w:shd w:val="clear" w:color="auto" w:fill="FFFFFF"/>
          </w:tcPr>
          <w:p w:rsidR="00C91C5C" w:rsidRPr="00E06065" w:rsidRDefault="00C91C5C" w:rsidP="00E06065">
            <w:pPr>
              <w:pStyle w:val="5"/>
              <w:shd w:val="clear" w:color="auto" w:fill="auto"/>
              <w:spacing w:after="0" w:line="240" w:lineRule="auto"/>
              <w:ind w:left="-180" w:firstLine="0"/>
              <w:rPr>
                <w:sz w:val="20"/>
                <w:szCs w:val="20"/>
              </w:rPr>
            </w:pPr>
            <w:r w:rsidRPr="00E06065">
              <w:rPr>
                <w:rStyle w:val="8"/>
                <w:sz w:val="20"/>
                <w:szCs w:val="20"/>
              </w:rPr>
              <w:t>23</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ОП.04</w:t>
            </w:r>
          </w:p>
        </w:tc>
        <w:tc>
          <w:tcPr>
            <w:tcW w:w="2844"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Документационное обеспечение управления</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Косачёва Т.И.</w:t>
            </w:r>
          </w:p>
          <w:p w:rsidR="00C91C5C" w:rsidRPr="00E06065" w:rsidRDefault="00C91C5C" w:rsidP="00E06065">
            <w:pPr>
              <w:pStyle w:val="5"/>
              <w:shd w:val="clear" w:color="auto" w:fill="auto"/>
              <w:spacing w:after="0" w:line="240" w:lineRule="auto"/>
              <w:ind w:firstLine="0"/>
              <w:jc w:val="both"/>
              <w:rPr>
                <w:sz w:val="20"/>
                <w:szCs w:val="20"/>
              </w:rPr>
            </w:pPr>
            <w:r w:rsidRPr="00E06065">
              <w:rPr>
                <w:rStyle w:val="7pt"/>
                <w:sz w:val="20"/>
                <w:szCs w:val="20"/>
              </w:rPr>
              <w:t xml:space="preserve">      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sz w:val="20"/>
                <w:szCs w:val="20"/>
              </w:rPr>
              <w:t>КГПИ</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поч. раб СПО РФ;</w:t>
            </w:r>
          </w:p>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 xml:space="preserve">   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8</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8</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691"/>
        </w:trPr>
        <w:tc>
          <w:tcPr>
            <w:tcW w:w="424" w:type="dxa"/>
            <w:shd w:val="clear" w:color="auto" w:fill="FFFFFF"/>
          </w:tcPr>
          <w:p w:rsidR="00C91C5C" w:rsidRPr="00E06065" w:rsidRDefault="00C91C5C" w:rsidP="00E06065">
            <w:pPr>
              <w:spacing w:after="0" w:line="240" w:lineRule="auto"/>
              <w:ind w:left="-180"/>
              <w:rPr>
                <w:rStyle w:val="1pt"/>
                <w:rFonts w:ascii="Calibri" w:hAnsi="Calibri"/>
                <w:spacing w:val="0"/>
                <w:sz w:val="20"/>
                <w:szCs w:val="20"/>
                <w:shd w:val="clear" w:color="auto" w:fill="auto"/>
              </w:rPr>
            </w:pPr>
            <w:r w:rsidRPr="00E06065">
              <w:rPr>
                <w:rStyle w:val="8"/>
                <w:sz w:val="20"/>
                <w:szCs w:val="20"/>
              </w:rPr>
              <w:t>24</w:t>
            </w:r>
          </w:p>
        </w:tc>
        <w:tc>
          <w:tcPr>
            <w:tcW w:w="853" w:type="dxa"/>
            <w:shd w:val="clear" w:color="auto" w:fill="FFFFFF"/>
          </w:tcPr>
          <w:p w:rsidR="00C91C5C" w:rsidRPr="00E06065" w:rsidRDefault="00C91C5C" w:rsidP="00E06065">
            <w:pPr>
              <w:spacing w:after="0" w:line="240" w:lineRule="auto"/>
              <w:ind w:left="120"/>
              <w:rPr>
                <w:rStyle w:val="1pt"/>
                <w:rFonts w:ascii="Calibri" w:hAnsi="Calibri"/>
                <w:spacing w:val="0"/>
                <w:sz w:val="20"/>
                <w:szCs w:val="20"/>
                <w:shd w:val="clear" w:color="auto" w:fill="auto"/>
              </w:rPr>
            </w:pPr>
            <w:r w:rsidRPr="00E06065">
              <w:rPr>
                <w:rStyle w:val="7pt"/>
                <w:sz w:val="20"/>
                <w:szCs w:val="20"/>
              </w:rPr>
              <w:t>ОП.05</w:t>
            </w:r>
          </w:p>
        </w:tc>
        <w:tc>
          <w:tcPr>
            <w:tcW w:w="2844" w:type="dxa"/>
            <w:shd w:val="clear" w:color="auto" w:fill="FFFFFF"/>
          </w:tcPr>
          <w:p w:rsidR="00C91C5C" w:rsidRPr="00E06065" w:rsidRDefault="00C91C5C" w:rsidP="00E06065">
            <w:pPr>
              <w:spacing w:after="0" w:line="240" w:lineRule="auto"/>
              <w:ind w:left="102"/>
              <w:jc w:val="both"/>
              <w:rPr>
                <w:rStyle w:val="1pt"/>
                <w:rFonts w:ascii="Calibri" w:hAnsi="Calibri"/>
                <w:spacing w:val="0"/>
                <w:sz w:val="20"/>
                <w:szCs w:val="20"/>
                <w:shd w:val="clear" w:color="auto" w:fill="auto"/>
              </w:rPr>
            </w:pPr>
            <w:r w:rsidRPr="00E06065">
              <w:rPr>
                <w:rStyle w:val="7pt"/>
                <w:sz w:val="20"/>
                <w:szCs w:val="20"/>
              </w:rPr>
              <w:t>Правовое</w:t>
            </w:r>
            <w:r w:rsidR="00E06065">
              <w:rPr>
                <w:rStyle w:val="7pt"/>
                <w:sz w:val="20"/>
                <w:szCs w:val="20"/>
              </w:rPr>
              <w:t xml:space="preserve"> </w:t>
            </w:r>
            <w:r w:rsidRPr="00E06065">
              <w:rPr>
                <w:rStyle w:val="7pt"/>
                <w:sz w:val="20"/>
                <w:szCs w:val="20"/>
              </w:rPr>
              <w:t>обеспечение</w:t>
            </w:r>
          </w:p>
          <w:p w:rsidR="00C91C5C" w:rsidRPr="00E06065" w:rsidRDefault="00C91C5C" w:rsidP="00E06065">
            <w:pPr>
              <w:spacing w:after="0" w:line="240" w:lineRule="auto"/>
              <w:ind w:left="102"/>
              <w:jc w:val="both"/>
              <w:rPr>
                <w:rStyle w:val="1pt"/>
                <w:rFonts w:ascii="Calibri" w:hAnsi="Calibri"/>
                <w:spacing w:val="0"/>
                <w:sz w:val="20"/>
                <w:szCs w:val="20"/>
                <w:shd w:val="clear" w:color="auto" w:fill="auto"/>
              </w:rPr>
            </w:pPr>
            <w:r w:rsidRPr="00E06065">
              <w:rPr>
                <w:rStyle w:val="7pt"/>
                <w:sz w:val="20"/>
                <w:szCs w:val="20"/>
              </w:rPr>
              <w:t>профессиональной</w:t>
            </w:r>
          </w:p>
          <w:p w:rsidR="00C91C5C" w:rsidRPr="00E06065" w:rsidRDefault="00C91C5C" w:rsidP="00E06065">
            <w:pPr>
              <w:spacing w:after="0" w:line="240" w:lineRule="auto"/>
              <w:ind w:left="102"/>
              <w:jc w:val="both"/>
              <w:rPr>
                <w:rStyle w:val="1pt"/>
                <w:rFonts w:ascii="Calibri" w:hAnsi="Calibri"/>
                <w:spacing w:val="0"/>
                <w:sz w:val="20"/>
                <w:szCs w:val="20"/>
                <w:shd w:val="clear" w:color="auto" w:fill="auto"/>
              </w:rPr>
            </w:pPr>
            <w:r w:rsidRPr="00E06065">
              <w:rPr>
                <w:rStyle w:val="7pt"/>
                <w:sz w:val="20"/>
                <w:szCs w:val="20"/>
              </w:rPr>
              <w:t>деятельности</w:t>
            </w:r>
          </w:p>
        </w:tc>
        <w:tc>
          <w:tcPr>
            <w:tcW w:w="2410" w:type="dxa"/>
            <w:shd w:val="clear" w:color="auto" w:fill="FFFFFF"/>
          </w:tcPr>
          <w:p w:rsidR="00C91C5C" w:rsidRPr="00E06065" w:rsidRDefault="00C91C5C" w:rsidP="00E06065">
            <w:pPr>
              <w:spacing w:after="0" w:line="240" w:lineRule="auto"/>
              <w:jc w:val="center"/>
              <w:rPr>
                <w:rStyle w:val="7pt"/>
                <w:sz w:val="20"/>
                <w:szCs w:val="20"/>
              </w:rPr>
            </w:pPr>
            <w:r w:rsidRPr="00E06065">
              <w:rPr>
                <w:rStyle w:val="7pt"/>
                <w:sz w:val="20"/>
                <w:szCs w:val="20"/>
              </w:rPr>
              <w:t>Оплеснин В.В.</w:t>
            </w:r>
          </w:p>
          <w:p w:rsidR="00C91C5C" w:rsidRPr="00E06065" w:rsidRDefault="00C91C5C" w:rsidP="00E06065">
            <w:pPr>
              <w:spacing w:after="0" w:line="240" w:lineRule="auto"/>
              <w:jc w:val="center"/>
              <w:rPr>
                <w:rStyle w:val="1pt"/>
                <w:rFonts w:ascii="Calibri" w:hAnsi="Calibri"/>
                <w:spacing w:val="0"/>
                <w:sz w:val="20"/>
                <w:szCs w:val="20"/>
                <w:shd w:val="clear" w:color="auto" w:fill="auto"/>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20"/>
              <w:shd w:val="clear" w:color="auto" w:fill="auto"/>
              <w:spacing w:line="240" w:lineRule="auto"/>
              <w:ind w:firstLine="0"/>
              <w:rPr>
                <w:sz w:val="20"/>
                <w:szCs w:val="20"/>
              </w:rPr>
            </w:pPr>
            <w:r w:rsidRPr="00E06065">
              <w:rPr>
                <w:sz w:val="20"/>
                <w:szCs w:val="20"/>
              </w:rPr>
              <w:t xml:space="preserve">   СГУ</w:t>
            </w:r>
          </w:p>
        </w:tc>
        <w:tc>
          <w:tcPr>
            <w:tcW w:w="1843" w:type="dxa"/>
            <w:shd w:val="clear" w:color="auto" w:fill="FFFFFF"/>
          </w:tcPr>
          <w:p w:rsidR="00C91C5C" w:rsidRPr="00E06065" w:rsidRDefault="00C91C5C" w:rsidP="00E06065">
            <w:pPr>
              <w:pStyle w:val="20"/>
              <w:shd w:val="clear" w:color="auto" w:fill="auto"/>
              <w:spacing w:line="240" w:lineRule="auto"/>
              <w:ind w:left="-112" w:firstLine="0"/>
              <w:jc w:val="center"/>
              <w:rPr>
                <w:sz w:val="20"/>
                <w:szCs w:val="20"/>
              </w:rPr>
            </w:pPr>
            <w:r w:rsidRPr="00E06065">
              <w:rPr>
                <w:sz w:val="20"/>
                <w:szCs w:val="20"/>
              </w:rPr>
              <w:t>2 квалиф. категория</w:t>
            </w:r>
          </w:p>
        </w:tc>
        <w:tc>
          <w:tcPr>
            <w:tcW w:w="1276" w:type="dxa"/>
            <w:shd w:val="clear" w:color="auto" w:fill="FFFFFF"/>
          </w:tcPr>
          <w:p w:rsidR="00C91C5C" w:rsidRPr="00E06065" w:rsidRDefault="00C91C5C" w:rsidP="00E06065">
            <w:pPr>
              <w:pStyle w:val="20"/>
              <w:shd w:val="clear" w:color="auto" w:fill="auto"/>
              <w:spacing w:line="240" w:lineRule="auto"/>
              <w:ind w:firstLine="0"/>
              <w:jc w:val="center"/>
              <w:rPr>
                <w:sz w:val="20"/>
                <w:szCs w:val="20"/>
              </w:rPr>
            </w:pPr>
            <w:r w:rsidRPr="00E06065">
              <w:rPr>
                <w:sz w:val="20"/>
                <w:szCs w:val="20"/>
              </w:rPr>
              <w:t>1</w:t>
            </w:r>
            <w:r w:rsidR="00DE7B2B" w:rsidRPr="00E06065">
              <w:rPr>
                <w:sz w:val="20"/>
                <w:szCs w:val="20"/>
              </w:rPr>
              <w:t>2</w:t>
            </w:r>
          </w:p>
        </w:tc>
        <w:tc>
          <w:tcPr>
            <w:tcW w:w="1113" w:type="dxa"/>
            <w:shd w:val="clear" w:color="auto" w:fill="FFFFFF"/>
          </w:tcPr>
          <w:p w:rsidR="00C91C5C" w:rsidRPr="00E06065" w:rsidRDefault="00C91C5C" w:rsidP="00E06065">
            <w:pPr>
              <w:pStyle w:val="20"/>
              <w:shd w:val="clear" w:color="auto" w:fill="auto"/>
              <w:spacing w:line="240" w:lineRule="auto"/>
              <w:ind w:firstLine="0"/>
              <w:jc w:val="center"/>
              <w:rPr>
                <w:sz w:val="20"/>
                <w:szCs w:val="20"/>
              </w:rPr>
            </w:pPr>
            <w:r w:rsidRPr="00E06065">
              <w:rPr>
                <w:sz w:val="20"/>
                <w:szCs w:val="20"/>
              </w:rPr>
              <w:t>1</w:t>
            </w:r>
            <w:r w:rsidR="00DE7B2B" w:rsidRPr="00E06065">
              <w:rPr>
                <w:sz w:val="20"/>
                <w:szCs w:val="20"/>
              </w:rPr>
              <w:t>2</w:t>
            </w:r>
          </w:p>
        </w:tc>
        <w:tc>
          <w:tcPr>
            <w:tcW w:w="1296" w:type="dxa"/>
            <w:gridSpan w:val="2"/>
            <w:shd w:val="clear" w:color="auto" w:fill="FFFFFF"/>
          </w:tcPr>
          <w:p w:rsidR="00C91C5C" w:rsidRPr="00E06065" w:rsidRDefault="00C91C5C" w:rsidP="00E06065">
            <w:pPr>
              <w:spacing w:after="0" w:line="240" w:lineRule="auto"/>
              <w:rPr>
                <w:rStyle w:val="1pt"/>
                <w:rFonts w:ascii="Calibri" w:hAnsi="Calibri"/>
                <w:spacing w:val="0"/>
                <w:sz w:val="20"/>
                <w:szCs w:val="20"/>
                <w:shd w:val="clear" w:color="auto" w:fill="auto"/>
              </w:rPr>
            </w:pPr>
          </w:p>
          <w:p w:rsidR="00C91C5C" w:rsidRPr="00E06065" w:rsidRDefault="00C91C5C" w:rsidP="00E06065">
            <w:pPr>
              <w:spacing w:after="0" w:line="240" w:lineRule="auto"/>
              <w:jc w:val="center"/>
              <w:rPr>
                <w:rStyle w:val="1pt"/>
                <w:spacing w:val="0"/>
                <w:sz w:val="20"/>
                <w:szCs w:val="20"/>
                <w:shd w:val="clear" w:color="auto" w:fill="auto"/>
              </w:rPr>
            </w:pPr>
            <w:r w:rsidRPr="00E06065">
              <w:rPr>
                <w:rStyle w:val="1pt"/>
                <w:spacing w:val="0"/>
                <w:sz w:val="20"/>
                <w:szCs w:val="20"/>
                <w:shd w:val="clear" w:color="auto" w:fill="auto"/>
              </w:rPr>
              <w:t>КРАПТ</w:t>
            </w:r>
          </w:p>
          <w:p w:rsidR="00C91C5C" w:rsidRPr="00E06065" w:rsidRDefault="00C91C5C" w:rsidP="00E06065">
            <w:pPr>
              <w:spacing w:after="0" w:line="240" w:lineRule="auto"/>
              <w:jc w:val="center"/>
              <w:rPr>
                <w:rStyle w:val="1pt"/>
                <w:rFonts w:ascii="Calibri" w:hAnsi="Calibri"/>
                <w:spacing w:val="0"/>
                <w:sz w:val="20"/>
                <w:szCs w:val="20"/>
                <w:shd w:val="clear" w:color="auto" w:fill="auto"/>
              </w:rPr>
            </w:pPr>
            <w:r w:rsidRPr="00E06065">
              <w:rPr>
                <w:rStyle w:val="1pt"/>
                <w:spacing w:val="0"/>
                <w:sz w:val="20"/>
                <w:szCs w:val="20"/>
                <w:shd w:val="clear" w:color="auto" w:fill="auto"/>
              </w:rPr>
              <w:t>(штатный)</w:t>
            </w:r>
          </w:p>
        </w:tc>
      </w:tr>
      <w:tr w:rsidR="00E06065" w:rsidRPr="00E06065" w:rsidTr="00E06065">
        <w:trPr>
          <w:trHeight w:val="687"/>
        </w:trPr>
        <w:tc>
          <w:tcPr>
            <w:tcW w:w="424" w:type="dxa"/>
            <w:shd w:val="clear" w:color="auto" w:fill="FFFFFF"/>
          </w:tcPr>
          <w:p w:rsidR="00C91C5C" w:rsidRPr="00E06065" w:rsidRDefault="00C91C5C" w:rsidP="00E06065">
            <w:pPr>
              <w:pStyle w:val="5"/>
              <w:shd w:val="clear" w:color="auto" w:fill="auto"/>
              <w:spacing w:after="0" w:line="240" w:lineRule="auto"/>
              <w:ind w:left="-180" w:firstLine="0"/>
              <w:rPr>
                <w:sz w:val="20"/>
                <w:szCs w:val="20"/>
              </w:rPr>
            </w:pPr>
            <w:r w:rsidRPr="00E06065">
              <w:rPr>
                <w:rStyle w:val="8"/>
                <w:sz w:val="20"/>
                <w:szCs w:val="20"/>
              </w:rPr>
              <w:lastRenderedPageBreak/>
              <w:t>25</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ОП.06</w:t>
            </w:r>
          </w:p>
        </w:tc>
        <w:tc>
          <w:tcPr>
            <w:tcW w:w="2844" w:type="dxa"/>
            <w:shd w:val="clear" w:color="auto" w:fill="FFFFFF"/>
          </w:tcPr>
          <w:p w:rsidR="00C91C5C" w:rsidRPr="00E06065" w:rsidRDefault="00C91C5C" w:rsidP="00E06065">
            <w:pPr>
              <w:pStyle w:val="5"/>
              <w:shd w:val="clear" w:color="auto" w:fill="auto"/>
              <w:spacing w:after="0" w:line="240" w:lineRule="auto"/>
              <w:ind w:left="102" w:firstLine="0"/>
              <w:rPr>
                <w:sz w:val="20"/>
                <w:szCs w:val="20"/>
              </w:rPr>
            </w:pPr>
            <w:r w:rsidRPr="00E06065">
              <w:rPr>
                <w:rStyle w:val="7pt"/>
                <w:sz w:val="20"/>
                <w:szCs w:val="20"/>
              </w:rPr>
              <w:t>Финансы, денежное обращение и кредит</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Михалёва Л.Н.</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0"/>
              <w:jc w:val="left"/>
              <w:rPr>
                <w:sz w:val="20"/>
                <w:szCs w:val="20"/>
              </w:rPr>
            </w:pPr>
            <w:r w:rsidRPr="00E06065">
              <w:rPr>
                <w:sz w:val="20"/>
                <w:szCs w:val="20"/>
              </w:rPr>
              <w:t xml:space="preserve">   Кировский сельскохозяйственный институт</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r w:rsidRPr="00E06065">
              <w:rPr>
                <w:rFonts w:ascii="Times New Roman" w:hAnsi="Times New Roman"/>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9</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8</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(штатный) </w:t>
            </w:r>
          </w:p>
          <w:p w:rsidR="00C91C5C" w:rsidRPr="00E06065" w:rsidRDefault="00C91C5C" w:rsidP="00E06065">
            <w:pPr>
              <w:pStyle w:val="5"/>
              <w:shd w:val="clear" w:color="auto" w:fill="auto"/>
              <w:spacing w:after="0" w:line="240" w:lineRule="auto"/>
              <w:ind w:firstLine="0"/>
              <w:rPr>
                <w:sz w:val="20"/>
                <w:szCs w:val="20"/>
              </w:rPr>
            </w:pPr>
          </w:p>
        </w:tc>
      </w:tr>
      <w:tr w:rsidR="00E06065" w:rsidRPr="00E06065" w:rsidTr="00E06065">
        <w:trPr>
          <w:trHeight w:val="707"/>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r w:rsidRPr="00E06065">
              <w:rPr>
                <w:b/>
                <w:sz w:val="20"/>
                <w:szCs w:val="20"/>
              </w:rPr>
              <w:t>26</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ОП.07</w:t>
            </w:r>
          </w:p>
        </w:tc>
        <w:tc>
          <w:tcPr>
            <w:tcW w:w="2844"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Налоги и налогооблажение</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Михалёва Л.Н.</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Кировский сельскохозяйственный институт</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r w:rsidRPr="00E06065">
              <w:rPr>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9</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8</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560"/>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r w:rsidRPr="00E06065">
              <w:rPr>
                <w:b/>
                <w:sz w:val="20"/>
                <w:szCs w:val="20"/>
              </w:rPr>
              <w:t>27</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ОП.08</w:t>
            </w:r>
          </w:p>
        </w:tc>
        <w:tc>
          <w:tcPr>
            <w:tcW w:w="2844" w:type="dxa"/>
            <w:shd w:val="clear" w:color="auto" w:fill="FFFFFF"/>
          </w:tcPr>
          <w:p w:rsidR="00C91C5C" w:rsidRPr="00E06065" w:rsidRDefault="00C91C5C" w:rsidP="00E06065">
            <w:pPr>
              <w:pStyle w:val="5"/>
              <w:shd w:val="clear" w:color="auto" w:fill="auto"/>
              <w:spacing w:after="0" w:line="240" w:lineRule="auto"/>
              <w:ind w:left="102" w:firstLine="0"/>
              <w:jc w:val="both"/>
              <w:rPr>
                <w:sz w:val="20"/>
                <w:szCs w:val="20"/>
              </w:rPr>
            </w:pPr>
            <w:r w:rsidRPr="00E06065">
              <w:rPr>
                <w:rStyle w:val="7pt"/>
                <w:sz w:val="20"/>
                <w:szCs w:val="20"/>
              </w:rPr>
              <w:t>Основы</w:t>
            </w:r>
            <w:r w:rsidR="00E06065">
              <w:rPr>
                <w:rStyle w:val="7pt"/>
                <w:sz w:val="20"/>
                <w:szCs w:val="20"/>
              </w:rPr>
              <w:t xml:space="preserve"> </w:t>
            </w:r>
            <w:r w:rsidRPr="00E06065">
              <w:rPr>
                <w:rStyle w:val="7pt"/>
                <w:sz w:val="20"/>
                <w:szCs w:val="20"/>
              </w:rPr>
              <w:t>бухгалтерского</w:t>
            </w:r>
          </w:p>
          <w:p w:rsidR="00C91C5C" w:rsidRPr="00E06065" w:rsidRDefault="00C91C5C" w:rsidP="00E06065">
            <w:pPr>
              <w:pStyle w:val="5"/>
              <w:shd w:val="clear" w:color="auto" w:fill="auto"/>
              <w:spacing w:after="0" w:line="240" w:lineRule="auto"/>
              <w:ind w:left="102" w:firstLine="0"/>
              <w:jc w:val="both"/>
              <w:rPr>
                <w:sz w:val="20"/>
                <w:szCs w:val="20"/>
              </w:rPr>
            </w:pPr>
            <w:r w:rsidRPr="00E06065">
              <w:rPr>
                <w:rStyle w:val="7pt"/>
                <w:sz w:val="20"/>
                <w:szCs w:val="20"/>
              </w:rPr>
              <w:t>учета</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Шильникова С.В.</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Вятская государственная сельскохозяйственная академия</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r w:rsidRPr="00E06065">
              <w:rPr>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8</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3</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525"/>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r w:rsidRPr="00E06065">
              <w:rPr>
                <w:b/>
                <w:sz w:val="20"/>
                <w:szCs w:val="20"/>
              </w:rPr>
              <w:t>28</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ОП.09</w:t>
            </w:r>
          </w:p>
        </w:tc>
        <w:tc>
          <w:tcPr>
            <w:tcW w:w="2844" w:type="dxa"/>
            <w:shd w:val="clear" w:color="auto" w:fill="FFFFFF"/>
          </w:tcPr>
          <w:p w:rsidR="00C91C5C" w:rsidRPr="00E06065" w:rsidRDefault="00C91C5C" w:rsidP="00E06065">
            <w:pPr>
              <w:pStyle w:val="5"/>
              <w:shd w:val="clear" w:color="auto" w:fill="auto"/>
              <w:spacing w:after="0" w:line="240" w:lineRule="auto"/>
              <w:ind w:left="102" w:firstLine="0"/>
              <w:rPr>
                <w:sz w:val="20"/>
                <w:szCs w:val="20"/>
              </w:rPr>
            </w:pPr>
            <w:r w:rsidRPr="00E06065">
              <w:rPr>
                <w:sz w:val="20"/>
                <w:szCs w:val="20"/>
              </w:rPr>
              <w:t>Аудит</w:t>
            </w:r>
          </w:p>
          <w:p w:rsidR="00C91C5C" w:rsidRPr="00E06065" w:rsidRDefault="00C91C5C" w:rsidP="00E06065">
            <w:pPr>
              <w:pStyle w:val="5"/>
              <w:shd w:val="clear" w:color="auto" w:fill="auto"/>
              <w:spacing w:after="0" w:line="240" w:lineRule="auto"/>
              <w:ind w:left="102" w:firstLine="0"/>
              <w:rPr>
                <w:sz w:val="20"/>
                <w:szCs w:val="20"/>
              </w:rPr>
            </w:pP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Михалёва Л.Н.</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Кировский сельскохозяйственный институт</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r w:rsidRPr="00E06065">
              <w:rPr>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9</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8</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p w:rsidR="00C91C5C" w:rsidRPr="00E06065" w:rsidRDefault="00C91C5C" w:rsidP="00E06065">
            <w:pPr>
              <w:pStyle w:val="5"/>
              <w:shd w:val="clear" w:color="auto" w:fill="auto"/>
              <w:spacing w:after="0" w:line="240" w:lineRule="auto"/>
              <w:ind w:firstLine="0"/>
              <w:rPr>
                <w:sz w:val="20"/>
                <w:szCs w:val="20"/>
              </w:rPr>
            </w:pPr>
          </w:p>
        </w:tc>
      </w:tr>
      <w:tr w:rsidR="00E06065" w:rsidRPr="00E06065" w:rsidTr="00E06065">
        <w:trPr>
          <w:trHeight w:val="425"/>
        </w:trPr>
        <w:tc>
          <w:tcPr>
            <w:tcW w:w="424" w:type="dxa"/>
            <w:shd w:val="clear" w:color="auto" w:fill="FFFFFF"/>
          </w:tcPr>
          <w:p w:rsidR="00C91C5C" w:rsidRPr="00E06065" w:rsidRDefault="00C91C5C" w:rsidP="00E06065">
            <w:pPr>
              <w:pStyle w:val="5"/>
              <w:spacing w:line="240" w:lineRule="auto"/>
              <w:ind w:left="-180" w:right="-135" w:hanging="180"/>
              <w:rPr>
                <w:b/>
                <w:sz w:val="20"/>
                <w:szCs w:val="20"/>
              </w:rPr>
            </w:pPr>
            <w:r w:rsidRPr="00E06065">
              <w:rPr>
                <w:b/>
                <w:sz w:val="20"/>
                <w:szCs w:val="20"/>
              </w:rPr>
              <w:t>29</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ОП.10</w:t>
            </w:r>
          </w:p>
        </w:tc>
        <w:tc>
          <w:tcPr>
            <w:tcW w:w="2844"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Безопасность жизнедеятельности</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 xml:space="preserve">      Чупров М.А.</w:t>
            </w:r>
          </w:p>
          <w:p w:rsidR="00C91C5C" w:rsidRPr="00E06065" w:rsidRDefault="00C91C5C" w:rsidP="00E06065">
            <w:pPr>
              <w:pStyle w:val="5"/>
              <w:shd w:val="clear" w:color="auto" w:fill="auto"/>
              <w:spacing w:after="0" w:line="240" w:lineRule="auto"/>
              <w:ind w:firstLine="0"/>
              <w:jc w:val="both"/>
              <w:rPr>
                <w:sz w:val="20"/>
                <w:szCs w:val="20"/>
              </w:rPr>
            </w:pPr>
            <w:r w:rsidRPr="00E06065">
              <w:rPr>
                <w:rStyle w:val="7pt"/>
                <w:sz w:val="20"/>
                <w:szCs w:val="20"/>
              </w:rPr>
              <w:t xml:space="preserve">      Преподаватель</w:t>
            </w:r>
          </w:p>
        </w:tc>
        <w:tc>
          <w:tcPr>
            <w:tcW w:w="2693" w:type="dxa"/>
            <w:shd w:val="clear" w:color="auto" w:fill="FFFFFF"/>
          </w:tcPr>
          <w:p w:rsidR="00C91C5C" w:rsidRPr="00E06065" w:rsidRDefault="00C91C5C" w:rsidP="00E06065">
            <w:pPr>
              <w:pStyle w:val="20"/>
              <w:shd w:val="clear" w:color="auto" w:fill="auto"/>
              <w:spacing w:line="240" w:lineRule="auto"/>
              <w:ind w:firstLine="0"/>
              <w:rPr>
                <w:sz w:val="20"/>
                <w:szCs w:val="20"/>
              </w:rPr>
            </w:pPr>
            <w:r w:rsidRPr="00E06065">
              <w:rPr>
                <w:sz w:val="20"/>
                <w:szCs w:val="20"/>
              </w:rPr>
              <w:t xml:space="preserve">   ССХТ, педколледж</w:t>
            </w:r>
          </w:p>
        </w:tc>
        <w:tc>
          <w:tcPr>
            <w:tcW w:w="1843" w:type="dxa"/>
            <w:shd w:val="clear" w:color="auto" w:fill="FFFFFF"/>
          </w:tcPr>
          <w:p w:rsidR="00C91C5C" w:rsidRPr="00E06065" w:rsidRDefault="00C91C5C" w:rsidP="00E06065">
            <w:pPr>
              <w:pStyle w:val="20"/>
              <w:shd w:val="clear" w:color="auto" w:fill="auto"/>
              <w:spacing w:line="240" w:lineRule="auto"/>
              <w:ind w:left="-112" w:firstLine="0"/>
              <w:jc w:val="center"/>
              <w:rPr>
                <w:sz w:val="20"/>
                <w:szCs w:val="20"/>
              </w:rPr>
            </w:pPr>
            <w:r w:rsidRPr="00E06065">
              <w:rPr>
                <w:sz w:val="20"/>
                <w:szCs w:val="20"/>
              </w:rPr>
              <w:t>2 квалиф. категория</w:t>
            </w:r>
          </w:p>
        </w:tc>
        <w:tc>
          <w:tcPr>
            <w:tcW w:w="1276" w:type="dxa"/>
            <w:shd w:val="clear" w:color="auto" w:fill="FFFFFF"/>
          </w:tcPr>
          <w:p w:rsidR="00C91C5C" w:rsidRPr="00E06065" w:rsidRDefault="00C91C5C" w:rsidP="00E06065">
            <w:pPr>
              <w:pStyle w:val="20"/>
              <w:shd w:val="clear" w:color="auto" w:fill="auto"/>
              <w:spacing w:line="240" w:lineRule="auto"/>
              <w:ind w:firstLine="0"/>
              <w:jc w:val="center"/>
              <w:rPr>
                <w:sz w:val="20"/>
                <w:szCs w:val="20"/>
              </w:rPr>
            </w:pPr>
            <w:r w:rsidRPr="00E06065">
              <w:rPr>
                <w:sz w:val="20"/>
                <w:szCs w:val="20"/>
              </w:rPr>
              <w:t>1</w:t>
            </w:r>
            <w:r w:rsidR="00DE7B2B" w:rsidRPr="00E06065">
              <w:rPr>
                <w:sz w:val="20"/>
                <w:szCs w:val="20"/>
              </w:rPr>
              <w:t>8</w:t>
            </w:r>
          </w:p>
        </w:tc>
        <w:tc>
          <w:tcPr>
            <w:tcW w:w="1113" w:type="dxa"/>
            <w:shd w:val="clear" w:color="auto" w:fill="FFFFFF"/>
          </w:tcPr>
          <w:p w:rsidR="00C91C5C" w:rsidRPr="00E06065" w:rsidRDefault="00C91C5C" w:rsidP="00E06065">
            <w:pPr>
              <w:pStyle w:val="20"/>
              <w:shd w:val="clear" w:color="auto" w:fill="auto"/>
              <w:spacing w:line="240" w:lineRule="auto"/>
              <w:ind w:firstLine="0"/>
              <w:jc w:val="center"/>
              <w:rPr>
                <w:sz w:val="20"/>
                <w:szCs w:val="20"/>
              </w:rPr>
            </w:pPr>
            <w:r w:rsidRPr="00E06065">
              <w:rPr>
                <w:sz w:val="20"/>
                <w:szCs w:val="20"/>
              </w:rPr>
              <w:t>1</w:t>
            </w:r>
            <w:r w:rsidR="00DE7B2B" w:rsidRPr="00E06065">
              <w:rPr>
                <w:sz w:val="20"/>
                <w:szCs w:val="20"/>
              </w:rPr>
              <w:t>3</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val="300"/>
        </w:trPr>
        <w:tc>
          <w:tcPr>
            <w:tcW w:w="424" w:type="dxa"/>
            <w:shd w:val="clear" w:color="auto" w:fill="FFFFFF"/>
          </w:tcPr>
          <w:p w:rsidR="00C91C5C" w:rsidRPr="00E06065" w:rsidRDefault="00C91C5C" w:rsidP="00E06065">
            <w:pPr>
              <w:pStyle w:val="5"/>
              <w:spacing w:line="240" w:lineRule="auto"/>
              <w:ind w:left="-180"/>
              <w:rPr>
                <w:b/>
                <w:sz w:val="20"/>
                <w:szCs w:val="20"/>
              </w:rPr>
            </w:pPr>
          </w:p>
        </w:tc>
        <w:tc>
          <w:tcPr>
            <w:tcW w:w="14328" w:type="dxa"/>
            <w:gridSpan w:val="9"/>
            <w:shd w:val="clear" w:color="auto" w:fill="FFFFFF"/>
          </w:tcPr>
          <w:p w:rsidR="00C91C5C" w:rsidRPr="00E06065" w:rsidRDefault="00C91C5C" w:rsidP="00E06065">
            <w:pPr>
              <w:pStyle w:val="5"/>
              <w:spacing w:line="240" w:lineRule="auto"/>
              <w:rPr>
                <w:sz w:val="20"/>
                <w:szCs w:val="20"/>
              </w:rPr>
            </w:pPr>
            <w:r w:rsidRPr="00E06065">
              <w:rPr>
                <w:rStyle w:val="7"/>
                <w:sz w:val="20"/>
                <w:szCs w:val="20"/>
              </w:rPr>
              <w:t>ПМ Профессиональные модули</w:t>
            </w:r>
          </w:p>
        </w:tc>
      </w:tr>
      <w:tr w:rsidR="00E06065" w:rsidRPr="00E06065" w:rsidTr="00E06065">
        <w:trPr>
          <w:trHeight w:val="1235"/>
        </w:trPr>
        <w:tc>
          <w:tcPr>
            <w:tcW w:w="424" w:type="dxa"/>
            <w:shd w:val="clear" w:color="auto" w:fill="FFFFFF"/>
          </w:tcPr>
          <w:p w:rsidR="00C91C5C" w:rsidRPr="00E06065" w:rsidRDefault="00C91C5C" w:rsidP="00E06065">
            <w:pPr>
              <w:pStyle w:val="5"/>
              <w:spacing w:line="240" w:lineRule="auto"/>
              <w:ind w:left="-180" w:right="-315" w:hanging="360"/>
              <w:rPr>
                <w:b/>
                <w:sz w:val="20"/>
                <w:szCs w:val="20"/>
              </w:rPr>
            </w:pPr>
            <w:r w:rsidRPr="00E06065">
              <w:rPr>
                <w:b/>
                <w:sz w:val="20"/>
                <w:szCs w:val="20"/>
              </w:rPr>
              <w:t>30</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ПМ.01</w:t>
            </w:r>
          </w:p>
        </w:tc>
        <w:tc>
          <w:tcPr>
            <w:tcW w:w="2844" w:type="dxa"/>
            <w:shd w:val="clear" w:color="auto" w:fill="FFFFFF"/>
          </w:tcPr>
          <w:p w:rsidR="00C91C5C" w:rsidRPr="00E06065" w:rsidRDefault="00C91C5C" w:rsidP="00E06065">
            <w:pPr>
              <w:pStyle w:val="5"/>
              <w:shd w:val="clear" w:color="auto" w:fill="auto"/>
              <w:spacing w:after="0" w:line="240" w:lineRule="auto"/>
              <w:ind w:left="120" w:firstLine="0"/>
              <w:rPr>
                <w:bCs/>
                <w:color w:val="000000"/>
                <w:spacing w:val="-3"/>
                <w:sz w:val="20"/>
                <w:szCs w:val="20"/>
              </w:rPr>
            </w:pPr>
            <w:r w:rsidRPr="00E06065">
              <w:rPr>
                <w:rStyle w:val="8"/>
                <w:b w:val="0"/>
                <w:sz w:val="20"/>
                <w:szCs w:val="20"/>
              </w:rPr>
              <w:t>Документирование</w:t>
            </w:r>
            <w:r w:rsidRPr="00E06065">
              <w:rPr>
                <w:b/>
                <w:sz w:val="20"/>
                <w:szCs w:val="20"/>
              </w:rPr>
              <w:t xml:space="preserve"> </w:t>
            </w:r>
            <w:r w:rsidRPr="00E06065">
              <w:rPr>
                <w:rStyle w:val="8"/>
                <w:b w:val="0"/>
                <w:sz w:val="20"/>
                <w:szCs w:val="20"/>
              </w:rPr>
              <w:t>хоз.</w:t>
            </w:r>
            <w:r w:rsidRPr="00E06065">
              <w:rPr>
                <w:rStyle w:val="a8"/>
                <w:b/>
                <w:sz w:val="20"/>
                <w:szCs w:val="20"/>
              </w:rPr>
              <w:t xml:space="preserve"> </w:t>
            </w:r>
            <w:r w:rsidRPr="00E06065">
              <w:rPr>
                <w:rStyle w:val="8"/>
                <w:b w:val="0"/>
                <w:sz w:val="20"/>
                <w:szCs w:val="20"/>
              </w:rPr>
              <w:t>операций и</w:t>
            </w:r>
            <w:r w:rsidRPr="00E06065">
              <w:rPr>
                <w:b/>
                <w:sz w:val="20"/>
                <w:szCs w:val="20"/>
              </w:rPr>
              <w:t xml:space="preserve"> </w:t>
            </w:r>
            <w:r w:rsidRPr="00E06065">
              <w:rPr>
                <w:rStyle w:val="8"/>
                <w:b w:val="0"/>
                <w:sz w:val="20"/>
                <w:szCs w:val="20"/>
              </w:rPr>
              <w:t>ведение</w:t>
            </w:r>
          </w:p>
          <w:p w:rsidR="00C91C5C" w:rsidRPr="00E06065" w:rsidRDefault="00C91C5C" w:rsidP="00E06065">
            <w:pPr>
              <w:pStyle w:val="5"/>
              <w:shd w:val="clear" w:color="auto" w:fill="auto"/>
              <w:spacing w:after="0" w:line="240" w:lineRule="auto"/>
              <w:ind w:firstLine="0"/>
              <w:rPr>
                <w:b/>
                <w:sz w:val="20"/>
                <w:szCs w:val="20"/>
              </w:rPr>
            </w:pPr>
            <w:r w:rsidRPr="00E06065">
              <w:rPr>
                <w:rStyle w:val="8"/>
                <w:b w:val="0"/>
                <w:sz w:val="20"/>
                <w:szCs w:val="20"/>
              </w:rPr>
              <w:t>бухгалтерского учета</w:t>
            </w:r>
          </w:p>
          <w:p w:rsidR="00C91C5C" w:rsidRPr="00E06065" w:rsidRDefault="00C91C5C" w:rsidP="00E06065">
            <w:pPr>
              <w:pStyle w:val="5"/>
              <w:shd w:val="clear" w:color="auto" w:fill="auto"/>
              <w:spacing w:after="0" w:line="240" w:lineRule="auto"/>
              <w:ind w:firstLine="0"/>
              <w:rPr>
                <w:b/>
                <w:sz w:val="20"/>
                <w:szCs w:val="20"/>
              </w:rPr>
            </w:pPr>
            <w:r w:rsidRPr="00E06065">
              <w:rPr>
                <w:rStyle w:val="8"/>
                <w:b w:val="0"/>
                <w:sz w:val="20"/>
                <w:szCs w:val="20"/>
              </w:rPr>
              <w:t>имущества</w:t>
            </w:r>
          </w:p>
          <w:p w:rsidR="00C91C5C" w:rsidRPr="00E06065" w:rsidRDefault="00C91C5C" w:rsidP="00E06065">
            <w:pPr>
              <w:pStyle w:val="5"/>
              <w:shd w:val="clear" w:color="auto" w:fill="auto"/>
              <w:spacing w:after="0" w:line="240" w:lineRule="auto"/>
              <w:ind w:firstLine="0"/>
              <w:rPr>
                <w:sz w:val="20"/>
                <w:szCs w:val="20"/>
              </w:rPr>
            </w:pPr>
            <w:r w:rsidRPr="00E06065">
              <w:rPr>
                <w:rStyle w:val="8"/>
                <w:b w:val="0"/>
                <w:sz w:val="20"/>
                <w:szCs w:val="20"/>
              </w:rPr>
              <w:t>организации</w:t>
            </w:r>
            <w:r w:rsidRPr="00E06065">
              <w:rPr>
                <w:rStyle w:val="a6"/>
                <w:sz w:val="20"/>
                <w:szCs w:val="20"/>
              </w:rPr>
              <w:t xml:space="preserve"> </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Шильникова С.В.</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Вятская государственная сельскохозяйственная академия</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 xml:space="preserve">   ВКК</w:t>
            </w:r>
            <w:r w:rsidRPr="00E06065">
              <w:rPr>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8</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3</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C91C5C" w:rsidRPr="00E06065" w:rsidTr="00E06065">
        <w:trPr>
          <w:trHeight w:hRule="exact" w:val="231"/>
        </w:trPr>
        <w:tc>
          <w:tcPr>
            <w:tcW w:w="424" w:type="dxa"/>
            <w:shd w:val="clear" w:color="auto" w:fill="FFFFFF"/>
          </w:tcPr>
          <w:p w:rsidR="00C91C5C" w:rsidRPr="00E06065" w:rsidRDefault="00C91C5C" w:rsidP="00E06065">
            <w:pPr>
              <w:spacing w:after="0" w:line="240" w:lineRule="auto"/>
              <w:rPr>
                <w:rFonts w:ascii="Times New Roman" w:hAnsi="Times New Roman"/>
                <w:sz w:val="20"/>
                <w:szCs w:val="20"/>
              </w:rPr>
            </w:pPr>
          </w:p>
        </w:tc>
        <w:tc>
          <w:tcPr>
            <w:tcW w:w="14328" w:type="dxa"/>
            <w:gridSpan w:val="9"/>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rStyle w:val="7"/>
                <w:sz w:val="20"/>
                <w:szCs w:val="20"/>
              </w:rPr>
              <w:t>ПМ Профессиональные модули</w:t>
            </w:r>
          </w:p>
        </w:tc>
      </w:tr>
      <w:tr w:rsidR="00E06065" w:rsidRPr="00E06065" w:rsidTr="00E06065">
        <w:trPr>
          <w:trHeight w:hRule="exact" w:val="748"/>
        </w:trPr>
        <w:tc>
          <w:tcPr>
            <w:tcW w:w="424" w:type="dxa"/>
            <w:shd w:val="clear" w:color="auto" w:fill="FFFFFF"/>
          </w:tcPr>
          <w:p w:rsidR="00C91C5C" w:rsidRPr="00E06065" w:rsidRDefault="00C91C5C" w:rsidP="00E06065">
            <w:pPr>
              <w:pStyle w:val="5"/>
              <w:shd w:val="clear" w:color="auto" w:fill="auto"/>
              <w:spacing w:after="0" w:line="240" w:lineRule="auto"/>
              <w:ind w:left="-180" w:firstLine="0"/>
              <w:rPr>
                <w:sz w:val="20"/>
                <w:szCs w:val="20"/>
              </w:rPr>
            </w:pPr>
            <w:r w:rsidRPr="00E06065">
              <w:rPr>
                <w:rStyle w:val="8"/>
                <w:sz w:val="20"/>
                <w:szCs w:val="20"/>
              </w:rPr>
              <w:t>31</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ПМ.02</w:t>
            </w:r>
          </w:p>
        </w:tc>
        <w:tc>
          <w:tcPr>
            <w:tcW w:w="2844" w:type="dxa"/>
            <w:shd w:val="clear" w:color="auto" w:fill="FFFFFF"/>
          </w:tcPr>
          <w:p w:rsidR="00C91C5C" w:rsidRPr="00E06065" w:rsidRDefault="00C91C5C" w:rsidP="00E06065">
            <w:pPr>
              <w:pStyle w:val="5"/>
              <w:shd w:val="clear" w:color="auto" w:fill="auto"/>
              <w:spacing w:after="0" w:line="240" w:lineRule="auto"/>
              <w:ind w:firstLine="0"/>
              <w:rPr>
                <w:b/>
                <w:sz w:val="20"/>
                <w:szCs w:val="20"/>
              </w:rPr>
            </w:pPr>
            <w:r w:rsidRPr="00E06065">
              <w:rPr>
                <w:rStyle w:val="8"/>
                <w:b w:val="0"/>
                <w:sz w:val="20"/>
                <w:szCs w:val="20"/>
              </w:rPr>
              <w:t>Ведение</w:t>
            </w:r>
          </w:p>
          <w:p w:rsidR="00C91C5C" w:rsidRPr="00E06065" w:rsidRDefault="00C91C5C" w:rsidP="00E06065">
            <w:pPr>
              <w:pStyle w:val="5"/>
              <w:shd w:val="clear" w:color="auto" w:fill="auto"/>
              <w:spacing w:after="0" w:line="240" w:lineRule="auto"/>
              <w:ind w:firstLine="0"/>
              <w:rPr>
                <w:b/>
                <w:sz w:val="20"/>
                <w:szCs w:val="20"/>
              </w:rPr>
            </w:pPr>
            <w:r w:rsidRPr="00E06065">
              <w:rPr>
                <w:rStyle w:val="8"/>
                <w:b w:val="0"/>
                <w:sz w:val="20"/>
                <w:szCs w:val="20"/>
              </w:rPr>
              <w:t>бухгалтерского учета</w:t>
            </w:r>
          </w:p>
          <w:p w:rsidR="00C91C5C" w:rsidRPr="00E06065" w:rsidRDefault="00C91C5C" w:rsidP="00E06065">
            <w:pPr>
              <w:pStyle w:val="5"/>
              <w:shd w:val="clear" w:color="auto" w:fill="auto"/>
              <w:spacing w:after="0" w:line="240" w:lineRule="auto"/>
              <w:ind w:firstLine="0"/>
              <w:rPr>
                <w:b/>
                <w:sz w:val="20"/>
                <w:szCs w:val="20"/>
              </w:rPr>
            </w:pPr>
            <w:r w:rsidRPr="00E06065">
              <w:rPr>
                <w:rStyle w:val="8"/>
                <w:b w:val="0"/>
                <w:sz w:val="20"/>
                <w:szCs w:val="20"/>
              </w:rPr>
              <w:t>источников</w:t>
            </w:r>
            <w:r w:rsidRPr="00E06065">
              <w:rPr>
                <w:b/>
                <w:sz w:val="20"/>
                <w:szCs w:val="20"/>
              </w:rPr>
              <w:t xml:space="preserve"> </w:t>
            </w:r>
            <w:r w:rsidRPr="00E06065">
              <w:rPr>
                <w:rStyle w:val="8"/>
                <w:b w:val="0"/>
                <w:sz w:val="20"/>
                <w:szCs w:val="20"/>
              </w:rPr>
              <w:t>форми-рования</w:t>
            </w:r>
            <w:r w:rsidRPr="00E06065">
              <w:rPr>
                <w:b/>
                <w:sz w:val="20"/>
                <w:szCs w:val="20"/>
              </w:rPr>
              <w:t xml:space="preserve"> </w:t>
            </w:r>
            <w:r w:rsidRPr="00E06065">
              <w:rPr>
                <w:rStyle w:val="8"/>
                <w:b w:val="0"/>
                <w:sz w:val="20"/>
                <w:szCs w:val="20"/>
              </w:rPr>
              <w:t>имущества,</w:t>
            </w:r>
          </w:p>
          <w:p w:rsidR="00C91C5C" w:rsidRPr="00E06065" w:rsidRDefault="00C91C5C" w:rsidP="00E06065">
            <w:pPr>
              <w:pStyle w:val="5"/>
              <w:shd w:val="clear" w:color="auto" w:fill="auto"/>
              <w:spacing w:after="0" w:line="240" w:lineRule="auto"/>
              <w:ind w:firstLine="0"/>
              <w:rPr>
                <w:rStyle w:val="8"/>
                <w:b w:val="0"/>
                <w:sz w:val="20"/>
                <w:szCs w:val="20"/>
              </w:rPr>
            </w:pPr>
            <w:r w:rsidRPr="00E06065">
              <w:rPr>
                <w:rStyle w:val="8"/>
                <w:b w:val="0"/>
                <w:sz w:val="20"/>
                <w:szCs w:val="20"/>
              </w:rPr>
              <w:t>выполнение</w:t>
            </w:r>
            <w:r w:rsidRPr="00E06065">
              <w:rPr>
                <w:b/>
                <w:sz w:val="20"/>
                <w:szCs w:val="20"/>
              </w:rPr>
              <w:t xml:space="preserve">  </w:t>
            </w:r>
            <w:r w:rsidRPr="00E06065">
              <w:rPr>
                <w:rStyle w:val="8"/>
                <w:b w:val="0"/>
                <w:sz w:val="20"/>
                <w:szCs w:val="20"/>
              </w:rPr>
              <w:t xml:space="preserve">работ </w:t>
            </w:r>
          </w:p>
          <w:p w:rsidR="00C91C5C" w:rsidRPr="00E06065" w:rsidRDefault="00C91C5C" w:rsidP="00E06065">
            <w:pPr>
              <w:pStyle w:val="5"/>
              <w:shd w:val="clear" w:color="auto" w:fill="auto"/>
              <w:spacing w:after="0" w:line="240" w:lineRule="auto"/>
              <w:ind w:firstLine="0"/>
              <w:rPr>
                <w:b/>
                <w:sz w:val="20"/>
                <w:szCs w:val="20"/>
              </w:rPr>
            </w:pPr>
            <w:r w:rsidRPr="00E06065">
              <w:rPr>
                <w:rStyle w:val="8"/>
                <w:b w:val="0"/>
                <w:sz w:val="20"/>
                <w:szCs w:val="20"/>
              </w:rPr>
              <w:t>по</w:t>
            </w:r>
            <w:r w:rsidRPr="00E06065">
              <w:rPr>
                <w:b/>
                <w:sz w:val="20"/>
                <w:szCs w:val="20"/>
              </w:rPr>
              <w:t xml:space="preserve"> </w:t>
            </w:r>
            <w:r w:rsidRPr="00E06065">
              <w:rPr>
                <w:rStyle w:val="8"/>
                <w:b w:val="0"/>
                <w:sz w:val="20"/>
                <w:szCs w:val="20"/>
              </w:rPr>
              <w:t>инвентаризации имущества и</w:t>
            </w:r>
          </w:p>
          <w:p w:rsidR="00C91C5C" w:rsidRPr="00E06065" w:rsidRDefault="00C91C5C" w:rsidP="00E06065">
            <w:pPr>
              <w:pStyle w:val="5"/>
              <w:shd w:val="clear" w:color="auto" w:fill="auto"/>
              <w:spacing w:after="0" w:line="240" w:lineRule="auto"/>
              <w:ind w:firstLine="0"/>
              <w:rPr>
                <w:b/>
                <w:sz w:val="20"/>
                <w:szCs w:val="20"/>
              </w:rPr>
            </w:pPr>
            <w:r w:rsidRPr="00E06065">
              <w:rPr>
                <w:rStyle w:val="8"/>
                <w:b w:val="0"/>
                <w:sz w:val="20"/>
                <w:szCs w:val="20"/>
              </w:rPr>
              <w:t>финансовых обяза-тельств</w:t>
            </w:r>
            <w:r w:rsidRPr="00E06065">
              <w:rPr>
                <w:b/>
                <w:sz w:val="20"/>
                <w:szCs w:val="20"/>
              </w:rPr>
              <w:t xml:space="preserve"> </w:t>
            </w:r>
            <w:r w:rsidRPr="00E06065">
              <w:rPr>
                <w:rStyle w:val="8"/>
                <w:b w:val="0"/>
                <w:sz w:val="20"/>
                <w:szCs w:val="20"/>
              </w:rPr>
              <w:t>организации</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Шильникова С.В.</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0"/>
              <w:jc w:val="left"/>
              <w:rPr>
                <w:sz w:val="20"/>
                <w:szCs w:val="20"/>
              </w:rPr>
            </w:pPr>
            <w:r w:rsidRPr="00E06065">
              <w:rPr>
                <w:sz w:val="20"/>
                <w:szCs w:val="20"/>
              </w:rPr>
              <w:t xml:space="preserve">   Вятская государственная сельскохозяйственная академия</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ВКК</w:t>
            </w:r>
            <w:r w:rsidRPr="00E06065">
              <w:rPr>
                <w:rFonts w:ascii="Times New Roman" w:hAnsi="Times New Roman"/>
                <w:sz w:val="20"/>
                <w:szCs w:val="20"/>
                <w:lang w:val="en-US"/>
              </w:rPr>
              <w:t>;</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8</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3</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691"/>
        </w:trPr>
        <w:tc>
          <w:tcPr>
            <w:tcW w:w="424" w:type="dxa"/>
            <w:shd w:val="clear" w:color="auto" w:fill="FFFFFF"/>
          </w:tcPr>
          <w:p w:rsidR="00C91C5C" w:rsidRPr="00E06065" w:rsidRDefault="00C91C5C" w:rsidP="00E06065">
            <w:pPr>
              <w:pStyle w:val="5"/>
              <w:shd w:val="clear" w:color="auto" w:fill="auto"/>
              <w:spacing w:after="0" w:line="240" w:lineRule="auto"/>
              <w:ind w:left="-180" w:firstLine="0"/>
              <w:rPr>
                <w:sz w:val="20"/>
                <w:szCs w:val="20"/>
              </w:rPr>
            </w:pPr>
            <w:r w:rsidRPr="00E06065">
              <w:rPr>
                <w:rStyle w:val="8"/>
                <w:sz w:val="20"/>
                <w:szCs w:val="20"/>
              </w:rPr>
              <w:t>32</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ПМ.03</w:t>
            </w:r>
          </w:p>
        </w:tc>
        <w:tc>
          <w:tcPr>
            <w:tcW w:w="2844" w:type="dxa"/>
            <w:shd w:val="clear" w:color="auto" w:fill="FFFFFF"/>
          </w:tcPr>
          <w:p w:rsidR="00C91C5C" w:rsidRPr="00E06065" w:rsidRDefault="00C91C5C" w:rsidP="00E06065">
            <w:pPr>
              <w:pStyle w:val="5"/>
              <w:shd w:val="clear" w:color="auto" w:fill="auto"/>
              <w:spacing w:after="0" w:line="240" w:lineRule="auto"/>
              <w:ind w:firstLine="0"/>
              <w:rPr>
                <w:b/>
                <w:sz w:val="20"/>
                <w:szCs w:val="20"/>
              </w:rPr>
            </w:pPr>
            <w:r w:rsidRPr="00E06065">
              <w:rPr>
                <w:rStyle w:val="8"/>
                <w:b w:val="0"/>
                <w:sz w:val="20"/>
                <w:szCs w:val="20"/>
              </w:rPr>
              <w:t>Проведение расчетов с бюджетом и внебюджетными фондами</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 xml:space="preserve"> Загребин В.П.</w:t>
            </w:r>
          </w:p>
          <w:p w:rsidR="00C91C5C" w:rsidRPr="00E06065" w:rsidRDefault="00C91C5C" w:rsidP="00E06065">
            <w:pPr>
              <w:pStyle w:val="5"/>
              <w:shd w:val="clear" w:color="auto" w:fill="auto"/>
              <w:tabs>
                <w:tab w:val="left" w:pos="273"/>
                <w:tab w:val="left" w:pos="415"/>
              </w:tabs>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20"/>
              <w:shd w:val="clear" w:color="auto" w:fill="auto"/>
              <w:spacing w:line="240" w:lineRule="auto"/>
              <w:ind w:firstLine="132"/>
              <w:rPr>
                <w:sz w:val="20"/>
                <w:szCs w:val="20"/>
              </w:rPr>
            </w:pPr>
            <w:r w:rsidRPr="00E06065">
              <w:rPr>
                <w:sz w:val="20"/>
                <w:szCs w:val="20"/>
              </w:rPr>
              <w:t>Кировский сельскохозяйственный институт</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поч. раб СПО РФ</w:t>
            </w:r>
          </w:p>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 xml:space="preserve">   ВКК;</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1</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9</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1236"/>
        </w:trPr>
        <w:tc>
          <w:tcPr>
            <w:tcW w:w="424" w:type="dxa"/>
            <w:shd w:val="clear" w:color="auto" w:fill="FFFFFF"/>
          </w:tcPr>
          <w:p w:rsidR="00C91C5C" w:rsidRPr="00E06065" w:rsidRDefault="00C91C5C" w:rsidP="00E06065">
            <w:pPr>
              <w:pStyle w:val="5"/>
              <w:shd w:val="clear" w:color="auto" w:fill="auto"/>
              <w:spacing w:after="0" w:line="240" w:lineRule="auto"/>
              <w:ind w:left="-180" w:firstLine="0"/>
              <w:rPr>
                <w:sz w:val="20"/>
                <w:szCs w:val="20"/>
              </w:rPr>
            </w:pPr>
            <w:r w:rsidRPr="00E06065">
              <w:rPr>
                <w:rStyle w:val="8"/>
                <w:sz w:val="20"/>
                <w:szCs w:val="20"/>
              </w:rPr>
              <w:t>33</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ПМ.04.</w:t>
            </w:r>
          </w:p>
        </w:tc>
        <w:tc>
          <w:tcPr>
            <w:tcW w:w="2844" w:type="dxa"/>
            <w:shd w:val="clear" w:color="auto" w:fill="FFFFFF"/>
          </w:tcPr>
          <w:p w:rsidR="00C91C5C" w:rsidRPr="00E06065" w:rsidRDefault="00C91C5C" w:rsidP="00E06065">
            <w:pPr>
              <w:pStyle w:val="5"/>
              <w:shd w:val="clear" w:color="auto" w:fill="auto"/>
              <w:spacing w:after="0" w:line="240" w:lineRule="auto"/>
              <w:ind w:left="102" w:firstLine="0"/>
              <w:rPr>
                <w:b/>
                <w:sz w:val="20"/>
                <w:szCs w:val="20"/>
              </w:rPr>
            </w:pPr>
            <w:r w:rsidRPr="00E06065">
              <w:rPr>
                <w:rStyle w:val="8"/>
                <w:b w:val="0"/>
                <w:sz w:val="20"/>
                <w:szCs w:val="20"/>
              </w:rPr>
              <w:t>Составление и использование бухгалтерской отчетности</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Шильникова С.В.</w:t>
            </w: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Преподаватель</w:t>
            </w:r>
          </w:p>
          <w:p w:rsidR="00C91C5C" w:rsidRPr="00E06065" w:rsidRDefault="00C91C5C" w:rsidP="00E06065">
            <w:pPr>
              <w:pStyle w:val="5"/>
              <w:shd w:val="clear" w:color="auto" w:fill="auto"/>
              <w:spacing w:after="0" w:line="240" w:lineRule="auto"/>
              <w:ind w:firstLine="0"/>
              <w:rPr>
                <w:rStyle w:val="7pt"/>
                <w:sz w:val="20"/>
                <w:szCs w:val="20"/>
              </w:rPr>
            </w:pP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Загребин В.П.</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0"/>
              <w:jc w:val="left"/>
              <w:rPr>
                <w:sz w:val="20"/>
                <w:szCs w:val="20"/>
              </w:rPr>
            </w:pPr>
            <w:r w:rsidRPr="00E06065">
              <w:rPr>
                <w:sz w:val="20"/>
                <w:szCs w:val="20"/>
              </w:rPr>
              <w:t xml:space="preserve">    Вятская государственная сельскохозяйственная академия</w:t>
            </w:r>
          </w:p>
          <w:p w:rsidR="00C91C5C" w:rsidRPr="00E06065" w:rsidRDefault="00C91C5C" w:rsidP="00E06065">
            <w:pPr>
              <w:pStyle w:val="5"/>
              <w:shd w:val="clear" w:color="auto" w:fill="auto"/>
              <w:spacing w:after="0" w:line="240" w:lineRule="auto"/>
              <w:ind w:firstLine="0"/>
              <w:jc w:val="left"/>
              <w:rPr>
                <w:sz w:val="20"/>
                <w:szCs w:val="20"/>
              </w:rPr>
            </w:pPr>
            <w:r w:rsidRPr="00E06065">
              <w:rPr>
                <w:sz w:val="20"/>
                <w:szCs w:val="20"/>
              </w:rPr>
              <w:t xml:space="preserve">   Кировский сельскохозяйственный институт</w:t>
            </w:r>
          </w:p>
        </w:tc>
        <w:tc>
          <w:tcPr>
            <w:tcW w:w="1843" w:type="dxa"/>
            <w:shd w:val="clear" w:color="auto" w:fill="FFFFFF"/>
          </w:tcPr>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 xml:space="preserve">   ВКК;</w:t>
            </w:r>
          </w:p>
          <w:p w:rsidR="00C91C5C" w:rsidRPr="00E06065" w:rsidRDefault="00C91C5C" w:rsidP="00E06065">
            <w:pPr>
              <w:spacing w:after="0" w:line="240" w:lineRule="auto"/>
              <w:jc w:val="center"/>
              <w:rPr>
                <w:rFonts w:ascii="Times New Roman" w:hAnsi="Times New Roman"/>
                <w:sz w:val="20"/>
                <w:szCs w:val="20"/>
              </w:rPr>
            </w:pPr>
          </w:p>
          <w:p w:rsidR="00C91C5C" w:rsidRPr="00E06065" w:rsidRDefault="00C91C5C" w:rsidP="00E06065">
            <w:pPr>
              <w:spacing w:after="0" w:line="240" w:lineRule="auto"/>
              <w:jc w:val="center"/>
              <w:rPr>
                <w:rFonts w:ascii="Times New Roman" w:hAnsi="Times New Roman"/>
                <w:sz w:val="20"/>
                <w:szCs w:val="20"/>
              </w:rPr>
            </w:pPr>
          </w:p>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поч. раб СПО РФ</w:t>
            </w:r>
          </w:p>
          <w:p w:rsidR="00C91C5C" w:rsidRPr="00E06065" w:rsidRDefault="00C91C5C" w:rsidP="00E06065">
            <w:pPr>
              <w:spacing w:after="0" w:line="240" w:lineRule="auto"/>
              <w:jc w:val="center"/>
              <w:rPr>
                <w:rFonts w:ascii="Times New Roman" w:hAnsi="Times New Roman"/>
                <w:sz w:val="20"/>
                <w:szCs w:val="20"/>
              </w:rPr>
            </w:pPr>
            <w:r w:rsidRPr="00E06065">
              <w:rPr>
                <w:rFonts w:ascii="Times New Roman" w:hAnsi="Times New Roman"/>
                <w:sz w:val="20"/>
                <w:szCs w:val="20"/>
              </w:rPr>
              <w:t xml:space="preserve">   ВКК; </w:t>
            </w: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8</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1</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1</w:t>
            </w:r>
            <w:r w:rsidR="00DE7B2B" w:rsidRPr="00E06065">
              <w:rPr>
                <w:sz w:val="20"/>
                <w:szCs w:val="20"/>
              </w:rPr>
              <w:t>3</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9</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p w:rsidR="00E06065" w:rsidRDefault="00E06065"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r w:rsidR="00E06065" w:rsidRPr="00E06065" w:rsidTr="00E06065">
        <w:trPr>
          <w:trHeight w:val="1298"/>
        </w:trPr>
        <w:tc>
          <w:tcPr>
            <w:tcW w:w="424" w:type="dxa"/>
            <w:shd w:val="clear" w:color="auto" w:fill="FFFFFF"/>
          </w:tcPr>
          <w:p w:rsidR="00C91C5C" w:rsidRPr="00E06065" w:rsidRDefault="00C91C5C" w:rsidP="00E06065">
            <w:pPr>
              <w:pStyle w:val="5"/>
              <w:spacing w:after="0" w:line="240" w:lineRule="auto"/>
              <w:ind w:left="-180" w:firstLine="0"/>
              <w:rPr>
                <w:b/>
                <w:sz w:val="20"/>
                <w:szCs w:val="20"/>
              </w:rPr>
            </w:pPr>
            <w:r w:rsidRPr="00E06065">
              <w:rPr>
                <w:b/>
                <w:sz w:val="20"/>
                <w:szCs w:val="20"/>
              </w:rPr>
              <w:t>34</w:t>
            </w:r>
          </w:p>
        </w:tc>
        <w:tc>
          <w:tcPr>
            <w:tcW w:w="853" w:type="dxa"/>
            <w:shd w:val="clear" w:color="auto" w:fill="FFFFFF"/>
          </w:tcPr>
          <w:p w:rsidR="00C91C5C" w:rsidRPr="00E06065" w:rsidRDefault="00C91C5C" w:rsidP="00E06065">
            <w:pPr>
              <w:pStyle w:val="5"/>
              <w:shd w:val="clear" w:color="auto" w:fill="auto"/>
              <w:spacing w:after="0" w:line="240" w:lineRule="auto"/>
              <w:ind w:left="120" w:firstLine="0"/>
              <w:jc w:val="left"/>
              <w:rPr>
                <w:sz w:val="20"/>
                <w:szCs w:val="20"/>
              </w:rPr>
            </w:pPr>
            <w:r w:rsidRPr="00E06065">
              <w:rPr>
                <w:rStyle w:val="7pt"/>
                <w:sz w:val="20"/>
                <w:szCs w:val="20"/>
              </w:rPr>
              <w:t>ПМ.05.</w:t>
            </w:r>
          </w:p>
        </w:tc>
        <w:tc>
          <w:tcPr>
            <w:tcW w:w="2844" w:type="dxa"/>
            <w:shd w:val="clear" w:color="auto" w:fill="FFFFFF"/>
          </w:tcPr>
          <w:p w:rsidR="00C91C5C" w:rsidRPr="00E06065" w:rsidRDefault="00C91C5C" w:rsidP="00E06065">
            <w:pPr>
              <w:pStyle w:val="5"/>
              <w:shd w:val="clear" w:color="auto" w:fill="auto"/>
              <w:spacing w:after="0" w:line="240" w:lineRule="auto"/>
              <w:ind w:left="102" w:firstLine="0"/>
              <w:rPr>
                <w:sz w:val="20"/>
                <w:szCs w:val="20"/>
              </w:rPr>
            </w:pPr>
            <w:r w:rsidRPr="00E06065">
              <w:rPr>
                <w:color w:val="000000"/>
                <w:sz w:val="20"/>
                <w:szCs w:val="20"/>
                <w:lang w:eastAsia="en-US"/>
              </w:rPr>
              <w:t>Порядок ведения операций по кассе.</w:t>
            </w:r>
          </w:p>
        </w:tc>
        <w:tc>
          <w:tcPr>
            <w:tcW w:w="2410" w:type="dxa"/>
            <w:shd w:val="clear" w:color="auto" w:fill="FFFFFF"/>
          </w:tcPr>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Косачёва Т.И.</w:t>
            </w: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Преподаватель</w:t>
            </w:r>
          </w:p>
          <w:p w:rsidR="00C91C5C" w:rsidRPr="00E06065" w:rsidRDefault="00C91C5C" w:rsidP="00E06065">
            <w:pPr>
              <w:pStyle w:val="5"/>
              <w:shd w:val="clear" w:color="auto" w:fill="auto"/>
              <w:spacing w:after="0" w:line="240" w:lineRule="auto"/>
              <w:ind w:firstLine="0"/>
              <w:rPr>
                <w:rStyle w:val="7pt"/>
                <w:sz w:val="20"/>
                <w:szCs w:val="20"/>
              </w:rPr>
            </w:pPr>
          </w:p>
          <w:p w:rsidR="00C91C5C" w:rsidRPr="00E06065" w:rsidRDefault="00C91C5C" w:rsidP="00E06065">
            <w:pPr>
              <w:pStyle w:val="5"/>
              <w:shd w:val="clear" w:color="auto" w:fill="auto"/>
              <w:spacing w:after="0" w:line="240" w:lineRule="auto"/>
              <w:ind w:firstLine="0"/>
              <w:rPr>
                <w:rStyle w:val="7pt"/>
                <w:sz w:val="20"/>
                <w:szCs w:val="20"/>
              </w:rPr>
            </w:pPr>
            <w:r w:rsidRPr="00E06065">
              <w:rPr>
                <w:rStyle w:val="7pt"/>
                <w:sz w:val="20"/>
                <w:szCs w:val="20"/>
              </w:rPr>
              <w:t>Костин Л.Ю.</w:t>
            </w:r>
          </w:p>
          <w:p w:rsidR="00C91C5C" w:rsidRPr="00E06065" w:rsidRDefault="00C91C5C" w:rsidP="00E06065">
            <w:pPr>
              <w:pStyle w:val="5"/>
              <w:shd w:val="clear" w:color="auto" w:fill="auto"/>
              <w:spacing w:after="0" w:line="240" w:lineRule="auto"/>
              <w:ind w:firstLine="0"/>
              <w:rPr>
                <w:sz w:val="20"/>
                <w:szCs w:val="20"/>
              </w:rPr>
            </w:pPr>
            <w:r w:rsidRPr="00E06065">
              <w:rPr>
                <w:rStyle w:val="7pt"/>
                <w:sz w:val="20"/>
                <w:szCs w:val="20"/>
              </w:rPr>
              <w:t>Преподаватель</w:t>
            </w:r>
          </w:p>
        </w:tc>
        <w:tc>
          <w:tcPr>
            <w:tcW w:w="2693" w:type="dxa"/>
            <w:shd w:val="clear" w:color="auto" w:fill="FFFFFF"/>
          </w:tcPr>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КГПИ</w:t>
            </w:r>
          </w:p>
          <w:p w:rsidR="00C91C5C" w:rsidRPr="00E06065" w:rsidRDefault="00C91C5C" w:rsidP="00E06065">
            <w:pPr>
              <w:pStyle w:val="5"/>
              <w:shd w:val="clear" w:color="auto" w:fill="auto"/>
              <w:spacing w:after="0" w:line="240" w:lineRule="auto"/>
              <w:ind w:firstLine="132"/>
              <w:jc w:val="left"/>
              <w:rPr>
                <w:sz w:val="20"/>
                <w:szCs w:val="20"/>
              </w:rPr>
            </w:pPr>
          </w:p>
          <w:p w:rsidR="00C91C5C" w:rsidRPr="00E06065" w:rsidRDefault="00C91C5C" w:rsidP="00E06065">
            <w:pPr>
              <w:pStyle w:val="5"/>
              <w:shd w:val="clear" w:color="auto" w:fill="auto"/>
              <w:spacing w:after="0" w:line="240" w:lineRule="auto"/>
              <w:ind w:firstLine="132"/>
              <w:jc w:val="left"/>
              <w:rPr>
                <w:sz w:val="20"/>
                <w:szCs w:val="20"/>
              </w:rPr>
            </w:pPr>
          </w:p>
          <w:p w:rsidR="00C91C5C" w:rsidRPr="00E06065" w:rsidRDefault="00C91C5C" w:rsidP="00E06065">
            <w:pPr>
              <w:pStyle w:val="5"/>
              <w:shd w:val="clear" w:color="auto" w:fill="auto"/>
              <w:spacing w:after="0" w:line="240" w:lineRule="auto"/>
              <w:ind w:firstLine="132"/>
              <w:jc w:val="left"/>
              <w:rPr>
                <w:sz w:val="20"/>
                <w:szCs w:val="20"/>
              </w:rPr>
            </w:pPr>
            <w:r w:rsidRPr="00E06065">
              <w:rPr>
                <w:sz w:val="20"/>
                <w:szCs w:val="20"/>
              </w:rPr>
              <w:t>КГПИ</w:t>
            </w:r>
          </w:p>
        </w:tc>
        <w:tc>
          <w:tcPr>
            <w:tcW w:w="184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поч. раб СПО РФ</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ВКК;</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lang w:val="en-US"/>
              </w:rPr>
              <w:t>ВКК;</w:t>
            </w:r>
          </w:p>
          <w:p w:rsidR="00C91C5C" w:rsidRPr="00E06065" w:rsidRDefault="00C91C5C" w:rsidP="00E06065">
            <w:pPr>
              <w:spacing w:after="0" w:line="240" w:lineRule="auto"/>
              <w:jc w:val="center"/>
              <w:rPr>
                <w:rFonts w:ascii="Times New Roman" w:hAnsi="Times New Roman"/>
                <w:sz w:val="20"/>
                <w:szCs w:val="20"/>
              </w:rPr>
            </w:pPr>
          </w:p>
          <w:p w:rsidR="00C91C5C" w:rsidRPr="00E06065" w:rsidRDefault="00C91C5C" w:rsidP="00E06065">
            <w:pPr>
              <w:pStyle w:val="5"/>
              <w:shd w:val="clear" w:color="auto" w:fill="auto"/>
              <w:spacing w:after="0" w:line="240" w:lineRule="auto"/>
              <w:ind w:firstLine="0"/>
              <w:rPr>
                <w:sz w:val="20"/>
                <w:szCs w:val="20"/>
              </w:rPr>
            </w:pPr>
          </w:p>
        </w:tc>
        <w:tc>
          <w:tcPr>
            <w:tcW w:w="1276"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8</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3</w:t>
            </w:r>
          </w:p>
        </w:tc>
        <w:tc>
          <w:tcPr>
            <w:tcW w:w="1113" w:type="dxa"/>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3</w:t>
            </w:r>
            <w:r w:rsidR="00DE7B2B" w:rsidRPr="00E06065">
              <w:rPr>
                <w:sz w:val="20"/>
                <w:szCs w:val="20"/>
              </w:rPr>
              <w:t>8</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2</w:t>
            </w:r>
            <w:r w:rsidR="00DE7B2B" w:rsidRPr="00E06065">
              <w:rPr>
                <w:sz w:val="20"/>
                <w:szCs w:val="20"/>
              </w:rPr>
              <w:t>3</w:t>
            </w:r>
          </w:p>
        </w:tc>
        <w:tc>
          <w:tcPr>
            <w:tcW w:w="1296" w:type="dxa"/>
            <w:gridSpan w:val="2"/>
            <w:shd w:val="clear" w:color="auto" w:fill="FFFFFF"/>
          </w:tcPr>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p w:rsidR="00C91C5C" w:rsidRPr="00E06065" w:rsidRDefault="00C91C5C" w:rsidP="00E06065">
            <w:pPr>
              <w:pStyle w:val="5"/>
              <w:shd w:val="clear" w:color="auto" w:fill="auto"/>
              <w:spacing w:after="0" w:line="240" w:lineRule="auto"/>
              <w:ind w:firstLine="0"/>
              <w:rPr>
                <w:sz w:val="20"/>
                <w:szCs w:val="20"/>
              </w:rPr>
            </w:pP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КРАПТ</w:t>
            </w:r>
          </w:p>
          <w:p w:rsidR="00C91C5C" w:rsidRPr="00E06065" w:rsidRDefault="00C91C5C" w:rsidP="00E06065">
            <w:pPr>
              <w:pStyle w:val="5"/>
              <w:shd w:val="clear" w:color="auto" w:fill="auto"/>
              <w:spacing w:after="0" w:line="240" w:lineRule="auto"/>
              <w:ind w:firstLine="0"/>
              <w:rPr>
                <w:sz w:val="20"/>
                <w:szCs w:val="20"/>
              </w:rPr>
            </w:pPr>
            <w:r w:rsidRPr="00E06065">
              <w:rPr>
                <w:sz w:val="20"/>
                <w:szCs w:val="20"/>
              </w:rPr>
              <w:t>(штатный)</w:t>
            </w:r>
          </w:p>
        </w:tc>
      </w:tr>
    </w:tbl>
    <w:p w:rsidR="00E06065" w:rsidRDefault="00E06065" w:rsidP="00DE7B2B">
      <w:pPr>
        <w:pStyle w:val="20"/>
        <w:shd w:val="clear" w:color="auto" w:fill="auto"/>
        <w:tabs>
          <w:tab w:val="left" w:pos="2505"/>
        </w:tabs>
        <w:spacing w:after="180" w:line="240" w:lineRule="auto"/>
        <w:ind w:right="1040" w:firstLine="993"/>
        <w:rPr>
          <w:sz w:val="24"/>
          <w:szCs w:val="24"/>
        </w:rPr>
        <w:sectPr w:rsidR="00E06065" w:rsidSect="00E06065">
          <w:pgSz w:w="16838" w:h="11906" w:orient="landscape"/>
          <w:pgMar w:top="851" w:right="1134" w:bottom="1701" w:left="1134" w:header="709" w:footer="709" w:gutter="0"/>
          <w:cols w:space="708"/>
          <w:docGrid w:linePitch="360"/>
        </w:sectPr>
      </w:pPr>
      <w:bookmarkStart w:id="31" w:name="bookmark34"/>
    </w:p>
    <w:p w:rsidR="00C91C5C" w:rsidRPr="00DE7B2B" w:rsidRDefault="00C91C5C" w:rsidP="00DE7B2B">
      <w:pPr>
        <w:pStyle w:val="20"/>
        <w:shd w:val="clear" w:color="auto" w:fill="auto"/>
        <w:tabs>
          <w:tab w:val="left" w:pos="2505"/>
        </w:tabs>
        <w:spacing w:after="180" w:line="240" w:lineRule="auto"/>
        <w:ind w:right="1040" w:firstLine="993"/>
        <w:rPr>
          <w:sz w:val="24"/>
          <w:szCs w:val="24"/>
        </w:rPr>
      </w:pPr>
      <w:r w:rsidRPr="00DE7B2B">
        <w:rPr>
          <w:sz w:val="24"/>
          <w:szCs w:val="24"/>
        </w:rPr>
        <w:lastRenderedPageBreak/>
        <w:t>6.2. Учебно-методическое и информационное обеспечение образовательного процесса</w:t>
      </w:r>
      <w:bookmarkEnd w:id="31"/>
      <w:r w:rsidRPr="00DE7B2B">
        <w:rPr>
          <w:sz w:val="24"/>
          <w:szCs w:val="24"/>
        </w:rPr>
        <w:t>.</w:t>
      </w:r>
    </w:p>
    <w:p w:rsidR="00C91C5C" w:rsidRPr="00DE7B2B" w:rsidRDefault="00E975AB" w:rsidP="00DE7B2B">
      <w:pPr>
        <w:pStyle w:val="5"/>
        <w:shd w:val="clear" w:color="auto" w:fill="auto"/>
        <w:spacing w:after="0" w:line="240" w:lineRule="auto"/>
        <w:ind w:right="180" w:firstLine="709"/>
        <w:jc w:val="both"/>
        <w:rPr>
          <w:sz w:val="24"/>
          <w:szCs w:val="24"/>
        </w:rPr>
      </w:pPr>
      <w:r w:rsidRPr="00DE7B2B">
        <w:rPr>
          <w:rStyle w:val="33"/>
          <w:sz w:val="24"/>
          <w:szCs w:val="24"/>
        </w:rPr>
        <w:t>Программа подготовки специалистов среднего звена</w:t>
      </w:r>
      <w:r w:rsidR="00C91C5C" w:rsidRPr="00DE7B2B">
        <w:rPr>
          <w:rStyle w:val="33"/>
          <w:sz w:val="24"/>
          <w:szCs w:val="24"/>
        </w:rPr>
        <w:t xml:space="preserve"> по специальности </w:t>
      </w:r>
      <w:r w:rsidRPr="00DE7B2B">
        <w:rPr>
          <w:rStyle w:val="33"/>
          <w:sz w:val="24"/>
          <w:szCs w:val="24"/>
        </w:rPr>
        <w:t xml:space="preserve">38.02.01 </w:t>
      </w:r>
      <w:r w:rsidR="00C91C5C" w:rsidRPr="00DE7B2B">
        <w:rPr>
          <w:rStyle w:val="33"/>
          <w:sz w:val="24"/>
          <w:szCs w:val="24"/>
        </w:rPr>
        <w:t xml:space="preserve">Экономика и бухгалтерский учет (по отраслям), обеспечена учебно-методической документацией по всем дисциплинам, междисциплинарным курсам и профессиональным модулям </w:t>
      </w:r>
      <w:r w:rsidRPr="00DE7B2B">
        <w:rPr>
          <w:sz w:val="24"/>
          <w:szCs w:val="24"/>
        </w:rPr>
        <w:t>ППССЗ</w:t>
      </w:r>
      <w:r w:rsidRPr="00DE7B2B">
        <w:rPr>
          <w:rStyle w:val="33"/>
          <w:sz w:val="24"/>
          <w:szCs w:val="24"/>
        </w:rPr>
        <w:t xml:space="preserve"> </w:t>
      </w:r>
      <w:r w:rsidR="00C91C5C" w:rsidRPr="00DE7B2B">
        <w:rPr>
          <w:rStyle w:val="33"/>
          <w:sz w:val="24"/>
          <w:szCs w:val="24"/>
        </w:rPr>
        <w:t>. Внеаудиторная работа сопровождается методическим обеспечением и обоснованием времени, затрачиваемого на ее выполнение (программы самостоятельной работы с раздаточным материалом для обучающихся).</w:t>
      </w:r>
    </w:p>
    <w:p w:rsidR="00C91C5C" w:rsidRPr="00DE7B2B" w:rsidRDefault="00C91C5C" w:rsidP="00DE7B2B">
      <w:pPr>
        <w:pStyle w:val="5"/>
        <w:shd w:val="clear" w:color="auto" w:fill="auto"/>
        <w:spacing w:after="0" w:line="240" w:lineRule="auto"/>
        <w:ind w:right="180" w:firstLine="709"/>
        <w:jc w:val="both"/>
        <w:rPr>
          <w:sz w:val="24"/>
          <w:szCs w:val="24"/>
        </w:rPr>
      </w:pPr>
      <w:r w:rsidRPr="00DE7B2B">
        <w:rPr>
          <w:rStyle w:val="33"/>
          <w:sz w:val="24"/>
          <w:szCs w:val="24"/>
        </w:rPr>
        <w:t xml:space="preserve">ФГОС требует ежегодно обновлять </w:t>
      </w:r>
      <w:r w:rsidR="00E975AB" w:rsidRPr="00DE7B2B">
        <w:rPr>
          <w:sz w:val="24"/>
          <w:szCs w:val="24"/>
        </w:rPr>
        <w:t>ППССЗ</w:t>
      </w:r>
      <w:r w:rsidR="00E975AB" w:rsidRPr="00DE7B2B">
        <w:rPr>
          <w:rStyle w:val="33"/>
          <w:sz w:val="24"/>
          <w:szCs w:val="24"/>
        </w:rPr>
        <w:t xml:space="preserve"> </w:t>
      </w:r>
      <w:r w:rsidRPr="00DE7B2B">
        <w:rPr>
          <w:rStyle w:val="33"/>
          <w:sz w:val="24"/>
          <w:szCs w:val="24"/>
        </w:rPr>
        <w:t xml:space="preserve"> (в части состава дисциплин и профессиональных модулей, устанавливаемых учебным заведением в учебном плане, и (или) содержания рабочих программ учебных дисциплин и профессиональных модулей, программ учебной и производственных практик, методических материалов, обеспечивающих реализацию соответствующей образовательной технологии), разрабатывать рабочие программы, методическое обеспечение самостоятельной работы и механизмов управления ею, разрабатывать методическое обеспечение использования в учебном процессе активных и интерактивных форм проведения занятий, разрабатывать</w:t>
      </w:r>
      <w:r w:rsidRPr="00DE7B2B">
        <w:rPr>
          <w:sz w:val="24"/>
          <w:szCs w:val="24"/>
        </w:rPr>
        <w:t xml:space="preserve"> </w:t>
      </w:r>
      <w:r w:rsidRPr="00DE7B2B">
        <w:rPr>
          <w:rStyle w:val="33"/>
          <w:sz w:val="24"/>
          <w:szCs w:val="24"/>
        </w:rPr>
        <w:t>методическое обеспечение курсовых работ (проектов), учебно-методическое обеспечение учебной и производственной практики, создание учебников и учебных пособий, в т. ч. электронных учебных пособий, разрабатывать методическое обеспечение лабораторных и практических занятий с учетом использования информационно-коммуникационных технологий, создавать фонды оценочных средств, материалы государственной (итоговой) аттестации (ГИА).</w:t>
      </w:r>
    </w:p>
    <w:p w:rsidR="00C91C5C" w:rsidRPr="00DE7B2B" w:rsidRDefault="00C91C5C" w:rsidP="00DE7B2B">
      <w:pPr>
        <w:pStyle w:val="5"/>
        <w:shd w:val="clear" w:color="auto" w:fill="auto"/>
        <w:spacing w:after="0" w:line="240" w:lineRule="auto"/>
        <w:ind w:left="20" w:right="20" w:firstLine="720"/>
        <w:jc w:val="left"/>
        <w:rPr>
          <w:sz w:val="24"/>
          <w:szCs w:val="24"/>
        </w:rPr>
      </w:pPr>
      <w:r w:rsidRPr="00DE7B2B">
        <w:rPr>
          <w:rStyle w:val="33"/>
          <w:sz w:val="24"/>
          <w:szCs w:val="24"/>
        </w:rPr>
        <w:t xml:space="preserve">С учетом вышеперечисленного структура УМК специальности </w:t>
      </w:r>
      <w:r w:rsidR="00E975AB" w:rsidRPr="00DE7B2B">
        <w:rPr>
          <w:rStyle w:val="33"/>
          <w:sz w:val="24"/>
          <w:szCs w:val="24"/>
        </w:rPr>
        <w:t>38.02.01</w:t>
      </w:r>
      <w:r w:rsidRPr="00DE7B2B">
        <w:rPr>
          <w:rStyle w:val="33"/>
          <w:sz w:val="24"/>
          <w:szCs w:val="24"/>
        </w:rPr>
        <w:t>Экономика и бухгалтерский учет (по отраслям) следующая:</w:t>
      </w:r>
    </w:p>
    <w:p w:rsidR="00C91C5C" w:rsidRPr="00DE7B2B" w:rsidRDefault="00C91C5C" w:rsidP="00DE7B2B">
      <w:pPr>
        <w:pStyle w:val="5"/>
        <w:numPr>
          <w:ilvl w:val="0"/>
          <w:numId w:val="19"/>
        </w:numPr>
        <w:shd w:val="clear" w:color="auto" w:fill="auto"/>
        <w:tabs>
          <w:tab w:val="left" w:pos="0"/>
        </w:tabs>
        <w:spacing w:after="0" w:line="240" w:lineRule="auto"/>
        <w:ind w:firstLine="380"/>
        <w:jc w:val="both"/>
        <w:rPr>
          <w:sz w:val="24"/>
          <w:szCs w:val="24"/>
        </w:rPr>
      </w:pPr>
      <w:r w:rsidRPr="00DE7B2B">
        <w:rPr>
          <w:rStyle w:val="33"/>
          <w:sz w:val="24"/>
          <w:szCs w:val="24"/>
        </w:rPr>
        <w:t>учебно-методические комплексы профессиональных модулей -УМКпм ;</w:t>
      </w:r>
    </w:p>
    <w:p w:rsidR="00C91C5C" w:rsidRPr="00DE7B2B" w:rsidRDefault="00C91C5C" w:rsidP="00DE7B2B">
      <w:pPr>
        <w:pStyle w:val="5"/>
        <w:numPr>
          <w:ilvl w:val="0"/>
          <w:numId w:val="19"/>
        </w:numPr>
        <w:shd w:val="clear" w:color="auto" w:fill="auto"/>
        <w:tabs>
          <w:tab w:val="left" w:pos="0"/>
        </w:tabs>
        <w:spacing w:after="0" w:line="240" w:lineRule="auto"/>
        <w:ind w:firstLine="380"/>
        <w:jc w:val="both"/>
        <w:rPr>
          <w:sz w:val="24"/>
          <w:szCs w:val="24"/>
        </w:rPr>
      </w:pPr>
      <w:r w:rsidRPr="00DE7B2B">
        <w:rPr>
          <w:rStyle w:val="33"/>
          <w:sz w:val="24"/>
          <w:szCs w:val="24"/>
        </w:rPr>
        <w:t>учебно-методические комплексы дисциплин - УМКд;</w:t>
      </w:r>
    </w:p>
    <w:p w:rsidR="00C91C5C" w:rsidRPr="00DE7B2B" w:rsidRDefault="00C91C5C" w:rsidP="00DE7B2B">
      <w:pPr>
        <w:pStyle w:val="5"/>
        <w:numPr>
          <w:ilvl w:val="0"/>
          <w:numId w:val="19"/>
        </w:numPr>
        <w:shd w:val="clear" w:color="auto" w:fill="auto"/>
        <w:tabs>
          <w:tab w:val="left" w:pos="0"/>
        </w:tabs>
        <w:spacing w:after="0" w:line="240" w:lineRule="auto"/>
        <w:ind w:right="20" w:firstLine="380"/>
        <w:jc w:val="both"/>
        <w:rPr>
          <w:sz w:val="24"/>
          <w:szCs w:val="24"/>
        </w:rPr>
      </w:pPr>
      <w:r w:rsidRPr="00DE7B2B">
        <w:rPr>
          <w:rStyle w:val="33"/>
          <w:sz w:val="24"/>
          <w:szCs w:val="24"/>
        </w:rPr>
        <w:t>учебно-методические комплексы текущего контроля и промежуточной аттестации (фонды оценочных средств);</w:t>
      </w:r>
    </w:p>
    <w:p w:rsidR="00C91C5C" w:rsidRPr="00DE7B2B" w:rsidRDefault="00C91C5C" w:rsidP="00DE7B2B">
      <w:pPr>
        <w:pStyle w:val="5"/>
        <w:numPr>
          <w:ilvl w:val="0"/>
          <w:numId w:val="19"/>
        </w:numPr>
        <w:shd w:val="clear" w:color="auto" w:fill="auto"/>
        <w:tabs>
          <w:tab w:val="left" w:pos="0"/>
        </w:tabs>
        <w:spacing w:after="0" w:line="240" w:lineRule="auto"/>
        <w:ind w:firstLine="380"/>
        <w:jc w:val="both"/>
        <w:rPr>
          <w:sz w:val="24"/>
          <w:szCs w:val="24"/>
        </w:rPr>
      </w:pPr>
      <w:r w:rsidRPr="00DE7B2B">
        <w:rPr>
          <w:rStyle w:val="33"/>
          <w:sz w:val="24"/>
          <w:szCs w:val="24"/>
        </w:rPr>
        <w:t>учебно-методические комплексы курсовых работ (проектов);</w:t>
      </w:r>
    </w:p>
    <w:p w:rsidR="00C91C5C" w:rsidRPr="00DE7B2B" w:rsidRDefault="00C91C5C" w:rsidP="00DE7B2B">
      <w:pPr>
        <w:pStyle w:val="5"/>
        <w:numPr>
          <w:ilvl w:val="0"/>
          <w:numId w:val="19"/>
        </w:numPr>
        <w:shd w:val="clear" w:color="auto" w:fill="auto"/>
        <w:tabs>
          <w:tab w:val="left" w:pos="0"/>
        </w:tabs>
        <w:spacing w:after="0" w:line="240" w:lineRule="auto"/>
        <w:ind w:right="20" w:firstLine="380"/>
        <w:jc w:val="both"/>
        <w:rPr>
          <w:sz w:val="24"/>
          <w:szCs w:val="24"/>
        </w:rPr>
      </w:pPr>
      <w:r w:rsidRPr="00DE7B2B">
        <w:rPr>
          <w:rStyle w:val="33"/>
          <w:sz w:val="24"/>
          <w:szCs w:val="24"/>
        </w:rPr>
        <w:t>учебно-методические комплексы учебной и производственной практики (по профилю специальности);</w:t>
      </w:r>
    </w:p>
    <w:p w:rsidR="00C91C5C" w:rsidRPr="00DE7B2B" w:rsidRDefault="00C91C5C" w:rsidP="00DE7B2B">
      <w:pPr>
        <w:pStyle w:val="5"/>
        <w:numPr>
          <w:ilvl w:val="0"/>
          <w:numId w:val="19"/>
        </w:numPr>
        <w:shd w:val="clear" w:color="auto" w:fill="auto"/>
        <w:tabs>
          <w:tab w:val="left" w:pos="0"/>
        </w:tabs>
        <w:spacing w:after="0" w:line="240" w:lineRule="auto"/>
        <w:ind w:firstLine="380"/>
        <w:jc w:val="both"/>
        <w:rPr>
          <w:sz w:val="24"/>
          <w:szCs w:val="24"/>
        </w:rPr>
      </w:pPr>
      <w:r w:rsidRPr="00DE7B2B">
        <w:rPr>
          <w:rStyle w:val="33"/>
          <w:sz w:val="24"/>
          <w:szCs w:val="24"/>
        </w:rPr>
        <w:t>учебно-методический комплекс преддипломной практики;</w:t>
      </w:r>
    </w:p>
    <w:p w:rsidR="00C91C5C" w:rsidRPr="00DE7B2B" w:rsidRDefault="00C91C5C" w:rsidP="00DE7B2B">
      <w:pPr>
        <w:pStyle w:val="5"/>
        <w:numPr>
          <w:ilvl w:val="0"/>
          <w:numId w:val="19"/>
        </w:numPr>
        <w:shd w:val="clear" w:color="auto" w:fill="auto"/>
        <w:tabs>
          <w:tab w:val="left" w:pos="0"/>
        </w:tabs>
        <w:spacing w:after="0" w:line="240" w:lineRule="auto"/>
        <w:ind w:right="20" w:firstLine="380"/>
        <w:jc w:val="both"/>
        <w:rPr>
          <w:sz w:val="24"/>
          <w:szCs w:val="24"/>
        </w:rPr>
      </w:pPr>
      <w:r w:rsidRPr="00DE7B2B">
        <w:rPr>
          <w:rStyle w:val="33"/>
          <w:sz w:val="24"/>
          <w:szCs w:val="24"/>
        </w:rPr>
        <w:t>учебно-методические комплексы самостоятельной (внеаудиторной) работы обучающихся;</w:t>
      </w:r>
    </w:p>
    <w:p w:rsidR="00C91C5C" w:rsidRPr="00DE7B2B" w:rsidRDefault="00C91C5C" w:rsidP="00DE7B2B">
      <w:pPr>
        <w:pStyle w:val="5"/>
        <w:numPr>
          <w:ilvl w:val="0"/>
          <w:numId w:val="19"/>
        </w:numPr>
        <w:shd w:val="clear" w:color="auto" w:fill="auto"/>
        <w:tabs>
          <w:tab w:val="left" w:pos="0"/>
        </w:tabs>
        <w:spacing w:after="0" w:line="240" w:lineRule="auto"/>
        <w:ind w:right="20" w:firstLine="380"/>
        <w:jc w:val="both"/>
        <w:rPr>
          <w:sz w:val="24"/>
          <w:szCs w:val="24"/>
        </w:rPr>
      </w:pPr>
      <w:r w:rsidRPr="00DE7B2B">
        <w:rPr>
          <w:rStyle w:val="33"/>
          <w:sz w:val="24"/>
          <w:szCs w:val="24"/>
        </w:rPr>
        <w:t>учебно-методические комплексы государственной (итоговой) аттестации (дипломной работы);</w:t>
      </w:r>
    </w:p>
    <w:p w:rsidR="00C91C5C" w:rsidRPr="00DE7B2B" w:rsidRDefault="00C91C5C" w:rsidP="00DE7B2B">
      <w:pPr>
        <w:pStyle w:val="5"/>
        <w:numPr>
          <w:ilvl w:val="0"/>
          <w:numId w:val="19"/>
        </w:numPr>
        <w:shd w:val="clear" w:color="auto" w:fill="auto"/>
        <w:tabs>
          <w:tab w:val="left" w:pos="0"/>
        </w:tabs>
        <w:spacing w:after="0" w:line="240" w:lineRule="auto"/>
        <w:ind w:right="20" w:firstLine="380"/>
        <w:jc w:val="both"/>
        <w:rPr>
          <w:sz w:val="24"/>
          <w:szCs w:val="24"/>
        </w:rPr>
      </w:pPr>
      <w:r w:rsidRPr="00DE7B2B">
        <w:rPr>
          <w:rStyle w:val="33"/>
          <w:sz w:val="24"/>
          <w:szCs w:val="24"/>
        </w:rPr>
        <w:t>учебники, учебные и учебно-методические пособия, практикумы, рабочие тетради и др.</w:t>
      </w:r>
    </w:p>
    <w:p w:rsidR="00C91C5C" w:rsidRPr="00DE7B2B" w:rsidRDefault="00C91C5C" w:rsidP="00DE7B2B">
      <w:pPr>
        <w:pStyle w:val="5"/>
        <w:shd w:val="clear" w:color="auto" w:fill="auto"/>
        <w:spacing w:after="0" w:line="240" w:lineRule="auto"/>
        <w:ind w:left="20" w:firstLine="0"/>
        <w:jc w:val="both"/>
        <w:rPr>
          <w:i/>
          <w:sz w:val="24"/>
          <w:szCs w:val="24"/>
        </w:rPr>
      </w:pPr>
      <w:r w:rsidRPr="00DE7B2B">
        <w:rPr>
          <w:rStyle w:val="33"/>
          <w:sz w:val="24"/>
          <w:szCs w:val="24"/>
        </w:rPr>
        <w:tab/>
        <w:t xml:space="preserve">     </w:t>
      </w:r>
      <w:r w:rsidRPr="00DE7B2B">
        <w:rPr>
          <w:rStyle w:val="33"/>
          <w:i/>
          <w:sz w:val="24"/>
          <w:szCs w:val="24"/>
        </w:rPr>
        <w:t>УМК учебной дисциплины имеет следующую структуру:</w:t>
      </w:r>
    </w:p>
    <w:p w:rsidR="00C91C5C" w:rsidRPr="00DE7B2B" w:rsidRDefault="00C91C5C" w:rsidP="00DE7B2B">
      <w:pPr>
        <w:pStyle w:val="5"/>
        <w:numPr>
          <w:ilvl w:val="0"/>
          <w:numId w:val="19"/>
        </w:numPr>
        <w:shd w:val="clear" w:color="auto" w:fill="auto"/>
        <w:tabs>
          <w:tab w:val="left" w:pos="0"/>
        </w:tabs>
        <w:spacing w:after="0" w:line="240" w:lineRule="auto"/>
        <w:ind w:firstLine="380"/>
        <w:jc w:val="both"/>
        <w:rPr>
          <w:sz w:val="24"/>
          <w:szCs w:val="24"/>
        </w:rPr>
      </w:pPr>
      <w:r w:rsidRPr="00DE7B2B">
        <w:rPr>
          <w:rStyle w:val="33"/>
          <w:sz w:val="24"/>
          <w:szCs w:val="24"/>
        </w:rPr>
        <w:t>рабочая программа учебной дисциплины;</w:t>
      </w:r>
    </w:p>
    <w:p w:rsidR="00C91C5C" w:rsidRPr="00DE7B2B" w:rsidRDefault="00C91C5C" w:rsidP="00DE7B2B">
      <w:pPr>
        <w:pStyle w:val="5"/>
        <w:numPr>
          <w:ilvl w:val="0"/>
          <w:numId w:val="19"/>
        </w:numPr>
        <w:shd w:val="clear" w:color="auto" w:fill="auto"/>
        <w:tabs>
          <w:tab w:val="left" w:pos="0"/>
        </w:tabs>
        <w:spacing w:after="0" w:line="240" w:lineRule="auto"/>
        <w:ind w:right="20" w:firstLine="380"/>
        <w:jc w:val="both"/>
        <w:rPr>
          <w:sz w:val="24"/>
          <w:szCs w:val="24"/>
        </w:rPr>
      </w:pPr>
      <w:r w:rsidRPr="00DE7B2B">
        <w:rPr>
          <w:rStyle w:val="33"/>
          <w:sz w:val="24"/>
          <w:szCs w:val="24"/>
        </w:rPr>
        <w:t>материалы, устанавливающие содержание и порядок проведения текущего контроля знаний, промежуточной аттестации (фонды оценочных средств);</w:t>
      </w:r>
    </w:p>
    <w:p w:rsidR="00C91C5C" w:rsidRPr="00DE7B2B" w:rsidRDefault="00C91C5C" w:rsidP="00DE7B2B">
      <w:pPr>
        <w:pStyle w:val="5"/>
        <w:numPr>
          <w:ilvl w:val="0"/>
          <w:numId w:val="19"/>
        </w:numPr>
        <w:shd w:val="clear" w:color="auto" w:fill="auto"/>
        <w:tabs>
          <w:tab w:val="left" w:pos="0"/>
        </w:tabs>
        <w:spacing w:after="0" w:line="240" w:lineRule="auto"/>
        <w:ind w:right="20" w:firstLine="380"/>
        <w:jc w:val="both"/>
        <w:rPr>
          <w:rStyle w:val="33"/>
          <w:color w:val="auto"/>
          <w:sz w:val="24"/>
          <w:szCs w:val="24"/>
          <w:shd w:val="clear" w:color="auto" w:fill="auto"/>
        </w:rPr>
      </w:pPr>
      <w:r w:rsidRPr="00DE7B2B">
        <w:rPr>
          <w:rStyle w:val="33"/>
          <w:sz w:val="24"/>
          <w:szCs w:val="24"/>
        </w:rPr>
        <w:t>учебно-методическая литература: методические указания для теоретических и практических занятий для преподавателей и студентов, методические указания по организации самостоятельной работы студентов, методические разработки, рабочие тетради и др.;</w:t>
      </w:r>
    </w:p>
    <w:p w:rsidR="00C91C5C" w:rsidRPr="00DE7B2B" w:rsidRDefault="00C91C5C" w:rsidP="00DE7B2B">
      <w:pPr>
        <w:pStyle w:val="5"/>
        <w:numPr>
          <w:ilvl w:val="0"/>
          <w:numId w:val="19"/>
        </w:numPr>
        <w:shd w:val="clear" w:color="auto" w:fill="auto"/>
        <w:tabs>
          <w:tab w:val="left" w:pos="0"/>
        </w:tabs>
        <w:spacing w:after="0" w:line="240" w:lineRule="auto"/>
        <w:ind w:right="20" w:firstLine="380"/>
        <w:jc w:val="both"/>
        <w:rPr>
          <w:sz w:val="24"/>
          <w:szCs w:val="24"/>
        </w:rPr>
      </w:pPr>
      <w:r w:rsidRPr="00DE7B2B">
        <w:rPr>
          <w:rStyle w:val="33"/>
          <w:sz w:val="24"/>
          <w:szCs w:val="24"/>
        </w:rPr>
        <w:t>информация (сведения) об использовании инновационных методов в образовательном процессе;</w:t>
      </w:r>
    </w:p>
    <w:p w:rsidR="00C91C5C" w:rsidRPr="00DE7B2B" w:rsidRDefault="00C91C5C" w:rsidP="00DE7B2B">
      <w:pPr>
        <w:pStyle w:val="5"/>
        <w:shd w:val="clear" w:color="auto" w:fill="auto"/>
        <w:spacing w:after="0" w:line="240" w:lineRule="auto"/>
        <w:ind w:left="20" w:firstLine="0"/>
        <w:jc w:val="both"/>
        <w:rPr>
          <w:i/>
          <w:sz w:val="24"/>
          <w:szCs w:val="24"/>
        </w:rPr>
      </w:pPr>
      <w:r w:rsidRPr="00DE7B2B">
        <w:rPr>
          <w:rStyle w:val="33"/>
          <w:sz w:val="24"/>
          <w:szCs w:val="24"/>
        </w:rPr>
        <w:t xml:space="preserve">                   </w:t>
      </w:r>
      <w:r w:rsidRPr="00DE7B2B">
        <w:rPr>
          <w:rStyle w:val="33"/>
          <w:i/>
          <w:sz w:val="24"/>
          <w:szCs w:val="24"/>
        </w:rPr>
        <w:t>УМК профессионального модуля имеет следующую структуру:</w:t>
      </w:r>
    </w:p>
    <w:p w:rsidR="00C91C5C" w:rsidRPr="00DE7B2B" w:rsidRDefault="00C91C5C" w:rsidP="00DE7B2B">
      <w:pPr>
        <w:pStyle w:val="5"/>
        <w:numPr>
          <w:ilvl w:val="0"/>
          <w:numId w:val="19"/>
        </w:numPr>
        <w:shd w:val="clear" w:color="auto" w:fill="auto"/>
        <w:tabs>
          <w:tab w:val="left" w:pos="0"/>
        </w:tabs>
        <w:spacing w:after="0" w:line="240" w:lineRule="auto"/>
        <w:ind w:firstLine="380"/>
        <w:jc w:val="both"/>
        <w:rPr>
          <w:sz w:val="24"/>
          <w:szCs w:val="24"/>
        </w:rPr>
      </w:pPr>
      <w:r w:rsidRPr="00DE7B2B">
        <w:rPr>
          <w:rStyle w:val="33"/>
          <w:sz w:val="24"/>
          <w:szCs w:val="24"/>
        </w:rPr>
        <w:t>рабочая программа профессионального модуля;</w:t>
      </w:r>
    </w:p>
    <w:p w:rsidR="00C91C5C" w:rsidRPr="00DE7B2B" w:rsidRDefault="00C91C5C" w:rsidP="00DE7B2B">
      <w:pPr>
        <w:pStyle w:val="5"/>
        <w:numPr>
          <w:ilvl w:val="0"/>
          <w:numId w:val="19"/>
        </w:numPr>
        <w:shd w:val="clear" w:color="auto" w:fill="auto"/>
        <w:tabs>
          <w:tab w:val="left" w:pos="0"/>
        </w:tabs>
        <w:spacing w:after="0" w:line="240" w:lineRule="auto"/>
        <w:ind w:right="20" w:firstLine="380"/>
        <w:jc w:val="both"/>
        <w:rPr>
          <w:sz w:val="24"/>
          <w:szCs w:val="24"/>
        </w:rPr>
      </w:pPr>
      <w:r w:rsidRPr="00DE7B2B">
        <w:rPr>
          <w:rStyle w:val="33"/>
          <w:sz w:val="24"/>
          <w:szCs w:val="24"/>
        </w:rPr>
        <w:t xml:space="preserve">материалы, устанавливающие содержание и порядок проведения текущего </w:t>
      </w:r>
      <w:r w:rsidRPr="00DE7B2B">
        <w:rPr>
          <w:rStyle w:val="33"/>
          <w:sz w:val="24"/>
          <w:szCs w:val="24"/>
        </w:rPr>
        <w:lastRenderedPageBreak/>
        <w:t>контроля знаний, промежуточной аттестации (фонды оценочных средств), порядок контроля и оценки сформированности профессиональных компетенций для экзамена квалификационного и др.;</w:t>
      </w:r>
    </w:p>
    <w:p w:rsidR="00C91C5C" w:rsidRPr="00DE7B2B" w:rsidRDefault="00C91C5C" w:rsidP="00DE7B2B">
      <w:pPr>
        <w:pStyle w:val="5"/>
        <w:numPr>
          <w:ilvl w:val="0"/>
          <w:numId w:val="19"/>
        </w:numPr>
        <w:shd w:val="clear" w:color="auto" w:fill="auto"/>
        <w:tabs>
          <w:tab w:val="left" w:pos="0"/>
        </w:tabs>
        <w:spacing w:after="0" w:line="240" w:lineRule="auto"/>
        <w:ind w:right="23" w:firstLine="380"/>
        <w:jc w:val="both"/>
        <w:rPr>
          <w:sz w:val="24"/>
          <w:szCs w:val="24"/>
        </w:rPr>
      </w:pPr>
      <w:r w:rsidRPr="00DE7B2B">
        <w:rPr>
          <w:rStyle w:val="33"/>
          <w:sz w:val="24"/>
          <w:szCs w:val="24"/>
        </w:rPr>
        <w:t>учебно-методическая литература: методические указания для теоретических занятий, методические указания по выполнению лабораторных и практических занятий, методические указания по</w:t>
      </w:r>
      <w:r w:rsidRPr="00DE7B2B">
        <w:rPr>
          <w:sz w:val="24"/>
          <w:szCs w:val="24"/>
        </w:rPr>
        <w:t xml:space="preserve"> </w:t>
      </w:r>
      <w:r w:rsidRPr="00DE7B2B">
        <w:rPr>
          <w:rStyle w:val="33"/>
          <w:sz w:val="24"/>
          <w:szCs w:val="24"/>
        </w:rPr>
        <w:t>организации и проведению учебной и производственной (по профилю специальности) практик, рекомендации по выполнению курсового проекта (работы), методические рекомендации и указания по организации самостоятельной работы обучающихся, методические разработки, рабочие тетради и др.;</w:t>
      </w:r>
    </w:p>
    <w:p w:rsidR="00C91C5C" w:rsidRPr="00DE7B2B" w:rsidRDefault="00C91C5C" w:rsidP="00DE7B2B">
      <w:pPr>
        <w:pStyle w:val="5"/>
        <w:numPr>
          <w:ilvl w:val="0"/>
          <w:numId w:val="19"/>
        </w:numPr>
        <w:shd w:val="clear" w:color="auto" w:fill="auto"/>
        <w:tabs>
          <w:tab w:val="left" w:pos="0"/>
        </w:tabs>
        <w:spacing w:after="0" w:line="240" w:lineRule="auto"/>
        <w:ind w:right="23" w:firstLine="380"/>
        <w:jc w:val="left"/>
        <w:rPr>
          <w:sz w:val="24"/>
          <w:szCs w:val="24"/>
        </w:rPr>
      </w:pPr>
      <w:r w:rsidRPr="00DE7B2B">
        <w:rPr>
          <w:rStyle w:val="33"/>
          <w:sz w:val="24"/>
          <w:szCs w:val="24"/>
        </w:rPr>
        <w:t>информация (сведения) об использовании инновационных методов в образовательном процессе;</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rStyle w:val="33"/>
          <w:sz w:val="24"/>
          <w:szCs w:val="24"/>
        </w:rPr>
        <w:t xml:space="preserve">Реализация </w:t>
      </w:r>
      <w:r w:rsidR="00D70640" w:rsidRPr="00DE7B2B">
        <w:rPr>
          <w:rStyle w:val="33"/>
          <w:sz w:val="24"/>
          <w:szCs w:val="24"/>
        </w:rPr>
        <w:t xml:space="preserve">программы подготовки специалистов среднего звена </w:t>
      </w:r>
      <w:r w:rsidRPr="00DE7B2B">
        <w:rPr>
          <w:rStyle w:val="33"/>
          <w:sz w:val="24"/>
          <w:szCs w:val="24"/>
        </w:rPr>
        <w:t xml:space="preserve">по специальности </w:t>
      </w:r>
      <w:r w:rsidR="00D70640" w:rsidRPr="00DE7B2B">
        <w:rPr>
          <w:rStyle w:val="33"/>
          <w:sz w:val="24"/>
          <w:szCs w:val="24"/>
        </w:rPr>
        <w:t>38.02.01</w:t>
      </w:r>
      <w:r w:rsidRPr="00DE7B2B">
        <w:rPr>
          <w:rStyle w:val="33"/>
          <w:sz w:val="24"/>
          <w:szCs w:val="24"/>
        </w:rPr>
        <w:t xml:space="preserve"> Экономика и бухгалтерский учет (по отраслям) обеспечена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подготовки обучающиеся обеспечены доступом к сети Интернет.</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rStyle w:val="33"/>
          <w:sz w:val="24"/>
          <w:szCs w:val="24"/>
        </w:rPr>
        <w:t>Каждый обучающийся обеспечен не менее чем одним учебным печатным 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rStyle w:val="33"/>
          <w:sz w:val="24"/>
          <w:szCs w:val="24"/>
        </w:rPr>
        <w:t xml:space="preserve">Библиотечный фонд по специальности </w:t>
      </w:r>
      <w:r w:rsidR="000F41D9" w:rsidRPr="00DE7B2B">
        <w:rPr>
          <w:rStyle w:val="33"/>
          <w:sz w:val="24"/>
          <w:szCs w:val="24"/>
        </w:rPr>
        <w:t>38.02.01</w:t>
      </w:r>
      <w:r w:rsidRPr="00DE7B2B">
        <w:rPr>
          <w:rStyle w:val="33"/>
          <w:color w:val="auto"/>
          <w:sz w:val="24"/>
          <w:szCs w:val="24"/>
        </w:rPr>
        <w:t xml:space="preserve"> Экономика и бухгалтерский учет (по отраслям) укомплектован печатными и электронными изданиями основной и дополнительной учебной литературы по дисциплинам</w:t>
      </w:r>
      <w:r w:rsidRPr="00DE7B2B">
        <w:rPr>
          <w:rStyle w:val="33"/>
          <w:sz w:val="24"/>
          <w:szCs w:val="24"/>
        </w:rPr>
        <w:t xml:space="preserve"> всех циклов, изданной за последние 5 лет.</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rStyle w:val="33"/>
          <w:sz w:val="24"/>
          <w:szCs w:val="24"/>
        </w:rPr>
        <w:t>Библиотечный фонд, помимо учебной литературы, включает официальные, справочно-библиографические и периодические издания, исходя из расчета 1-2 экземпляра на каждые 100 обучающихся.</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rStyle w:val="33"/>
          <w:sz w:val="24"/>
          <w:szCs w:val="24"/>
        </w:rPr>
        <w:t xml:space="preserve">Каждому обучающемуся по специальности </w:t>
      </w:r>
      <w:r w:rsidR="000F41D9" w:rsidRPr="00DE7B2B">
        <w:rPr>
          <w:rStyle w:val="33"/>
          <w:sz w:val="24"/>
          <w:szCs w:val="24"/>
        </w:rPr>
        <w:t>38.02.01</w:t>
      </w:r>
      <w:r w:rsidRPr="00DE7B2B">
        <w:rPr>
          <w:rStyle w:val="33"/>
          <w:sz w:val="24"/>
          <w:szCs w:val="24"/>
        </w:rPr>
        <w:t xml:space="preserve"> Экономика и бухгалтерский учет (по отраслям)» обеспечен доступ к комплектам библиотечного фонда, состоящим не менее чем из 3 наименований отечественных журналов.</w:t>
      </w:r>
    </w:p>
    <w:p w:rsidR="00C91C5C" w:rsidRPr="00DE7B2B" w:rsidRDefault="00C91C5C" w:rsidP="00DE7B2B">
      <w:pPr>
        <w:pStyle w:val="5"/>
        <w:shd w:val="clear" w:color="auto" w:fill="auto"/>
        <w:spacing w:after="0" w:line="240" w:lineRule="auto"/>
        <w:ind w:left="23" w:right="20" w:firstLine="700"/>
        <w:jc w:val="both"/>
        <w:rPr>
          <w:sz w:val="24"/>
          <w:szCs w:val="24"/>
        </w:rPr>
      </w:pPr>
      <w:r w:rsidRPr="00DE7B2B">
        <w:rPr>
          <w:rStyle w:val="33"/>
          <w:sz w:val="24"/>
          <w:szCs w:val="24"/>
        </w:rPr>
        <w:t>В читальном зале библиотеки техникума имеются следующие журналы, выходящие в периодической печати и доступные для ознакомления обучающихся и преподавателям техникума:</w:t>
      </w:r>
    </w:p>
    <w:p w:rsidR="00C91C5C" w:rsidRPr="00DE7B2B" w:rsidRDefault="00C91C5C" w:rsidP="00DE7B2B">
      <w:pPr>
        <w:pStyle w:val="5"/>
        <w:numPr>
          <w:ilvl w:val="0"/>
          <w:numId w:val="20"/>
        </w:numPr>
        <w:shd w:val="clear" w:color="auto" w:fill="auto"/>
        <w:tabs>
          <w:tab w:val="left" w:pos="212"/>
        </w:tabs>
        <w:spacing w:after="0" w:line="240" w:lineRule="auto"/>
        <w:ind w:left="23" w:firstLine="0"/>
        <w:jc w:val="left"/>
        <w:rPr>
          <w:rStyle w:val="33"/>
          <w:color w:val="auto"/>
          <w:sz w:val="24"/>
          <w:szCs w:val="24"/>
          <w:shd w:val="clear" w:color="auto" w:fill="auto"/>
        </w:rPr>
      </w:pPr>
      <w:r w:rsidRPr="00DE7B2B">
        <w:rPr>
          <w:rStyle w:val="33"/>
          <w:sz w:val="24"/>
          <w:szCs w:val="24"/>
        </w:rPr>
        <w:t>Экономика сельскохозяйственных и перерабатывающих предприятий;</w:t>
      </w:r>
    </w:p>
    <w:p w:rsidR="00C91C5C" w:rsidRPr="00DE7B2B" w:rsidRDefault="00C91C5C" w:rsidP="00DE7B2B">
      <w:pPr>
        <w:pStyle w:val="5"/>
        <w:numPr>
          <w:ilvl w:val="0"/>
          <w:numId w:val="20"/>
        </w:numPr>
        <w:shd w:val="clear" w:color="auto" w:fill="auto"/>
        <w:tabs>
          <w:tab w:val="left" w:pos="212"/>
        </w:tabs>
        <w:spacing w:after="0" w:line="240" w:lineRule="auto"/>
        <w:ind w:left="23" w:firstLine="0"/>
        <w:jc w:val="left"/>
        <w:rPr>
          <w:rStyle w:val="33"/>
          <w:color w:val="auto"/>
          <w:sz w:val="24"/>
          <w:szCs w:val="24"/>
          <w:shd w:val="clear" w:color="auto" w:fill="auto"/>
        </w:rPr>
      </w:pPr>
      <w:r w:rsidRPr="00DE7B2B">
        <w:rPr>
          <w:rStyle w:val="33"/>
          <w:sz w:val="24"/>
          <w:szCs w:val="24"/>
        </w:rPr>
        <w:t>Главный бухгалтер</w:t>
      </w:r>
      <w:r w:rsidRPr="00DE7B2B">
        <w:rPr>
          <w:rStyle w:val="33"/>
          <w:sz w:val="24"/>
          <w:szCs w:val="24"/>
          <w:lang w:val="en-US"/>
        </w:rPr>
        <w:t>;</w:t>
      </w:r>
    </w:p>
    <w:p w:rsidR="00C91C5C" w:rsidRPr="00DE7B2B" w:rsidRDefault="00C91C5C" w:rsidP="00DE7B2B">
      <w:pPr>
        <w:pStyle w:val="5"/>
        <w:numPr>
          <w:ilvl w:val="0"/>
          <w:numId w:val="20"/>
        </w:numPr>
        <w:shd w:val="clear" w:color="auto" w:fill="auto"/>
        <w:tabs>
          <w:tab w:val="left" w:pos="212"/>
        </w:tabs>
        <w:spacing w:after="0" w:line="240" w:lineRule="auto"/>
        <w:ind w:left="23" w:firstLine="0"/>
        <w:jc w:val="left"/>
        <w:rPr>
          <w:sz w:val="24"/>
          <w:szCs w:val="24"/>
        </w:rPr>
      </w:pPr>
      <w:r w:rsidRPr="00DE7B2B">
        <w:rPr>
          <w:rStyle w:val="33"/>
          <w:sz w:val="24"/>
          <w:szCs w:val="24"/>
        </w:rPr>
        <w:t>Российская газета. и др.</w:t>
      </w:r>
    </w:p>
    <w:p w:rsidR="00C91C5C" w:rsidRPr="00DE7B2B" w:rsidRDefault="00C91C5C" w:rsidP="00DE7B2B">
      <w:pPr>
        <w:pStyle w:val="5"/>
        <w:shd w:val="clear" w:color="auto" w:fill="auto"/>
        <w:spacing w:after="0" w:line="240" w:lineRule="auto"/>
        <w:ind w:left="23" w:right="20" w:firstLine="760"/>
        <w:jc w:val="both"/>
        <w:rPr>
          <w:sz w:val="24"/>
          <w:szCs w:val="24"/>
        </w:rPr>
      </w:pPr>
      <w:r w:rsidRPr="00DE7B2B">
        <w:rPr>
          <w:rStyle w:val="33"/>
          <w:sz w:val="24"/>
          <w:szCs w:val="24"/>
        </w:rPr>
        <w:t>Обучающимся предоставлена возможность свободного доступа к фондам учебно-методической документации, интернет-ресурсам через локальную сеть техникума.</w:t>
      </w:r>
      <w:r w:rsidRPr="00DE7B2B">
        <w:rPr>
          <w:sz w:val="24"/>
          <w:szCs w:val="24"/>
        </w:rPr>
        <w:t xml:space="preserve"> </w:t>
      </w:r>
      <w:r w:rsidRPr="00DE7B2B">
        <w:rPr>
          <w:rStyle w:val="33"/>
          <w:sz w:val="24"/>
          <w:szCs w:val="24"/>
        </w:rPr>
        <w:t>Регулярно обновляются информационно-правовая система «Консультант Плюс».</w:t>
      </w:r>
      <w:r w:rsidRPr="00DE7B2B">
        <w:rPr>
          <w:sz w:val="24"/>
          <w:szCs w:val="24"/>
        </w:rPr>
        <w:t xml:space="preserve"> </w:t>
      </w:r>
    </w:p>
    <w:p w:rsidR="00C91C5C" w:rsidRPr="00DE7B2B" w:rsidRDefault="00C91C5C" w:rsidP="00DE7B2B">
      <w:pPr>
        <w:pStyle w:val="5"/>
        <w:shd w:val="clear" w:color="auto" w:fill="auto"/>
        <w:spacing w:after="0" w:line="240" w:lineRule="auto"/>
        <w:ind w:left="23" w:right="20" w:firstLine="760"/>
        <w:jc w:val="both"/>
        <w:rPr>
          <w:sz w:val="24"/>
          <w:szCs w:val="24"/>
        </w:rPr>
      </w:pPr>
    </w:p>
    <w:p w:rsidR="000F2AC9" w:rsidRDefault="00C91C5C" w:rsidP="00DE7B2B">
      <w:pPr>
        <w:pStyle w:val="5"/>
        <w:shd w:val="clear" w:color="auto" w:fill="auto"/>
        <w:tabs>
          <w:tab w:val="left" w:pos="1700"/>
        </w:tabs>
        <w:spacing w:after="0" w:line="240" w:lineRule="auto"/>
        <w:ind w:firstLine="0"/>
        <w:jc w:val="left"/>
        <w:rPr>
          <w:rStyle w:val="33"/>
          <w:sz w:val="24"/>
          <w:szCs w:val="24"/>
        </w:rPr>
      </w:pPr>
      <w:r w:rsidRPr="00DE7B2B">
        <w:rPr>
          <w:rStyle w:val="33"/>
          <w:sz w:val="24"/>
          <w:szCs w:val="24"/>
        </w:rPr>
        <w:t xml:space="preserve">     </w:t>
      </w: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0F2AC9" w:rsidRDefault="000F2AC9" w:rsidP="00DE7B2B">
      <w:pPr>
        <w:pStyle w:val="5"/>
        <w:shd w:val="clear" w:color="auto" w:fill="auto"/>
        <w:tabs>
          <w:tab w:val="left" w:pos="1700"/>
        </w:tabs>
        <w:spacing w:after="0" w:line="240" w:lineRule="auto"/>
        <w:ind w:firstLine="0"/>
        <w:jc w:val="left"/>
        <w:rPr>
          <w:rStyle w:val="33"/>
          <w:sz w:val="24"/>
          <w:szCs w:val="24"/>
        </w:rPr>
      </w:pPr>
    </w:p>
    <w:p w:rsidR="00C91C5C" w:rsidRPr="00DE7B2B" w:rsidRDefault="00C91C5C" w:rsidP="000F2AC9">
      <w:pPr>
        <w:pStyle w:val="5"/>
        <w:shd w:val="clear" w:color="auto" w:fill="auto"/>
        <w:tabs>
          <w:tab w:val="left" w:pos="1700"/>
        </w:tabs>
        <w:spacing w:after="0" w:line="240" w:lineRule="auto"/>
        <w:ind w:firstLine="0"/>
        <w:jc w:val="left"/>
        <w:rPr>
          <w:sz w:val="24"/>
          <w:szCs w:val="24"/>
        </w:rPr>
      </w:pPr>
      <w:r w:rsidRPr="00DE7B2B">
        <w:rPr>
          <w:rStyle w:val="33"/>
          <w:sz w:val="24"/>
          <w:szCs w:val="24"/>
        </w:rPr>
        <w:lastRenderedPageBreak/>
        <w:t>6.3. Материально-техническое обеспечение образовательного</w:t>
      </w:r>
      <w:r w:rsidR="000F2AC9">
        <w:rPr>
          <w:rStyle w:val="33"/>
          <w:sz w:val="24"/>
          <w:szCs w:val="24"/>
        </w:rPr>
        <w:t xml:space="preserve"> </w:t>
      </w:r>
      <w:r w:rsidRPr="00DE7B2B">
        <w:rPr>
          <w:rStyle w:val="33"/>
          <w:sz w:val="24"/>
          <w:szCs w:val="24"/>
        </w:rPr>
        <w:t>процесса.</w:t>
      </w:r>
    </w:p>
    <w:p w:rsidR="00C91C5C" w:rsidRPr="00DE7B2B" w:rsidRDefault="00C91C5C" w:rsidP="00DE7B2B">
      <w:pPr>
        <w:pStyle w:val="5"/>
        <w:shd w:val="clear" w:color="auto" w:fill="auto"/>
        <w:tabs>
          <w:tab w:val="left" w:leader="underscore" w:pos="8251"/>
        </w:tabs>
        <w:spacing w:after="0" w:line="240" w:lineRule="auto"/>
        <w:ind w:right="440" w:firstLine="0"/>
        <w:rPr>
          <w:rStyle w:val="33"/>
          <w:sz w:val="24"/>
          <w:szCs w:val="24"/>
        </w:rPr>
      </w:pPr>
    </w:p>
    <w:p w:rsidR="00C91C5C" w:rsidRPr="00DE7B2B" w:rsidRDefault="00C91C5C" w:rsidP="00DE7B2B">
      <w:pPr>
        <w:pStyle w:val="5"/>
        <w:shd w:val="clear" w:color="auto" w:fill="auto"/>
        <w:tabs>
          <w:tab w:val="left" w:leader="underscore" w:pos="8251"/>
        </w:tabs>
        <w:spacing w:after="0" w:line="240" w:lineRule="auto"/>
        <w:ind w:right="440" w:firstLine="0"/>
        <w:rPr>
          <w:rStyle w:val="33"/>
          <w:sz w:val="24"/>
          <w:szCs w:val="24"/>
        </w:rPr>
      </w:pPr>
      <w:r w:rsidRPr="00DE7B2B">
        <w:rPr>
          <w:rStyle w:val="33"/>
          <w:sz w:val="24"/>
          <w:szCs w:val="24"/>
        </w:rPr>
        <w:t xml:space="preserve">  Реализация </w:t>
      </w:r>
      <w:r w:rsidR="000F41D9" w:rsidRPr="00DE7B2B">
        <w:rPr>
          <w:sz w:val="24"/>
          <w:szCs w:val="24"/>
        </w:rPr>
        <w:t>ППССЗ</w:t>
      </w:r>
      <w:r w:rsidR="000F41D9" w:rsidRPr="00DE7B2B">
        <w:rPr>
          <w:rStyle w:val="33"/>
          <w:sz w:val="24"/>
          <w:szCs w:val="24"/>
        </w:rPr>
        <w:t xml:space="preserve"> </w:t>
      </w:r>
      <w:r w:rsidRPr="00DE7B2B">
        <w:rPr>
          <w:rStyle w:val="33"/>
          <w:sz w:val="24"/>
          <w:szCs w:val="24"/>
        </w:rPr>
        <w:t xml:space="preserve"> предполагает наличие учебных кабинетов</w:t>
      </w:r>
      <w:r w:rsidRPr="00DE7B2B">
        <w:rPr>
          <w:sz w:val="24"/>
          <w:szCs w:val="24"/>
        </w:rPr>
        <w:t xml:space="preserve"> и </w:t>
      </w:r>
      <w:r w:rsidRPr="00DE7B2B">
        <w:rPr>
          <w:rStyle w:val="33"/>
          <w:sz w:val="24"/>
          <w:szCs w:val="24"/>
        </w:rPr>
        <w:t>лабораторий.</w:t>
      </w:r>
    </w:p>
    <w:p w:rsidR="00C91C5C" w:rsidRPr="00DE7B2B" w:rsidRDefault="00C91C5C" w:rsidP="00DE7B2B">
      <w:pPr>
        <w:pStyle w:val="a5"/>
        <w:shd w:val="clear" w:color="auto" w:fill="auto"/>
        <w:spacing w:line="240" w:lineRule="auto"/>
        <w:rPr>
          <w:sz w:val="24"/>
          <w:szCs w:val="24"/>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30"/>
        <w:gridCol w:w="9103"/>
      </w:tblGrid>
      <w:tr w:rsidR="00C91C5C" w:rsidRPr="000F2AC9" w:rsidTr="000F2AC9">
        <w:trPr>
          <w:trHeight w:hRule="exact" w:val="446"/>
        </w:trPr>
        <w:tc>
          <w:tcPr>
            <w:tcW w:w="830" w:type="dxa"/>
            <w:shd w:val="clear" w:color="auto" w:fill="FFFFFF"/>
          </w:tcPr>
          <w:p w:rsidR="00C91C5C" w:rsidRPr="000F2AC9" w:rsidRDefault="00C91C5C" w:rsidP="00DE7B2B">
            <w:pPr>
              <w:pStyle w:val="5"/>
              <w:shd w:val="clear" w:color="auto" w:fill="auto"/>
              <w:spacing w:after="0" w:line="240" w:lineRule="auto"/>
              <w:ind w:left="120" w:firstLine="0"/>
              <w:jc w:val="left"/>
              <w:rPr>
                <w:sz w:val="24"/>
                <w:szCs w:val="24"/>
              </w:rPr>
            </w:pPr>
            <w:r w:rsidRPr="000F2AC9">
              <w:rPr>
                <w:rStyle w:val="8"/>
                <w:b w:val="0"/>
                <w:sz w:val="24"/>
                <w:szCs w:val="24"/>
              </w:rPr>
              <w:t>№</w:t>
            </w: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sz w:val="24"/>
                <w:szCs w:val="24"/>
              </w:rPr>
            </w:pPr>
            <w:r w:rsidRPr="000F2AC9">
              <w:rPr>
                <w:rStyle w:val="8"/>
                <w:b w:val="0"/>
                <w:sz w:val="24"/>
                <w:szCs w:val="24"/>
              </w:rPr>
              <w:t>Наименование</w:t>
            </w:r>
          </w:p>
        </w:tc>
      </w:tr>
      <w:tr w:rsidR="00C91C5C" w:rsidRPr="000F2AC9" w:rsidTr="000F2AC9">
        <w:trPr>
          <w:trHeight w:hRule="exact" w:val="437"/>
        </w:trPr>
        <w:tc>
          <w:tcPr>
            <w:tcW w:w="830" w:type="dxa"/>
            <w:shd w:val="clear" w:color="auto" w:fill="FFFFFF"/>
          </w:tcPr>
          <w:p w:rsidR="00C91C5C" w:rsidRPr="000F2AC9" w:rsidRDefault="00C91C5C" w:rsidP="00DE7B2B">
            <w:pPr>
              <w:pStyle w:val="5"/>
              <w:shd w:val="clear" w:color="auto" w:fill="auto"/>
              <w:spacing w:after="0" w:line="240" w:lineRule="auto"/>
              <w:ind w:left="120" w:firstLine="0"/>
              <w:jc w:val="left"/>
              <w:rPr>
                <w:sz w:val="24"/>
                <w:szCs w:val="24"/>
              </w:rPr>
            </w:pPr>
            <w:r w:rsidRPr="000F2AC9">
              <w:rPr>
                <w:rStyle w:val="8"/>
                <w:b w:val="0"/>
                <w:sz w:val="24"/>
                <w:szCs w:val="24"/>
              </w:rPr>
              <w:t>1.</w:t>
            </w: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sz w:val="24"/>
                <w:szCs w:val="24"/>
              </w:rPr>
            </w:pPr>
            <w:r w:rsidRPr="000F2AC9">
              <w:rPr>
                <w:rStyle w:val="8"/>
                <w:b w:val="0"/>
                <w:sz w:val="24"/>
                <w:szCs w:val="24"/>
              </w:rPr>
              <w:t>Кабинеты:</w:t>
            </w:r>
          </w:p>
        </w:tc>
      </w:tr>
      <w:tr w:rsidR="00C91C5C" w:rsidRPr="000F2AC9" w:rsidTr="000F2AC9">
        <w:trPr>
          <w:trHeight w:hRule="exact" w:val="4544"/>
        </w:trPr>
        <w:tc>
          <w:tcPr>
            <w:tcW w:w="830" w:type="dxa"/>
            <w:shd w:val="clear" w:color="auto" w:fill="FFFFFF"/>
          </w:tcPr>
          <w:p w:rsidR="00C91C5C" w:rsidRPr="000F2AC9" w:rsidRDefault="00C91C5C" w:rsidP="00DE7B2B">
            <w:pPr>
              <w:spacing w:after="0" w:line="240" w:lineRule="auto"/>
              <w:rPr>
                <w:rFonts w:ascii="Times New Roman" w:hAnsi="Times New Roman"/>
                <w:sz w:val="24"/>
                <w:szCs w:val="24"/>
              </w:rPr>
            </w:pPr>
          </w:p>
        </w:tc>
        <w:tc>
          <w:tcPr>
            <w:tcW w:w="9103" w:type="dxa"/>
            <w:shd w:val="clear" w:color="auto" w:fill="FFFFFF"/>
          </w:tcPr>
          <w:p w:rsidR="00C91C5C" w:rsidRPr="000F2AC9" w:rsidRDefault="00C91C5C" w:rsidP="00DE7B2B">
            <w:pPr>
              <w:pStyle w:val="5"/>
              <w:shd w:val="clear" w:color="auto" w:fill="auto"/>
              <w:spacing w:after="0" w:line="240" w:lineRule="auto"/>
              <w:ind w:left="119" w:firstLine="0"/>
              <w:jc w:val="left"/>
              <w:rPr>
                <w:rStyle w:val="8"/>
                <w:b w:val="0"/>
                <w:sz w:val="24"/>
                <w:szCs w:val="24"/>
              </w:rPr>
            </w:pPr>
            <w:r w:rsidRPr="000F2AC9">
              <w:rPr>
                <w:rStyle w:val="8"/>
                <w:b w:val="0"/>
                <w:sz w:val="24"/>
                <w:szCs w:val="24"/>
              </w:rPr>
              <w:t xml:space="preserve">Русского языка, культуры речи и литературы </w:t>
            </w:r>
          </w:p>
          <w:p w:rsidR="00C91C5C" w:rsidRPr="000F2AC9" w:rsidRDefault="00C91C5C" w:rsidP="00DE7B2B">
            <w:pPr>
              <w:pStyle w:val="5"/>
              <w:shd w:val="clear" w:color="auto" w:fill="auto"/>
              <w:spacing w:after="0" w:line="240" w:lineRule="auto"/>
              <w:ind w:left="119" w:firstLine="0"/>
              <w:jc w:val="left"/>
              <w:rPr>
                <w:rStyle w:val="8"/>
                <w:b w:val="0"/>
                <w:sz w:val="24"/>
                <w:szCs w:val="24"/>
              </w:rPr>
            </w:pPr>
            <w:r w:rsidRPr="000F2AC9">
              <w:rPr>
                <w:rStyle w:val="8"/>
                <w:b w:val="0"/>
                <w:sz w:val="24"/>
                <w:szCs w:val="24"/>
              </w:rPr>
              <w:t>Гуманитарных и социально-экономических дисциплин. Естествознания.</w:t>
            </w:r>
          </w:p>
          <w:p w:rsidR="00C91C5C" w:rsidRPr="000F2AC9" w:rsidRDefault="00C91C5C" w:rsidP="00DE7B2B">
            <w:pPr>
              <w:pStyle w:val="5"/>
              <w:shd w:val="clear" w:color="auto" w:fill="auto"/>
              <w:spacing w:after="0" w:line="240" w:lineRule="auto"/>
              <w:ind w:left="119" w:firstLine="0"/>
              <w:jc w:val="left"/>
              <w:rPr>
                <w:sz w:val="24"/>
                <w:szCs w:val="24"/>
              </w:rPr>
            </w:pPr>
            <w:r w:rsidRPr="000F2AC9">
              <w:rPr>
                <w:rStyle w:val="8"/>
                <w:b w:val="0"/>
                <w:sz w:val="24"/>
                <w:szCs w:val="24"/>
              </w:rPr>
              <w:t>Истории</w:t>
            </w:r>
          </w:p>
          <w:p w:rsidR="00C91C5C" w:rsidRPr="000F2AC9" w:rsidRDefault="00C91C5C" w:rsidP="00DE7B2B">
            <w:pPr>
              <w:pStyle w:val="5"/>
              <w:shd w:val="clear" w:color="auto" w:fill="auto"/>
              <w:spacing w:after="0" w:line="240" w:lineRule="auto"/>
              <w:ind w:left="119" w:firstLine="0"/>
              <w:jc w:val="left"/>
              <w:rPr>
                <w:rStyle w:val="8"/>
                <w:b w:val="0"/>
                <w:sz w:val="24"/>
                <w:szCs w:val="24"/>
              </w:rPr>
            </w:pPr>
            <w:r w:rsidRPr="000F2AC9">
              <w:rPr>
                <w:rStyle w:val="8"/>
                <w:b w:val="0"/>
                <w:sz w:val="24"/>
                <w:szCs w:val="24"/>
              </w:rPr>
              <w:t xml:space="preserve">Основ безопасности жизнедеятельности. Безопасности жизнедеятельности </w:t>
            </w:r>
          </w:p>
          <w:p w:rsidR="00C91C5C" w:rsidRPr="000F2AC9" w:rsidRDefault="00C91C5C" w:rsidP="00DE7B2B">
            <w:pPr>
              <w:pStyle w:val="5"/>
              <w:shd w:val="clear" w:color="auto" w:fill="auto"/>
              <w:spacing w:after="0" w:line="240" w:lineRule="auto"/>
              <w:ind w:left="119" w:firstLine="0"/>
              <w:jc w:val="left"/>
              <w:rPr>
                <w:sz w:val="24"/>
                <w:szCs w:val="24"/>
              </w:rPr>
            </w:pPr>
            <w:r w:rsidRPr="000F2AC9">
              <w:rPr>
                <w:rStyle w:val="8"/>
                <w:b w:val="0"/>
                <w:sz w:val="24"/>
                <w:szCs w:val="24"/>
              </w:rPr>
              <w:t>Иностранного языка</w:t>
            </w:r>
          </w:p>
          <w:p w:rsidR="00C91C5C" w:rsidRPr="000F2AC9" w:rsidRDefault="00C91C5C" w:rsidP="00DE7B2B">
            <w:pPr>
              <w:pStyle w:val="5"/>
              <w:shd w:val="clear" w:color="auto" w:fill="auto"/>
              <w:spacing w:after="0" w:line="240" w:lineRule="auto"/>
              <w:ind w:left="119" w:firstLine="0"/>
              <w:jc w:val="left"/>
              <w:rPr>
                <w:sz w:val="24"/>
                <w:szCs w:val="24"/>
              </w:rPr>
            </w:pPr>
            <w:r w:rsidRPr="000F2AC9">
              <w:rPr>
                <w:rStyle w:val="8"/>
                <w:b w:val="0"/>
                <w:sz w:val="24"/>
                <w:szCs w:val="24"/>
              </w:rPr>
              <w:t>Математики</w:t>
            </w:r>
          </w:p>
          <w:p w:rsidR="00C91C5C" w:rsidRPr="000F2AC9" w:rsidRDefault="00C91C5C" w:rsidP="00DE7B2B">
            <w:pPr>
              <w:pStyle w:val="5"/>
              <w:shd w:val="clear" w:color="auto" w:fill="auto"/>
              <w:spacing w:after="0" w:line="240" w:lineRule="auto"/>
              <w:ind w:left="119" w:firstLine="0"/>
              <w:jc w:val="left"/>
              <w:rPr>
                <w:sz w:val="24"/>
                <w:szCs w:val="24"/>
              </w:rPr>
            </w:pPr>
            <w:r w:rsidRPr="000F2AC9">
              <w:rPr>
                <w:rStyle w:val="8"/>
                <w:b w:val="0"/>
                <w:sz w:val="24"/>
                <w:szCs w:val="24"/>
              </w:rPr>
              <w:t>Информатики</w:t>
            </w:r>
          </w:p>
          <w:p w:rsidR="00C91C5C" w:rsidRPr="000F2AC9" w:rsidRDefault="00C91C5C" w:rsidP="00DE7B2B">
            <w:pPr>
              <w:pStyle w:val="5"/>
              <w:shd w:val="clear" w:color="auto" w:fill="auto"/>
              <w:spacing w:after="0" w:line="240" w:lineRule="auto"/>
              <w:ind w:left="119" w:firstLine="0"/>
              <w:jc w:val="left"/>
              <w:rPr>
                <w:sz w:val="24"/>
                <w:szCs w:val="24"/>
              </w:rPr>
            </w:pPr>
            <w:r w:rsidRPr="000F2AC9">
              <w:rPr>
                <w:rStyle w:val="8"/>
                <w:b w:val="0"/>
                <w:sz w:val="24"/>
                <w:szCs w:val="24"/>
              </w:rPr>
              <w:t>Статистики</w:t>
            </w:r>
          </w:p>
          <w:p w:rsidR="00C91C5C" w:rsidRPr="000F2AC9" w:rsidRDefault="00C91C5C" w:rsidP="00DE7B2B">
            <w:pPr>
              <w:pStyle w:val="5"/>
              <w:shd w:val="clear" w:color="auto" w:fill="auto"/>
              <w:spacing w:after="0" w:line="240" w:lineRule="auto"/>
              <w:ind w:left="119" w:firstLine="0"/>
              <w:jc w:val="left"/>
              <w:rPr>
                <w:rStyle w:val="8"/>
                <w:b w:val="0"/>
                <w:sz w:val="24"/>
                <w:szCs w:val="24"/>
              </w:rPr>
            </w:pPr>
            <w:r w:rsidRPr="000F2AC9">
              <w:rPr>
                <w:rStyle w:val="8"/>
                <w:b w:val="0"/>
                <w:sz w:val="24"/>
                <w:szCs w:val="24"/>
              </w:rPr>
              <w:t xml:space="preserve">Бухгалтерского учёта, налогообложения и аудита </w:t>
            </w:r>
          </w:p>
          <w:p w:rsidR="00C91C5C" w:rsidRPr="000F2AC9" w:rsidRDefault="00C91C5C" w:rsidP="00DE7B2B">
            <w:pPr>
              <w:pStyle w:val="5"/>
              <w:shd w:val="clear" w:color="auto" w:fill="auto"/>
              <w:spacing w:after="0" w:line="240" w:lineRule="auto"/>
              <w:ind w:left="119" w:firstLine="0"/>
              <w:jc w:val="left"/>
              <w:rPr>
                <w:rStyle w:val="8"/>
                <w:b w:val="0"/>
                <w:sz w:val="24"/>
                <w:szCs w:val="24"/>
              </w:rPr>
            </w:pPr>
            <w:r w:rsidRPr="000F2AC9">
              <w:rPr>
                <w:rStyle w:val="8"/>
                <w:b w:val="0"/>
                <w:sz w:val="24"/>
                <w:szCs w:val="24"/>
              </w:rPr>
              <w:t xml:space="preserve">Документационного обеспечения управления </w:t>
            </w:r>
          </w:p>
          <w:p w:rsidR="00C91C5C" w:rsidRPr="000F2AC9" w:rsidRDefault="00C91C5C" w:rsidP="00DE7B2B">
            <w:pPr>
              <w:pStyle w:val="5"/>
              <w:shd w:val="clear" w:color="auto" w:fill="auto"/>
              <w:spacing w:after="0" w:line="240" w:lineRule="auto"/>
              <w:ind w:left="119" w:firstLine="0"/>
              <w:jc w:val="left"/>
              <w:rPr>
                <w:rStyle w:val="8"/>
                <w:b w:val="0"/>
                <w:sz w:val="24"/>
                <w:szCs w:val="24"/>
              </w:rPr>
            </w:pPr>
            <w:r w:rsidRPr="000F2AC9">
              <w:rPr>
                <w:rStyle w:val="8"/>
                <w:b w:val="0"/>
                <w:sz w:val="24"/>
                <w:szCs w:val="24"/>
              </w:rPr>
              <w:t>Финансов, денежного обращения и кредита.  Экономики и менеджмента. Экономики организации</w:t>
            </w:r>
          </w:p>
          <w:p w:rsidR="00C91C5C" w:rsidRPr="000F2AC9" w:rsidRDefault="00C91C5C" w:rsidP="00DE7B2B">
            <w:pPr>
              <w:spacing w:after="0" w:line="240" w:lineRule="auto"/>
              <w:rPr>
                <w:rFonts w:ascii="Times New Roman" w:hAnsi="Times New Roman"/>
                <w:sz w:val="24"/>
                <w:szCs w:val="24"/>
              </w:rPr>
            </w:pPr>
            <w:r w:rsidRPr="000F2AC9">
              <w:rPr>
                <w:rStyle w:val="8"/>
                <w:b w:val="0"/>
                <w:sz w:val="24"/>
                <w:szCs w:val="24"/>
              </w:rPr>
              <w:t xml:space="preserve">   </w:t>
            </w:r>
            <w:r w:rsidRPr="000F2AC9">
              <w:rPr>
                <w:rFonts w:ascii="Times New Roman" w:hAnsi="Times New Roman"/>
                <w:sz w:val="24"/>
                <w:szCs w:val="24"/>
              </w:rPr>
              <w:t>Анализа финансово-хозяйственной деятельности;</w:t>
            </w:r>
          </w:p>
          <w:p w:rsidR="00C91C5C" w:rsidRPr="000F2AC9" w:rsidRDefault="00C91C5C" w:rsidP="00DE7B2B">
            <w:pPr>
              <w:pStyle w:val="5"/>
              <w:shd w:val="clear" w:color="auto" w:fill="auto"/>
              <w:spacing w:after="0" w:line="240" w:lineRule="auto"/>
              <w:ind w:left="119" w:firstLine="0"/>
              <w:jc w:val="left"/>
              <w:rPr>
                <w:rStyle w:val="8"/>
                <w:b w:val="0"/>
                <w:sz w:val="24"/>
                <w:szCs w:val="24"/>
              </w:rPr>
            </w:pPr>
            <w:r w:rsidRPr="000F2AC9">
              <w:rPr>
                <w:rStyle w:val="8"/>
                <w:b w:val="0"/>
                <w:sz w:val="24"/>
                <w:szCs w:val="24"/>
              </w:rPr>
              <w:t xml:space="preserve">Правового обеспечения профессиональной деятельности. </w:t>
            </w:r>
          </w:p>
          <w:p w:rsidR="00C91C5C" w:rsidRPr="000F2AC9" w:rsidRDefault="00C91C5C" w:rsidP="00DE7B2B">
            <w:pPr>
              <w:pStyle w:val="5"/>
              <w:shd w:val="clear" w:color="auto" w:fill="auto"/>
              <w:spacing w:after="0" w:line="240" w:lineRule="auto"/>
              <w:ind w:left="119" w:firstLine="0"/>
              <w:jc w:val="left"/>
              <w:rPr>
                <w:rStyle w:val="8"/>
                <w:b w:val="0"/>
                <w:sz w:val="24"/>
                <w:szCs w:val="24"/>
              </w:rPr>
            </w:pPr>
            <w:r w:rsidRPr="000F2AC9">
              <w:rPr>
                <w:rStyle w:val="8"/>
                <w:b w:val="0"/>
                <w:sz w:val="24"/>
                <w:szCs w:val="24"/>
              </w:rPr>
              <w:t>Междисциплинарных курсов</w:t>
            </w:r>
          </w:p>
          <w:p w:rsidR="00C91C5C" w:rsidRPr="000F2AC9" w:rsidRDefault="00C91C5C" w:rsidP="00DE7B2B">
            <w:pPr>
              <w:pStyle w:val="5"/>
              <w:shd w:val="clear" w:color="auto" w:fill="auto"/>
              <w:spacing w:after="0" w:line="240" w:lineRule="auto"/>
              <w:ind w:left="119" w:firstLine="0"/>
              <w:jc w:val="left"/>
              <w:rPr>
                <w:sz w:val="24"/>
                <w:szCs w:val="24"/>
              </w:rPr>
            </w:pPr>
            <w:r w:rsidRPr="000F2AC9">
              <w:rPr>
                <w:rStyle w:val="8"/>
                <w:b w:val="0"/>
                <w:sz w:val="24"/>
                <w:szCs w:val="24"/>
              </w:rPr>
              <w:t>Подготовки к итоговой аттестации</w:t>
            </w:r>
          </w:p>
        </w:tc>
      </w:tr>
      <w:tr w:rsidR="00C91C5C" w:rsidRPr="000F2AC9" w:rsidTr="000F2AC9">
        <w:trPr>
          <w:trHeight w:hRule="exact" w:val="451"/>
        </w:trPr>
        <w:tc>
          <w:tcPr>
            <w:tcW w:w="830" w:type="dxa"/>
            <w:shd w:val="clear" w:color="auto" w:fill="FFFFFF"/>
          </w:tcPr>
          <w:p w:rsidR="00C91C5C" w:rsidRPr="000F2AC9" w:rsidRDefault="00C91C5C" w:rsidP="00DE7B2B">
            <w:pPr>
              <w:pStyle w:val="5"/>
              <w:shd w:val="clear" w:color="auto" w:fill="auto"/>
              <w:spacing w:after="0" w:line="240" w:lineRule="auto"/>
              <w:ind w:left="120" w:firstLine="0"/>
              <w:jc w:val="left"/>
              <w:rPr>
                <w:sz w:val="24"/>
                <w:szCs w:val="24"/>
              </w:rPr>
            </w:pPr>
            <w:r w:rsidRPr="000F2AC9">
              <w:rPr>
                <w:rStyle w:val="8"/>
                <w:b w:val="0"/>
                <w:sz w:val="24"/>
                <w:szCs w:val="24"/>
              </w:rPr>
              <w:t>2</w:t>
            </w: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sz w:val="24"/>
                <w:szCs w:val="24"/>
              </w:rPr>
            </w:pPr>
            <w:r w:rsidRPr="000F2AC9">
              <w:rPr>
                <w:rStyle w:val="8"/>
                <w:b w:val="0"/>
                <w:sz w:val="24"/>
                <w:szCs w:val="24"/>
              </w:rPr>
              <w:t>Лаборатории:</w:t>
            </w:r>
          </w:p>
        </w:tc>
      </w:tr>
      <w:tr w:rsidR="00C91C5C" w:rsidRPr="000F2AC9" w:rsidTr="000F2AC9">
        <w:trPr>
          <w:trHeight w:hRule="exact" w:val="451"/>
        </w:trPr>
        <w:tc>
          <w:tcPr>
            <w:tcW w:w="830" w:type="dxa"/>
            <w:shd w:val="clear" w:color="auto" w:fill="FFFFFF"/>
          </w:tcPr>
          <w:p w:rsidR="00C91C5C" w:rsidRPr="000F2AC9" w:rsidRDefault="00C91C5C" w:rsidP="00DE7B2B">
            <w:pPr>
              <w:pStyle w:val="5"/>
              <w:spacing w:after="0" w:line="240" w:lineRule="auto"/>
              <w:ind w:left="120"/>
              <w:rPr>
                <w:bCs/>
                <w:color w:val="000000"/>
                <w:spacing w:val="-3"/>
                <w:sz w:val="24"/>
                <w:szCs w:val="24"/>
                <w:shd w:val="clear" w:color="auto" w:fill="FFFFFF"/>
              </w:rPr>
            </w:pPr>
          </w:p>
        </w:tc>
        <w:tc>
          <w:tcPr>
            <w:tcW w:w="9103" w:type="dxa"/>
            <w:shd w:val="clear" w:color="auto" w:fill="FFFFFF"/>
          </w:tcPr>
          <w:p w:rsidR="00C91C5C" w:rsidRPr="000F2AC9" w:rsidRDefault="00C91C5C" w:rsidP="000F2AC9">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Информационных технологий .Технических средств обучения . Учебная</w:t>
            </w:r>
            <w:r w:rsidR="000F2AC9">
              <w:rPr>
                <w:rStyle w:val="8"/>
                <w:b w:val="0"/>
                <w:sz w:val="24"/>
                <w:szCs w:val="24"/>
              </w:rPr>
              <w:t xml:space="preserve"> </w:t>
            </w:r>
            <w:bookmarkStart w:id="32" w:name="_GoBack"/>
            <w:bookmarkEnd w:id="32"/>
            <w:r w:rsidRPr="000F2AC9">
              <w:rPr>
                <w:rStyle w:val="8"/>
                <w:b w:val="0"/>
                <w:sz w:val="24"/>
                <w:szCs w:val="24"/>
              </w:rPr>
              <w:t xml:space="preserve"> бухгалтерия</w:t>
            </w:r>
          </w:p>
        </w:tc>
      </w:tr>
      <w:tr w:rsidR="00C91C5C" w:rsidRPr="000F2AC9" w:rsidTr="000F2AC9">
        <w:trPr>
          <w:trHeight w:hRule="exact" w:val="451"/>
        </w:trPr>
        <w:tc>
          <w:tcPr>
            <w:tcW w:w="830" w:type="dxa"/>
            <w:shd w:val="clear" w:color="auto" w:fill="FFFFFF"/>
          </w:tcPr>
          <w:p w:rsidR="00C91C5C" w:rsidRPr="000F2AC9" w:rsidRDefault="00C91C5C" w:rsidP="00DE7B2B">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3.</w:t>
            </w: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Спортивный комплекс:</w:t>
            </w:r>
          </w:p>
        </w:tc>
      </w:tr>
      <w:tr w:rsidR="00C91C5C" w:rsidRPr="000F2AC9" w:rsidTr="000F2AC9">
        <w:trPr>
          <w:trHeight w:hRule="exact" w:val="451"/>
        </w:trPr>
        <w:tc>
          <w:tcPr>
            <w:tcW w:w="830" w:type="dxa"/>
            <w:shd w:val="clear" w:color="auto" w:fill="FFFFFF"/>
          </w:tcPr>
          <w:p w:rsidR="00C91C5C" w:rsidRPr="000F2AC9" w:rsidRDefault="00C91C5C" w:rsidP="00DE7B2B">
            <w:pPr>
              <w:pStyle w:val="5"/>
              <w:spacing w:after="0" w:line="240" w:lineRule="auto"/>
              <w:ind w:left="120"/>
              <w:rPr>
                <w:bCs/>
                <w:color w:val="000000"/>
                <w:spacing w:val="-3"/>
                <w:sz w:val="24"/>
                <w:szCs w:val="24"/>
                <w:shd w:val="clear" w:color="auto" w:fill="FFFFFF"/>
              </w:rPr>
            </w:pP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Спортивный зал №1</w:t>
            </w:r>
          </w:p>
        </w:tc>
      </w:tr>
      <w:tr w:rsidR="00C91C5C" w:rsidRPr="000F2AC9" w:rsidTr="000F2AC9">
        <w:trPr>
          <w:trHeight w:hRule="exact" w:val="451"/>
        </w:trPr>
        <w:tc>
          <w:tcPr>
            <w:tcW w:w="830" w:type="dxa"/>
            <w:shd w:val="clear" w:color="auto" w:fill="FFFFFF"/>
          </w:tcPr>
          <w:p w:rsidR="00C91C5C" w:rsidRPr="000F2AC9" w:rsidRDefault="00C91C5C" w:rsidP="00DE7B2B">
            <w:pPr>
              <w:pStyle w:val="5"/>
              <w:spacing w:after="0" w:line="240" w:lineRule="auto"/>
              <w:ind w:left="120"/>
              <w:rPr>
                <w:bCs/>
                <w:color w:val="000000"/>
                <w:spacing w:val="-3"/>
                <w:sz w:val="24"/>
                <w:szCs w:val="24"/>
                <w:shd w:val="clear" w:color="auto" w:fill="FFFFFF"/>
              </w:rPr>
            </w:pP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Спортивный зал №2</w:t>
            </w:r>
          </w:p>
        </w:tc>
      </w:tr>
      <w:tr w:rsidR="00C91C5C" w:rsidRPr="000F2AC9" w:rsidTr="000F2AC9">
        <w:trPr>
          <w:trHeight w:hRule="exact" w:val="451"/>
        </w:trPr>
        <w:tc>
          <w:tcPr>
            <w:tcW w:w="830" w:type="dxa"/>
            <w:shd w:val="clear" w:color="auto" w:fill="FFFFFF"/>
          </w:tcPr>
          <w:p w:rsidR="00C91C5C" w:rsidRPr="000F2AC9" w:rsidRDefault="00C91C5C" w:rsidP="00DE7B2B">
            <w:pPr>
              <w:pStyle w:val="5"/>
              <w:spacing w:after="0" w:line="240" w:lineRule="auto"/>
              <w:ind w:left="120"/>
              <w:rPr>
                <w:bCs/>
                <w:color w:val="000000"/>
                <w:spacing w:val="-3"/>
                <w:sz w:val="24"/>
                <w:szCs w:val="24"/>
                <w:shd w:val="clear" w:color="auto" w:fill="FFFFFF"/>
              </w:rPr>
            </w:pP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Открытый стадион</w:t>
            </w:r>
          </w:p>
        </w:tc>
      </w:tr>
      <w:tr w:rsidR="00C91C5C" w:rsidRPr="000F2AC9" w:rsidTr="000F2AC9">
        <w:trPr>
          <w:trHeight w:hRule="exact" w:val="451"/>
        </w:trPr>
        <w:tc>
          <w:tcPr>
            <w:tcW w:w="830" w:type="dxa"/>
            <w:shd w:val="clear" w:color="auto" w:fill="FFFFFF"/>
          </w:tcPr>
          <w:p w:rsidR="00C91C5C" w:rsidRPr="000F2AC9" w:rsidRDefault="00C91C5C" w:rsidP="00DE7B2B">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4.</w:t>
            </w: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Залы</w:t>
            </w:r>
          </w:p>
        </w:tc>
      </w:tr>
      <w:tr w:rsidR="00C91C5C" w:rsidRPr="000F2AC9" w:rsidTr="000F2AC9">
        <w:trPr>
          <w:trHeight w:hRule="exact" w:val="451"/>
        </w:trPr>
        <w:tc>
          <w:tcPr>
            <w:tcW w:w="830" w:type="dxa"/>
            <w:shd w:val="clear" w:color="auto" w:fill="FFFFFF"/>
          </w:tcPr>
          <w:p w:rsidR="00C91C5C" w:rsidRPr="000F2AC9" w:rsidRDefault="00C91C5C" w:rsidP="00DE7B2B">
            <w:pPr>
              <w:pStyle w:val="5"/>
              <w:spacing w:after="0" w:line="240" w:lineRule="auto"/>
              <w:ind w:left="120"/>
              <w:rPr>
                <w:bCs/>
                <w:color w:val="000000"/>
                <w:spacing w:val="-3"/>
                <w:sz w:val="24"/>
                <w:szCs w:val="24"/>
                <w:shd w:val="clear" w:color="auto" w:fill="FFFFFF"/>
              </w:rPr>
            </w:pP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Библиотека, читальный зал с выходом в сеть интернет</w:t>
            </w:r>
          </w:p>
        </w:tc>
      </w:tr>
      <w:tr w:rsidR="00C91C5C" w:rsidRPr="000F2AC9" w:rsidTr="000F2AC9">
        <w:trPr>
          <w:trHeight w:hRule="exact" w:val="451"/>
        </w:trPr>
        <w:tc>
          <w:tcPr>
            <w:tcW w:w="830" w:type="dxa"/>
            <w:shd w:val="clear" w:color="auto" w:fill="FFFFFF"/>
          </w:tcPr>
          <w:p w:rsidR="00C91C5C" w:rsidRPr="000F2AC9" w:rsidRDefault="00C91C5C" w:rsidP="00DE7B2B">
            <w:pPr>
              <w:pStyle w:val="5"/>
              <w:spacing w:after="0" w:line="240" w:lineRule="auto"/>
              <w:ind w:left="120"/>
              <w:rPr>
                <w:bCs/>
                <w:color w:val="000000"/>
                <w:spacing w:val="-3"/>
                <w:sz w:val="24"/>
                <w:szCs w:val="24"/>
                <w:shd w:val="clear" w:color="auto" w:fill="FFFFFF"/>
              </w:rPr>
            </w:pPr>
          </w:p>
        </w:tc>
        <w:tc>
          <w:tcPr>
            <w:tcW w:w="9103" w:type="dxa"/>
            <w:shd w:val="clear" w:color="auto" w:fill="FFFFFF"/>
          </w:tcPr>
          <w:p w:rsidR="00C91C5C" w:rsidRPr="000F2AC9" w:rsidRDefault="00C91C5C" w:rsidP="00DE7B2B">
            <w:pPr>
              <w:pStyle w:val="5"/>
              <w:shd w:val="clear" w:color="auto" w:fill="auto"/>
              <w:spacing w:after="0" w:line="240" w:lineRule="auto"/>
              <w:ind w:left="120" w:firstLine="0"/>
              <w:jc w:val="left"/>
              <w:rPr>
                <w:bCs/>
                <w:color w:val="000000"/>
                <w:spacing w:val="-3"/>
                <w:sz w:val="24"/>
                <w:szCs w:val="24"/>
                <w:shd w:val="clear" w:color="auto" w:fill="FFFFFF"/>
              </w:rPr>
            </w:pPr>
            <w:r w:rsidRPr="000F2AC9">
              <w:rPr>
                <w:rStyle w:val="8"/>
                <w:b w:val="0"/>
                <w:sz w:val="24"/>
                <w:szCs w:val="24"/>
              </w:rPr>
              <w:t>Актовый зал</w:t>
            </w:r>
          </w:p>
        </w:tc>
      </w:tr>
    </w:tbl>
    <w:p w:rsidR="00C91C5C" w:rsidRPr="00DE7B2B" w:rsidRDefault="00C91C5C" w:rsidP="00DE7B2B">
      <w:pPr>
        <w:pStyle w:val="5"/>
        <w:shd w:val="clear" w:color="auto" w:fill="auto"/>
        <w:spacing w:after="0" w:line="240" w:lineRule="auto"/>
        <w:ind w:right="120" w:firstLine="0"/>
        <w:jc w:val="both"/>
        <w:rPr>
          <w:bCs/>
          <w:sz w:val="24"/>
          <w:szCs w:val="24"/>
        </w:rPr>
      </w:pPr>
    </w:p>
    <w:p w:rsidR="00C91C5C" w:rsidRPr="00DE7B2B" w:rsidRDefault="00C91C5C" w:rsidP="00DE7B2B">
      <w:pPr>
        <w:pStyle w:val="5"/>
        <w:shd w:val="clear" w:color="auto" w:fill="auto"/>
        <w:spacing w:after="0" w:line="240" w:lineRule="auto"/>
        <w:ind w:right="120" w:firstLine="658"/>
        <w:jc w:val="both"/>
        <w:rPr>
          <w:sz w:val="24"/>
          <w:szCs w:val="24"/>
        </w:rPr>
      </w:pPr>
      <w:r w:rsidRPr="00DE7B2B">
        <w:rPr>
          <w:bCs/>
          <w:sz w:val="24"/>
          <w:szCs w:val="24"/>
        </w:rPr>
        <w:t xml:space="preserve">Государственное профессиональное образовательное учреждение «Коми республиканский агропромышленный техникум», </w:t>
      </w:r>
      <w:r w:rsidRPr="00DE7B2B">
        <w:rPr>
          <w:rStyle w:val="33"/>
          <w:sz w:val="24"/>
          <w:szCs w:val="24"/>
        </w:rPr>
        <w:t xml:space="preserve">реализующий основную профессиональную образовательную программу по специальности среднего профессионального образования </w:t>
      </w:r>
      <w:r w:rsidR="000F41D9" w:rsidRPr="00DE7B2B">
        <w:rPr>
          <w:rStyle w:val="33"/>
          <w:sz w:val="24"/>
          <w:szCs w:val="24"/>
        </w:rPr>
        <w:t>38.02.01</w:t>
      </w:r>
      <w:r w:rsidRPr="00DE7B2B">
        <w:rPr>
          <w:rStyle w:val="33"/>
          <w:sz w:val="24"/>
          <w:szCs w:val="24"/>
        </w:rPr>
        <w:t xml:space="preserve"> Экономика и бухгалтерский учет (по отраслям), располагает материально-технической базой, обеспечивающей проведение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Материально-техническая база соответствует действующим санитарным и противопожарным нормам.</w:t>
      </w:r>
    </w:p>
    <w:p w:rsidR="00C91C5C" w:rsidRPr="00DE7B2B" w:rsidRDefault="00C91C5C" w:rsidP="00DE7B2B">
      <w:pPr>
        <w:pStyle w:val="5"/>
        <w:shd w:val="clear" w:color="auto" w:fill="auto"/>
        <w:spacing w:after="0" w:line="240" w:lineRule="auto"/>
        <w:ind w:left="119" w:firstLine="539"/>
        <w:jc w:val="both"/>
        <w:rPr>
          <w:sz w:val="24"/>
          <w:szCs w:val="24"/>
        </w:rPr>
      </w:pPr>
      <w:r w:rsidRPr="00DE7B2B">
        <w:rPr>
          <w:rStyle w:val="33"/>
          <w:sz w:val="24"/>
          <w:szCs w:val="24"/>
        </w:rPr>
        <w:t xml:space="preserve">Реализация </w:t>
      </w:r>
      <w:r w:rsidR="000F41D9" w:rsidRPr="00DE7B2B">
        <w:rPr>
          <w:sz w:val="24"/>
          <w:szCs w:val="24"/>
        </w:rPr>
        <w:t>ППССЗ</w:t>
      </w:r>
      <w:r w:rsidR="000F41D9" w:rsidRPr="00DE7B2B">
        <w:rPr>
          <w:rStyle w:val="33"/>
          <w:sz w:val="24"/>
          <w:szCs w:val="24"/>
        </w:rPr>
        <w:t xml:space="preserve"> </w:t>
      </w:r>
      <w:r w:rsidRPr="00DE7B2B">
        <w:rPr>
          <w:rStyle w:val="33"/>
          <w:sz w:val="24"/>
          <w:szCs w:val="24"/>
        </w:rPr>
        <w:t xml:space="preserve"> обеспечивает:</w:t>
      </w:r>
    </w:p>
    <w:p w:rsidR="00C91C5C" w:rsidRPr="00DE7B2B" w:rsidRDefault="00C91C5C" w:rsidP="00DE7B2B">
      <w:pPr>
        <w:pStyle w:val="5"/>
        <w:shd w:val="clear" w:color="auto" w:fill="auto"/>
        <w:spacing w:after="0" w:line="240" w:lineRule="auto"/>
        <w:ind w:left="119" w:right="120" w:firstLine="539"/>
        <w:jc w:val="both"/>
        <w:rPr>
          <w:sz w:val="24"/>
          <w:szCs w:val="24"/>
        </w:rPr>
      </w:pPr>
      <w:r w:rsidRPr="00DE7B2B">
        <w:rPr>
          <w:rStyle w:val="33"/>
          <w:sz w:val="24"/>
          <w:szCs w:val="24"/>
        </w:rPr>
        <w:t>-выполнение обучающимися лабораторных работ и практических заданий, включая как обязательный компонент практические занятия с использованием персональных компьютеров;</w:t>
      </w:r>
    </w:p>
    <w:p w:rsidR="00C91C5C" w:rsidRPr="00DE7B2B" w:rsidRDefault="00C91C5C" w:rsidP="00DE7B2B">
      <w:pPr>
        <w:pStyle w:val="5"/>
        <w:shd w:val="clear" w:color="auto" w:fill="auto"/>
        <w:spacing w:after="0" w:line="240" w:lineRule="auto"/>
        <w:ind w:left="119" w:right="119" w:firstLine="539"/>
        <w:jc w:val="both"/>
        <w:rPr>
          <w:sz w:val="24"/>
          <w:szCs w:val="24"/>
        </w:rPr>
      </w:pPr>
      <w:r w:rsidRPr="00DE7B2B">
        <w:rPr>
          <w:rStyle w:val="33"/>
          <w:sz w:val="24"/>
          <w:szCs w:val="24"/>
        </w:rPr>
        <w:lastRenderedPageBreak/>
        <w:t>-освоение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C91C5C" w:rsidRPr="00DE7B2B" w:rsidRDefault="00C91C5C" w:rsidP="00DE7B2B">
      <w:pPr>
        <w:pStyle w:val="5"/>
        <w:shd w:val="clear" w:color="auto" w:fill="auto"/>
        <w:tabs>
          <w:tab w:val="left" w:pos="3538"/>
        </w:tabs>
        <w:spacing w:after="0" w:line="240" w:lineRule="auto"/>
        <w:ind w:left="119" w:right="119" w:firstLine="539"/>
        <w:jc w:val="both"/>
        <w:rPr>
          <w:sz w:val="24"/>
          <w:szCs w:val="24"/>
        </w:rPr>
      </w:pPr>
      <w:r w:rsidRPr="00DE7B2B">
        <w:rPr>
          <w:rStyle w:val="33"/>
          <w:sz w:val="24"/>
          <w:szCs w:val="24"/>
        </w:rPr>
        <w:t>При использовании электронных изданий образовательное учреждение обеспечивает каждого обучающегося рабочим местом в компьютерном</w:t>
      </w:r>
      <w:r w:rsidRPr="00DE7B2B">
        <w:rPr>
          <w:rStyle w:val="33"/>
          <w:sz w:val="24"/>
          <w:szCs w:val="24"/>
        </w:rPr>
        <w:tab/>
        <w:t>классе в</w:t>
      </w:r>
      <w:r w:rsidRPr="00DE7B2B">
        <w:rPr>
          <w:rStyle w:val="33"/>
          <w:sz w:val="24"/>
          <w:szCs w:val="24"/>
          <w:vertAlign w:val="superscript"/>
        </w:rPr>
        <w:t xml:space="preserve"> </w:t>
      </w:r>
      <w:r w:rsidRPr="00DE7B2B">
        <w:rPr>
          <w:rStyle w:val="33"/>
          <w:sz w:val="24"/>
          <w:szCs w:val="24"/>
        </w:rPr>
        <w:t>соответствии с объемом изучаемых дисциплин</w:t>
      </w:r>
    </w:p>
    <w:p w:rsidR="00C91C5C" w:rsidRPr="00DE7B2B" w:rsidRDefault="00C91C5C" w:rsidP="00DE7B2B">
      <w:pPr>
        <w:pStyle w:val="5"/>
        <w:shd w:val="clear" w:color="auto" w:fill="auto"/>
        <w:tabs>
          <w:tab w:val="left" w:pos="1186"/>
        </w:tabs>
        <w:spacing w:after="0" w:line="240" w:lineRule="auto"/>
        <w:ind w:left="740" w:right="260" w:firstLine="0"/>
        <w:jc w:val="left"/>
        <w:rPr>
          <w:sz w:val="24"/>
          <w:szCs w:val="24"/>
        </w:rPr>
      </w:pPr>
    </w:p>
    <w:p w:rsidR="00C91C5C" w:rsidRPr="00DE7B2B" w:rsidRDefault="00C91C5C" w:rsidP="00DE7B2B">
      <w:pPr>
        <w:pStyle w:val="5"/>
        <w:shd w:val="clear" w:color="auto" w:fill="auto"/>
        <w:tabs>
          <w:tab w:val="left" w:pos="900"/>
          <w:tab w:val="left" w:pos="1186"/>
        </w:tabs>
        <w:spacing w:after="0" w:line="240" w:lineRule="auto"/>
        <w:ind w:right="260" w:firstLine="720"/>
        <w:jc w:val="left"/>
        <w:rPr>
          <w:rStyle w:val="33"/>
          <w:sz w:val="24"/>
          <w:szCs w:val="24"/>
        </w:rPr>
      </w:pPr>
      <w:r w:rsidRPr="00DE7B2B">
        <w:rPr>
          <w:sz w:val="24"/>
          <w:szCs w:val="24"/>
        </w:rPr>
        <w:t>6.3.1.</w:t>
      </w:r>
      <w:r w:rsidRPr="00DE7B2B">
        <w:rPr>
          <w:rStyle w:val="33"/>
          <w:sz w:val="24"/>
          <w:szCs w:val="24"/>
        </w:rPr>
        <w:t>Условия реализации профессионального модуля «Выполнение работ по профессиям рабочих, должностям служащих». (Порядок ведения операций по кассе).</w:t>
      </w:r>
    </w:p>
    <w:p w:rsidR="00C91C5C" w:rsidRPr="00DE7B2B" w:rsidRDefault="00C91C5C" w:rsidP="00DE7B2B">
      <w:pPr>
        <w:pStyle w:val="5"/>
        <w:shd w:val="clear" w:color="auto" w:fill="auto"/>
        <w:tabs>
          <w:tab w:val="left" w:pos="900"/>
          <w:tab w:val="left" w:pos="1186"/>
        </w:tabs>
        <w:spacing w:after="0" w:line="240" w:lineRule="auto"/>
        <w:ind w:right="260" w:firstLine="720"/>
        <w:jc w:val="left"/>
        <w:rPr>
          <w:sz w:val="24"/>
          <w:szCs w:val="24"/>
        </w:rPr>
      </w:pPr>
    </w:p>
    <w:p w:rsidR="00C91C5C" w:rsidRPr="00DE7B2B" w:rsidRDefault="00C91C5C" w:rsidP="00DE7B2B">
      <w:pPr>
        <w:pStyle w:val="5"/>
        <w:shd w:val="clear" w:color="auto" w:fill="auto"/>
        <w:spacing w:after="0" w:line="240" w:lineRule="auto"/>
        <w:ind w:right="-6" w:firstLine="740"/>
        <w:jc w:val="both"/>
        <w:rPr>
          <w:sz w:val="24"/>
          <w:szCs w:val="24"/>
        </w:rPr>
      </w:pPr>
      <w:r w:rsidRPr="00DE7B2B">
        <w:rPr>
          <w:rStyle w:val="33"/>
          <w:sz w:val="24"/>
          <w:szCs w:val="24"/>
        </w:rPr>
        <w:t>Реализация программы модуля предполагает наличие учебных кабинетов информатики и информационных технологий, лаборатории учебной бухгалтерии</w:t>
      </w:r>
    </w:p>
    <w:p w:rsidR="00C91C5C" w:rsidRPr="00DE7B2B" w:rsidRDefault="00C91C5C" w:rsidP="00DE7B2B">
      <w:pPr>
        <w:pStyle w:val="5"/>
        <w:shd w:val="clear" w:color="auto" w:fill="auto"/>
        <w:spacing w:after="0" w:line="240" w:lineRule="auto"/>
        <w:ind w:firstLine="0"/>
        <w:jc w:val="left"/>
        <w:rPr>
          <w:rStyle w:val="33"/>
          <w:sz w:val="24"/>
          <w:szCs w:val="24"/>
        </w:rPr>
      </w:pPr>
    </w:p>
    <w:p w:rsidR="00C91C5C" w:rsidRPr="00DE7B2B" w:rsidRDefault="00C91C5C" w:rsidP="00DE7B2B">
      <w:pPr>
        <w:pStyle w:val="5"/>
        <w:shd w:val="clear" w:color="auto" w:fill="auto"/>
        <w:spacing w:after="0" w:line="240" w:lineRule="auto"/>
        <w:ind w:firstLine="0"/>
        <w:jc w:val="left"/>
        <w:rPr>
          <w:sz w:val="24"/>
          <w:szCs w:val="24"/>
        </w:rPr>
      </w:pPr>
      <w:r w:rsidRPr="00DE7B2B">
        <w:rPr>
          <w:rStyle w:val="33"/>
          <w:sz w:val="24"/>
          <w:szCs w:val="24"/>
        </w:rPr>
        <w:t>Оборудование рабочих мест учебного кабинета:</w:t>
      </w:r>
    </w:p>
    <w:p w:rsidR="00C91C5C" w:rsidRPr="00DE7B2B" w:rsidRDefault="00C91C5C" w:rsidP="00DE7B2B">
      <w:pPr>
        <w:pStyle w:val="5"/>
        <w:numPr>
          <w:ilvl w:val="0"/>
          <w:numId w:val="20"/>
        </w:numPr>
        <w:shd w:val="clear" w:color="auto" w:fill="auto"/>
        <w:tabs>
          <w:tab w:val="left" w:pos="216"/>
          <w:tab w:val="left" w:pos="9354"/>
        </w:tabs>
        <w:spacing w:after="0" w:line="240" w:lineRule="auto"/>
        <w:ind w:right="-6" w:firstLine="0"/>
        <w:jc w:val="left"/>
        <w:rPr>
          <w:sz w:val="24"/>
          <w:szCs w:val="24"/>
        </w:rPr>
      </w:pPr>
      <w:r w:rsidRPr="00DE7B2B">
        <w:rPr>
          <w:rStyle w:val="33"/>
          <w:sz w:val="24"/>
          <w:szCs w:val="24"/>
        </w:rPr>
        <w:t>компьютерный стол, компьютер и проектор – для преподавателя;</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компьютерные столы по количеству обучающихся;</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комплект бланков технологической документации;</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комплект учебно-методической документации.</w:t>
      </w:r>
    </w:p>
    <w:p w:rsidR="00C91C5C" w:rsidRPr="00DE7B2B" w:rsidRDefault="00C91C5C" w:rsidP="00DE7B2B">
      <w:pPr>
        <w:pStyle w:val="5"/>
        <w:shd w:val="clear" w:color="auto" w:fill="auto"/>
        <w:spacing w:after="0" w:line="240" w:lineRule="auto"/>
        <w:ind w:firstLine="0"/>
        <w:jc w:val="left"/>
        <w:rPr>
          <w:rStyle w:val="33"/>
          <w:sz w:val="24"/>
          <w:szCs w:val="24"/>
        </w:rPr>
      </w:pPr>
    </w:p>
    <w:p w:rsidR="00C91C5C" w:rsidRPr="00DE7B2B" w:rsidRDefault="00C91C5C" w:rsidP="00DE7B2B">
      <w:pPr>
        <w:pStyle w:val="5"/>
        <w:shd w:val="clear" w:color="auto" w:fill="auto"/>
        <w:spacing w:after="0" w:line="240" w:lineRule="auto"/>
        <w:ind w:firstLine="0"/>
        <w:jc w:val="left"/>
        <w:rPr>
          <w:sz w:val="24"/>
          <w:szCs w:val="24"/>
        </w:rPr>
      </w:pPr>
      <w:r w:rsidRPr="00DE7B2B">
        <w:rPr>
          <w:rStyle w:val="33"/>
          <w:sz w:val="24"/>
          <w:szCs w:val="24"/>
        </w:rPr>
        <w:t>Оборудование рабочих мест лаборатории:</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программа 1С-Бухгалтерия, 8.2;</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носители информации;</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комплект плакатов;</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комплект учебно-методической документации.</w:t>
      </w:r>
    </w:p>
    <w:p w:rsidR="00C91C5C" w:rsidRPr="00DE7B2B" w:rsidRDefault="00C91C5C" w:rsidP="00DE7B2B">
      <w:pPr>
        <w:pStyle w:val="5"/>
        <w:shd w:val="clear" w:color="auto" w:fill="auto"/>
        <w:spacing w:after="0" w:line="240" w:lineRule="auto"/>
        <w:ind w:firstLine="0"/>
        <w:jc w:val="left"/>
        <w:rPr>
          <w:rStyle w:val="33"/>
          <w:sz w:val="24"/>
          <w:szCs w:val="24"/>
        </w:rPr>
      </w:pPr>
    </w:p>
    <w:p w:rsidR="00C91C5C" w:rsidRPr="00DE7B2B" w:rsidRDefault="00C91C5C" w:rsidP="00DE7B2B">
      <w:pPr>
        <w:pStyle w:val="5"/>
        <w:shd w:val="clear" w:color="auto" w:fill="auto"/>
        <w:spacing w:after="0" w:line="240" w:lineRule="auto"/>
        <w:ind w:firstLine="0"/>
        <w:jc w:val="left"/>
        <w:rPr>
          <w:sz w:val="24"/>
          <w:szCs w:val="24"/>
        </w:rPr>
      </w:pPr>
      <w:r w:rsidRPr="00DE7B2B">
        <w:rPr>
          <w:rStyle w:val="33"/>
          <w:sz w:val="24"/>
          <w:szCs w:val="24"/>
        </w:rPr>
        <w:t>Коллекция цифровых образовательных ресурсов:</w:t>
      </w:r>
    </w:p>
    <w:p w:rsidR="00C91C5C" w:rsidRPr="00DE7B2B" w:rsidRDefault="00C91C5C" w:rsidP="00DE7B2B">
      <w:pPr>
        <w:pStyle w:val="5"/>
        <w:numPr>
          <w:ilvl w:val="0"/>
          <w:numId w:val="20"/>
        </w:numPr>
        <w:shd w:val="clear" w:color="auto" w:fill="auto"/>
        <w:tabs>
          <w:tab w:val="left" w:pos="211"/>
        </w:tabs>
        <w:spacing w:after="0" w:line="240" w:lineRule="auto"/>
        <w:ind w:firstLine="0"/>
        <w:jc w:val="left"/>
        <w:rPr>
          <w:sz w:val="24"/>
          <w:szCs w:val="24"/>
        </w:rPr>
      </w:pPr>
      <w:r w:rsidRPr="00DE7B2B">
        <w:rPr>
          <w:rStyle w:val="33"/>
          <w:sz w:val="24"/>
          <w:szCs w:val="24"/>
        </w:rPr>
        <w:t>электронные учебники</w:t>
      </w:r>
    </w:p>
    <w:p w:rsidR="00C91C5C" w:rsidRPr="00DE7B2B" w:rsidRDefault="00C91C5C" w:rsidP="00DE7B2B">
      <w:pPr>
        <w:pStyle w:val="5"/>
        <w:numPr>
          <w:ilvl w:val="0"/>
          <w:numId w:val="20"/>
        </w:numPr>
        <w:shd w:val="clear" w:color="auto" w:fill="auto"/>
        <w:tabs>
          <w:tab w:val="left" w:pos="211"/>
        </w:tabs>
        <w:spacing w:after="0" w:line="240" w:lineRule="auto"/>
        <w:ind w:firstLine="0"/>
        <w:jc w:val="left"/>
        <w:rPr>
          <w:sz w:val="24"/>
          <w:szCs w:val="24"/>
        </w:rPr>
      </w:pPr>
      <w:r w:rsidRPr="00DE7B2B">
        <w:rPr>
          <w:rStyle w:val="33"/>
          <w:sz w:val="24"/>
          <w:szCs w:val="24"/>
        </w:rPr>
        <w:t>электронные видеоматериалы.</w:t>
      </w:r>
    </w:p>
    <w:p w:rsidR="00C91C5C" w:rsidRPr="00DE7B2B" w:rsidRDefault="00C91C5C" w:rsidP="00DE7B2B">
      <w:pPr>
        <w:pStyle w:val="5"/>
        <w:shd w:val="clear" w:color="auto" w:fill="auto"/>
        <w:spacing w:after="0" w:line="240" w:lineRule="auto"/>
        <w:ind w:firstLine="0"/>
        <w:jc w:val="left"/>
        <w:rPr>
          <w:rStyle w:val="33"/>
          <w:sz w:val="24"/>
          <w:szCs w:val="24"/>
        </w:rPr>
      </w:pPr>
    </w:p>
    <w:p w:rsidR="00C91C5C" w:rsidRPr="00DE7B2B" w:rsidRDefault="00C91C5C" w:rsidP="00DE7B2B">
      <w:pPr>
        <w:pStyle w:val="5"/>
        <w:shd w:val="clear" w:color="auto" w:fill="auto"/>
        <w:spacing w:after="0" w:line="240" w:lineRule="auto"/>
        <w:ind w:firstLine="0"/>
        <w:jc w:val="left"/>
        <w:rPr>
          <w:sz w:val="24"/>
          <w:szCs w:val="24"/>
        </w:rPr>
      </w:pPr>
      <w:r w:rsidRPr="00DE7B2B">
        <w:rPr>
          <w:rStyle w:val="33"/>
          <w:sz w:val="24"/>
          <w:szCs w:val="24"/>
        </w:rPr>
        <w:t>Технические средства обучения:</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мультимедийное оборудование;</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источники бесперебойного питания;</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принтер лазерный;</w:t>
      </w:r>
    </w:p>
    <w:p w:rsidR="00C91C5C" w:rsidRPr="00DE7B2B" w:rsidRDefault="00C91C5C" w:rsidP="00DE7B2B">
      <w:pPr>
        <w:pStyle w:val="5"/>
        <w:numPr>
          <w:ilvl w:val="0"/>
          <w:numId w:val="20"/>
        </w:numPr>
        <w:shd w:val="clear" w:color="auto" w:fill="auto"/>
        <w:tabs>
          <w:tab w:val="left" w:pos="221"/>
        </w:tabs>
        <w:spacing w:after="0" w:line="240" w:lineRule="auto"/>
        <w:ind w:firstLine="0"/>
        <w:jc w:val="left"/>
        <w:rPr>
          <w:sz w:val="24"/>
          <w:szCs w:val="24"/>
        </w:rPr>
      </w:pPr>
      <w:r w:rsidRPr="00DE7B2B">
        <w:rPr>
          <w:rStyle w:val="33"/>
          <w:sz w:val="24"/>
          <w:szCs w:val="24"/>
        </w:rPr>
        <w:t>сканер;</w:t>
      </w:r>
    </w:p>
    <w:p w:rsidR="00C91C5C" w:rsidRPr="00DE7B2B" w:rsidRDefault="00C91C5C" w:rsidP="00DE7B2B">
      <w:pPr>
        <w:pStyle w:val="5"/>
        <w:numPr>
          <w:ilvl w:val="0"/>
          <w:numId w:val="20"/>
        </w:numPr>
        <w:shd w:val="clear" w:color="auto" w:fill="auto"/>
        <w:tabs>
          <w:tab w:val="left" w:pos="221"/>
        </w:tabs>
        <w:spacing w:after="0" w:line="240" w:lineRule="auto"/>
        <w:ind w:firstLine="0"/>
        <w:jc w:val="left"/>
        <w:rPr>
          <w:sz w:val="24"/>
          <w:szCs w:val="24"/>
        </w:rPr>
      </w:pPr>
      <w:r w:rsidRPr="00DE7B2B">
        <w:rPr>
          <w:rStyle w:val="33"/>
          <w:sz w:val="24"/>
          <w:szCs w:val="24"/>
        </w:rPr>
        <w:t>аудиосистема;</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вне</w:t>
      </w:r>
      <w:r w:rsidRPr="00DE7B2B">
        <w:rPr>
          <w:rStyle w:val="40"/>
          <w:sz w:val="24"/>
          <w:szCs w:val="24"/>
          <w:u w:val="none"/>
        </w:rPr>
        <w:t>шн</w:t>
      </w:r>
      <w:r w:rsidRPr="00DE7B2B">
        <w:rPr>
          <w:rStyle w:val="33"/>
          <w:sz w:val="24"/>
          <w:szCs w:val="24"/>
        </w:rPr>
        <w:t>ие накопители информации;</w:t>
      </w:r>
    </w:p>
    <w:p w:rsidR="00C91C5C" w:rsidRPr="00DE7B2B" w:rsidRDefault="00C91C5C" w:rsidP="00DE7B2B">
      <w:pPr>
        <w:pStyle w:val="5"/>
        <w:numPr>
          <w:ilvl w:val="0"/>
          <w:numId w:val="20"/>
        </w:numPr>
        <w:shd w:val="clear" w:color="auto" w:fill="auto"/>
        <w:tabs>
          <w:tab w:val="left" w:pos="216"/>
        </w:tabs>
        <w:spacing w:after="0" w:line="240" w:lineRule="auto"/>
        <w:ind w:firstLine="0"/>
        <w:jc w:val="left"/>
        <w:rPr>
          <w:sz w:val="24"/>
          <w:szCs w:val="24"/>
        </w:rPr>
      </w:pPr>
      <w:r w:rsidRPr="00DE7B2B">
        <w:rPr>
          <w:rStyle w:val="33"/>
          <w:sz w:val="24"/>
          <w:szCs w:val="24"/>
        </w:rPr>
        <w:t>мобильные устройства для хранения информации;</w:t>
      </w:r>
    </w:p>
    <w:p w:rsidR="00C91C5C" w:rsidRPr="00DE7B2B" w:rsidRDefault="00C91C5C" w:rsidP="00DE7B2B">
      <w:pPr>
        <w:pStyle w:val="5"/>
        <w:numPr>
          <w:ilvl w:val="0"/>
          <w:numId w:val="20"/>
        </w:numPr>
        <w:shd w:val="clear" w:color="auto" w:fill="auto"/>
        <w:tabs>
          <w:tab w:val="left" w:pos="211"/>
        </w:tabs>
        <w:spacing w:after="0" w:line="240" w:lineRule="auto"/>
        <w:ind w:firstLine="0"/>
        <w:jc w:val="left"/>
        <w:rPr>
          <w:sz w:val="24"/>
          <w:szCs w:val="24"/>
        </w:rPr>
      </w:pPr>
      <w:r w:rsidRPr="00DE7B2B">
        <w:rPr>
          <w:rStyle w:val="33"/>
          <w:sz w:val="24"/>
          <w:szCs w:val="24"/>
        </w:rPr>
        <w:t>локальная сеть;</w:t>
      </w:r>
    </w:p>
    <w:p w:rsidR="00C91C5C" w:rsidRPr="00DE7B2B" w:rsidRDefault="00C91C5C" w:rsidP="00DE7B2B">
      <w:pPr>
        <w:pStyle w:val="5"/>
        <w:numPr>
          <w:ilvl w:val="0"/>
          <w:numId w:val="20"/>
        </w:numPr>
        <w:shd w:val="clear" w:color="auto" w:fill="auto"/>
        <w:tabs>
          <w:tab w:val="left" w:pos="216"/>
        </w:tabs>
        <w:spacing w:after="244" w:line="240" w:lineRule="auto"/>
        <w:ind w:firstLine="0"/>
        <w:jc w:val="left"/>
        <w:rPr>
          <w:rStyle w:val="33"/>
          <w:color w:val="auto"/>
          <w:sz w:val="24"/>
          <w:szCs w:val="24"/>
          <w:shd w:val="clear" w:color="auto" w:fill="auto"/>
        </w:rPr>
      </w:pPr>
      <w:r w:rsidRPr="00DE7B2B">
        <w:rPr>
          <w:rStyle w:val="33"/>
          <w:sz w:val="24"/>
          <w:szCs w:val="24"/>
        </w:rPr>
        <w:t>подключение к глобальной сети Интернет.</w:t>
      </w:r>
    </w:p>
    <w:p w:rsidR="00C91C5C" w:rsidRPr="00DE7B2B" w:rsidRDefault="00C91C5C" w:rsidP="00DE7B2B">
      <w:pPr>
        <w:pStyle w:val="20"/>
        <w:shd w:val="clear" w:color="auto" w:fill="auto"/>
        <w:tabs>
          <w:tab w:val="left" w:pos="0"/>
        </w:tabs>
        <w:spacing w:after="297" w:line="240" w:lineRule="auto"/>
        <w:ind w:left="720" w:firstLine="0"/>
        <w:rPr>
          <w:sz w:val="24"/>
          <w:szCs w:val="24"/>
        </w:rPr>
      </w:pPr>
      <w:bookmarkStart w:id="33" w:name="bookmark35"/>
      <w:r w:rsidRPr="00DE7B2B">
        <w:rPr>
          <w:sz w:val="24"/>
          <w:szCs w:val="24"/>
        </w:rPr>
        <w:t>6.4. Базы практики</w:t>
      </w:r>
      <w:bookmarkEnd w:id="33"/>
    </w:p>
    <w:p w:rsidR="00C91C5C" w:rsidRPr="00DE7B2B" w:rsidRDefault="00C91C5C" w:rsidP="00DE7B2B">
      <w:pPr>
        <w:pStyle w:val="5"/>
        <w:shd w:val="clear" w:color="auto" w:fill="auto"/>
        <w:spacing w:after="128" w:line="240" w:lineRule="auto"/>
        <w:ind w:left="20" w:firstLine="0"/>
        <w:jc w:val="left"/>
        <w:rPr>
          <w:sz w:val="24"/>
          <w:szCs w:val="24"/>
        </w:rPr>
      </w:pPr>
      <w:r w:rsidRPr="00DE7B2B">
        <w:rPr>
          <w:rStyle w:val="33"/>
          <w:sz w:val="24"/>
          <w:szCs w:val="24"/>
        </w:rPr>
        <w:t>Основными базами практики студентов являются:</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w:t>
      </w:r>
      <w:r w:rsidR="000F41D9" w:rsidRPr="00DE7B2B">
        <w:rPr>
          <w:rFonts w:ascii="Times New Roman" w:hAnsi="Times New Roman"/>
          <w:sz w:val="24"/>
          <w:szCs w:val="24"/>
        </w:rPr>
        <w:t>ОАО «Пригородный» г.Сыктывкар,</w:t>
      </w:r>
      <w:r w:rsidRPr="00DE7B2B">
        <w:rPr>
          <w:rFonts w:ascii="Times New Roman" w:hAnsi="Times New Roman"/>
          <w:sz w:val="24"/>
          <w:szCs w:val="24"/>
        </w:rPr>
        <w:t xml:space="preserve"> ул.Тентюковская  425.;</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-ООО «Сыктывкарский молочный завод»;</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w:t>
      </w:r>
      <w:r w:rsidR="000F41D9" w:rsidRPr="00DE7B2B">
        <w:rPr>
          <w:rFonts w:ascii="Times New Roman" w:hAnsi="Times New Roman"/>
          <w:sz w:val="24"/>
          <w:szCs w:val="24"/>
        </w:rPr>
        <w:t>ОАО «Птицефабрика Зеленецкая», с.Зеленец,</w:t>
      </w:r>
      <w:r w:rsidRPr="00DE7B2B">
        <w:rPr>
          <w:rFonts w:ascii="Times New Roman" w:hAnsi="Times New Roman"/>
          <w:sz w:val="24"/>
          <w:szCs w:val="24"/>
        </w:rPr>
        <w:t xml:space="preserve"> Сысольское шоссе 125.;</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-УРоРАН «Выльгортская научно-экспериментальная фабрика».;</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-ГНУ НИИСХ  Республики Коми. г.Сыктывкар, ул.Ручейная , 27.;</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-ООО «Сыктывдинский» с.Выльгорт ,ул Гагарина д.5.;</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-ООО «Центр делового сотрудничества».;</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 xml:space="preserve">-ФГУП «Северное» г. Сыктывкар.; </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lastRenderedPageBreak/>
        <w:t>-СПК «Палевица», с.Палевицы. Сыктывдинский район.</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-ГБУ РК  «Усть-Цилемская СББЖ»;</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-ГБУ РК  «Прилузская СББЖ».с.Объячево ,ул Молодежная  д,37;</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-ООО «Кослансельхозтехника»;</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-ООО»Небдинский». Корткеросский р-н, с.Небдино.;</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-ОАО «Южное» Прилузский район.;</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-ООО «Пажга» Сыктывдинский район.;</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-ООО «Визинга» Сысольский район.;</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-ООО «Северная нива» Корткеросский р-н с.Пезмог.;</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-СПК «Изваильский»;</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-СПК «Княжпогостский»;</w:t>
      </w:r>
    </w:p>
    <w:p w:rsidR="00C91C5C" w:rsidRPr="00DE7B2B" w:rsidRDefault="00C91C5C" w:rsidP="00DE7B2B">
      <w:pPr>
        <w:spacing w:after="0" w:line="240" w:lineRule="auto"/>
        <w:ind w:firstLine="360"/>
        <w:rPr>
          <w:rFonts w:ascii="Times New Roman" w:hAnsi="Times New Roman"/>
          <w:sz w:val="24"/>
          <w:szCs w:val="24"/>
        </w:rPr>
      </w:pPr>
      <w:r w:rsidRPr="00DE7B2B">
        <w:rPr>
          <w:rFonts w:ascii="Times New Roman" w:hAnsi="Times New Roman"/>
          <w:sz w:val="24"/>
          <w:szCs w:val="24"/>
        </w:rPr>
        <w:t>-ООО АГРОресурс,Сысольский район, с.Чухлэм, м.Чойныв.;</w:t>
      </w:r>
    </w:p>
    <w:p w:rsidR="00C91C5C" w:rsidRPr="00DE7B2B" w:rsidRDefault="00C91C5C" w:rsidP="00DE7B2B">
      <w:pPr>
        <w:pStyle w:val="5"/>
        <w:shd w:val="clear" w:color="auto" w:fill="auto"/>
        <w:spacing w:after="0" w:line="240" w:lineRule="auto"/>
        <w:ind w:left="20" w:firstLine="360"/>
        <w:jc w:val="left"/>
        <w:rPr>
          <w:rStyle w:val="33"/>
          <w:sz w:val="24"/>
          <w:szCs w:val="24"/>
        </w:rPr>
      </w:pPr>
      <w:r w:rsidRPr="00DE7B2B">
        <w:rPr>
          <w:rStyle w:val="33"/>
          <w:sz w:val="24"/>
          <w:szCs w:val="24"/>
        </w:rPr>
        <w:t>-и др.</w:t>
      </w:r>
    </w:p>
    <w:p w:rsidR="00C91C5C" w:rsidRPr="00DE7B2B" w:rsidRDefault="00C91C5C" w:rsidP="00DE7B2B">
      <w:pPr>
        <w:pStyle w:val="5"/>
        <w:shd w:val="clear" w:color="auto" w:fill="auto"/>
        <w:spacing w:after="0" w:line="240" w:lineRule="auto"/>
        <w:ind w:left="20" w:right="20" w:firstLine="0"/>
        <w:jc w:val="both"/>
        <w:rPr>
          <w:sz w:val="24"/>
          <w:szCs w:val="24"/>
        </w:rPr>
      </w:pPr>
      <w:r w:rsidRPr="00DE7B2B">
        <w:rPr>
          <w:rStyle w:val="33"/>
          <w:sz w:val="24"/>
          <w:szCs w:val="24"/>
        </w:rPr>
        <w:t xml:space="preserve">с которыми у </w:t>
      </w:r>
      <w:r w:rsidRPr="00DE7B2B">
        <w:rPr>
          <w:bCs/>
          <w:sz w:val="24"/>
          <w:szCs w:val="24"/>
        </w:rPr>
        <w:t xml:space="preserve">государственного профессионального образовательного учреждения «Коми республиканский агропромышленный техникум» </w:t>
      </w:r>
      <w:r w:rsidRPr="00DE7B2B">
        <w:rPr>
          <w:rStyle w:val="33"/>
          <w:sz w:val="24"/>
          <w:szCs w:val="24"/>
        </w:rPr>
        <w:t>оформлены договорные отношения. Имеющиеся базы практик студентов обеспечивают возможность прохождения практики всеми студентами в соответствии с учебным планом.</w:t>
      </w:r>
    </w:p>
    <w:p w:rsidR="00C91C5C" w:rsidRPr="00DE7B2B" w:rsidRDefault="00C91C5C" w:rsidP="00DE7B2B">
      <w:pPr>
        <w:pStyle w:val="5"/>
        <w:shd w:val="clear" w:color="auto" w:fill="auto"/>
        <w:spacing w:after="0" w:line="240" w:lineRule="auto"/>
        <w:ind w:right="20" w:firstLine="0"/>
        <w:jc w:val="left"/>
        <w:rPr>
          <w:sz w:val="24"/>
          <w:szCs w:val="24"/>
        </w:rPr>
      </w:pPr>
      <w:r w:rsidRPr="00DE7B2B">
        <w:rPr>
          <w:rStyle w:val="33"/>
          <w:sz w:val="24"/>
          <w:szCs w:val="24"/>
        </w:rPr>
        <w:tab/>
        <w:t>Учебная практика проводится в</w:t>
      </w:r>
      <w:r w:rsidRPr="00DE7B2B">
        <w:rPr>
          <w:rStyle w:val="33"/>
          <w:sz w:val="24"/>
          <w:szCs w:val="24"/>
          <w:vertAlign w:val="subscript"/>
        </w:rPr>
        <w:t xml:space="preserve"> </w:t>
      </w:r>
      <w:r w:rsidRPr="00DE7B2B">
        <w:rPr>
          <w:rStyle w:val="33"/>
          <w:sz w:val="24"/>
          <w:szCs w:val="24"/>
        </w:rPr>
        <w:t>каждом профессиональном модуле и</w:t>
      </w:r>
    </w:p>
    <w:p w:rsidR="00C91C5C" w:rsidRPr="00DE7B2B" w:rsidRDefault="00C91C5C" w:rsidP="00DE7B2B">
      <w:pPr>
        <w:pStyle w:val="5"/>
        <w:shd w:val="clear" w:color="auto" w:fill="auto"/>
        <w:spacing w:after="0" w:line="240" w:lineRule="auto"/>
        <w:ind w:left="20" w:right="20" w:firstLine="0"/>
        <w:jc w:val="both"/>
        <w:rPr>
          <w:sz w:val="24"/>
          <w:szCs w:val="24"/>
        </w:rPr>
      </w:pPr>
      <w:r w:rsidRPr="00DE7B2B">
        <w:rPr>
          <w:rStyle w:val="33"/>
          <w:sz w:val="24"/>
          <w:szCs w:val="24"/>
        </w:rPr>
        <w:t>является его составной частью. Задания на учебную практику, виды работ и порядок ее проведения приведены в программах профессиональных модулей.</w:t>
      </w:r>
    </w:p>
    <w:p w:rsidR="00C91C5C" w:rsidRPr="00DE7B2B" w:rsidRDefault="00C91C5C" w:rsidP="00DE7B2B">
      <w:pPr>
        <w:pStyle w:val="5"/>
        <w:shd w:val="clear" w:color="auto" w:fill="auto"/>
        <w:spacing w:after="266" w:line="240" w:lineRule="auto"/>
        <w:ind w:left="20" w:right="20" w:firstLine="560"/>
        <w:jc w:val="both"/>
        <w:rPr>
          <w:rStyle w:val="33"/>
          <w:sz w:val="24"/>
          <w:szCs w:val="24"/>
        </w:rPr>
      </w:pPr>
      <w:r w:rsidRPr="00DE7B2B">
        <w:rPr>
          <w:rStyle w:val="33"/>
          <w:sz w:val="24"/>
          <w:szCs w:val="24"/>
        </w:rPr>
        <w:t>Производственная практика проводится в организациях и профильных предприятиях, по результатам которой обучающиеся предоставляют отчет, производственную характеристику. Аттестация по итогам производственной практики проводится с учетом результатов, подтвержденных документами соответствующих организаций.</w:t>
      </w:r>
    </w:p>
    <w:p w:rsidR="00C91C5C" w:rsidRPr="00DE7B2B" w:rsidRDefault="00C91C5C" w:rsidP="00DE7B2B">
      <w:pPr>
        <w:pStyle w:val="5"/>
        <w:shd w:val="clear" w:color="auto" w:fill="auto"/>
        <w:spacing w:after="266" w:line="240" w:lineRule="auto"/>
        <w:ind w:left="20" w:right="20" w:firstLine="560"/>
        <w:jc w:val="both"/>
        <w:rPr>
          <w:sz w:val="24"/>
          <w:szCs w:val="24"/>
        </w:rPr>
      </w:pPr>
    </w:p>
    <w:p w:rsidR="00C91C5C" w:rsidRPr="00DE7B2B" w:rsidRDefault="00C91C5C" w:rsidP="00DE7B2B">
      <w:pPr>
        <w:pStyle w:val="20"/>
        <w:shd w:val="clear" w:color="auto" w:fill="auto"/>
        <w:tabs>
          <w:tab w:val="left" w:pos="1654"/>
        </w:tabs>
        <w:spacing w:line="240" w:lineRule="auto"/>
        <w:ind w:right="760" w:firstLine="0"/>
        <w:rPr>
          <w:b/>
          <w:sz w:val="24"/>
          <w:szCs w:val="24"/>
        </w:rPr>
      </w:pPr>
      <w:bookmarkStart w:id="34" w:name="bookmark36"/>
      <w:r w:rsidRPr="00DE7B2B">
        <w:rPr>
          <w:b/>
          <w:sz w:val="24"/>
          <w:szCs w:val="24"/>
        </w:rPr>
        <w:t xml:space="preserve">         7. Нормативно-методическое обеспечение системы оценки качества освоения </w:t>
      </w:r>
      <w:r w:rsidR="000F41D9" w:rsidRPr="00DE7B2B">
        <w:rPr>
          <w:b/>
          <w:sz w:val="24"/>
          <w:szCs w:val="24"/>
        </w:rPr>
        <w:t>ППССЗ</w:t>
      </w:r>
      <w:r w:rsidRPr="00DE7B2B">
        <w:rPr>
          <w:b/>
          <w:sz w:val="24"/>
          <w:szCs w:val="24"/>
        </w:rPr>
        <w:t>.</w:t>
      </w:r>
    </w:p>
    <w:p w:rsidR="00C91C5C" w:rsidRPr="00DE7B2B" w:rsidRDefault="00C91C5C" w:rsidP="00DE7B2B">
      <w:pPr>
        <w:pStyle w:val="20"/>
        <w:shd w:val="clear" w:color="auto" w:fill="auto"/>
        <w:tabs>
          <w:tab w:val="left" w:pos="1654"/>
        </w:tabs>
        <w:spacing w:line="240" w:lineRule="auto"/>
        <w:ind w:left="1760" w:right="760" w:firstLine="0"/>
        <w:jc w:val="center"/>
        <w:rPr>
          <w:b/>
          <w:sz w:val="24"/>
          <w:szCs w:val="24"/>
        </w:rPr>
      </w:pPr>
      <w:r w:rsidRPr="00DE7B2B">
        <w:rPr>
          <w:b/>
          <w:sz w:val="24"/>
          <w:szCs w:val="24"/>
        </w:rPr>
        <w:t xml:space="preserve"> </w:t>
      </w:r>
    </w:p>
    <w:p w:rsidR="00C91C5C" w:rsidRPr="00DE7B2B" w:rsidRDefault="00C91C5C" w:rsidP="00DE7B2B">
      <w:pPr>
        <w:pStyle w:val="20"/>
        <w:shd w:val="clear" w:color="auto" w:fill="auto"/>
        <w:spacing w:line="240" w:lineRule="auto"/>
        <w:ind w:left="59" w:right="-2" w:firstLine="508"/>
        <w:rPr>
          <w:sz w:val="24"/>
          <w:szCs w:val="24"/>
        </w:rPr>
      </w:pPr>
      <w:r w:rsidRPr="00DE7B2B">
        <w:rPr>
          <w:sz w:val="24"/>
          <w:szCs w:val="24"/>
        </w:rPr>
        <w:t>7.1. Нормативно-методическое обеспечение и материалы, обеспечивающие качество подготовки выпускника</w:t>
      </w:r>
      <w:bookmarkEnd w:id="34"/>
      <w:r w:rsidRPr="00DE7B2B">
        <w:rPr>
          <w:sz w:val="24"/>
          <w:szCs w:val="24"/>
        </w:rPr>
        <w:t>.</w:t>
      </w:r>
    </w:p>
    <w:p w:rsidR="00C91C5C" w:rsidRPr="00DE7B2B" w:rsidRDefault="00C91C5C" w:rsidP="00DE7B2B">
      <w:pPr>
        <w:pStyle w:val="20"/>
        <w:shd w:val="clear" w:color="auto" w:fill="auto"/>
        <w:spacing w:line="240" w:lineRule="auto"/>
        <w:ind w:left="59" w:right="-2" w:firstLine="508"/>
        <w:rPr>
          <w:b/>
          <w:sz w:val="24"/>
          <w:szCs w:val="24"/>
        </w:rPr>
      </w:pP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rStyle w:val="33"/>
          <w:sz w:val="24"/>
          <w:szCs w:val="24"/>
        </w:rPr>
        <w:t xml:space="preserve">В соответствии с ФГОС СПО по </w:t>
      </w:r>
      <w:r w:rsidR="00DE7B2B" w:rsidRPr="00DE7B2B">
        <w:rPr>
          <w:rStyle w:val="33"/>
          <w:sz w:val="24"/>
          <w:szCs w:val="24"/>
        </w:rPr>
        <w:t xml:space="preserve">специальности </w:t>
      </w:r>
      <w:r w:rsidR="000F41D9" w:rsidRPr="00DE7B2B">
        <w:rPr>
          <w:rStyle w:val="33"/>
          <w:sz w:val="24"/>
          <w:szCs w:val="24"/>
        </w:rPr>
        <w:t>38.02.01</w:t>
      </w:r>
      <w:r w:rsidRPr="00DE7B2B">
        <w:rPr>
          <w:rStyle w:val="33"/>
          <w:sz w:val="24"/>
          <w:szCs w:val="24"/>
        </w:rPr>
        <w:t>Экономика и бухгалтерский учет (по отраслям), оценка качества освоения основной профессиональной образовательной программы должна включать текущий контроль знаний, промежуточную и государственную (итоговую) аттестацию обучающихся.</w:t>
      </w: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rStyle w:val="33"/>
          <w:sz w:val="24"/>
          <w:szCs w:val="24"/>
        </w:rPr>
        <w:t>Материалы, определяющие порядок и содержание проведения промежуточных и итоговых аттестаций включают:</w:t>
      </w:r>
    </w:p>
    <w:p w:rsidR="00C91C5C" w:rsidRPr="00DE7B2B" w:rsidRDefault="00C91C5C" w:rsidP="00DE7B2B">
      <w:pPr>
        <w:pStyle w:val="5"/>
        <w:numPr>
          <w:ilvl w:val="0"/>
          <w:numId w:val="20"/>
        </w:numPr>
        <w:shd w:val="clear" w:color="auto" w:fill="auto"/>
        <w:tabs>
          <w:tab w:val="left" w:pos="870"/>
        </w:tabs>
        <w:spacing w:after="0" w:line="240" w:lineRule="auto"/>
        <w:ind w:left="20" w:right="20" w:firstLine="560"/>
        <w:jc w:val="both"/>
        <w:rPr>
          <w:sz w:val="24"/>
          <w:szCs w:val="24"/>
        </w:rPr>
      </w:pPr>
      <w:r w:rsidRPr="00DE7B2B">
        <w:rPr>
          <w:rStyle w:val="33"/>
          <w:sz w:val="24"/>
          <w:szCs w:val="24"/>
        </w:rPr>
        <w:t>контрольно-оценочные средства по каждой дисциплине, профессиональному модулю;</w:t>
      </w:r>
    </w:p>
    <w:p w:rsidR="00C91C5C" w:rsidRPr="00DE7B2B" w:rsidRDefault="00C91C5C" w:rsidP="00DE7B2B">
      <w:pPr>
        <w:pStyle w:val="5"/>
        <w:numPr>
          <w:ilvl w:val="0"/>
          <w:numId w:val="20"/>
        </w:numPr>
        <w:shd w:val="clear" w:color="auto" w:fill="auto"/>
        <w:tabs>
          <w:tab w:val="left" w:pos="870"/>
        </w:tabs>
        <w:spacing w:after="0" w:line="240" w:lineRule="auto"/>
        <w:ind w:left="20" w:right="20" w:firstLine="560"/>
        <w:jc w:val="both"/>
        <w:rPr>
          <w:sz w:val="24"/>
          <w:szCs w:val="24"/>
        </w:rPr>
      </w:pPr>
      <w:r w:rsidRPr="00DE7B2B">
        <w:rPr>
          <w:rStyle w:val="33"/>
          <w:sz w:val="24"/>
          <w:szCs w:val="24"/>
        </w:rPr>
        <w:t>методические указания по выполнению практических и лабораторных работ;</w:t>
      </w:r>
    </w:p>
    <w:p w:rsidR="00C91C5C" w:rsidRPr="00DE7B2B" w:rsidRDefault="00C91C5C" w:rsidP="00DE7B2B">
      <w:pPr>
        <w:pStyle w:val="5"/>
        <w:numPr>
          <w:ilvl w:val="0"/>
          <w:numId w:val="20"/>
        </w:numPr>
        <w:shd w:val="clear" w:color="auto" w:fill="auto"/>
        <w:tabs>
          <w:tab w:val="left" w:pos="863"/>
        </w:tabs>
        <w:spacing w:after="0" w:line="240" w:lineRule="auto"/>
        <w:ind w:left="20" w:firstLine="560"/>
        <w:jc w:val="both"/>
        <w:rPr>
          <w:sz w:val="24"/>
          <w:szCs w:val="24"/>
        </w:rPr>
      </w:pPr>
      <w:r w:rsidRPr="00DE7B2B">
        <w:rPr>
          <w:rStyle w:val="33"/>
          <w:sz w:val="24"/>
          <w:szCs w:val="24"/>
        </w:rPr>
        <w:t>документооборот по учебной и производственной практикам;</w:t>
      </w:r>
    </w:p>
    <w:p w:rsidR="00C91C5C" w:rsidRPr="00DE7B2B" w:rsidRDefault="00C91C5C" w:rsidP="00DE7B2B">
      <w:pPr>
        <w:pStyle w:val="5"/>
        <w:numPr>
          <w:ilvl w:val="0"/>
          <w:numId w:val="20"/>
        </w:numPr>
        <w:shd w:val="clear" w:color="auto" w:fill="auto"/>
        <w:tabs>
          <w:tab w:val="left" w:pos="870"/>
        </w:tabs>
        <w:spacing w:after="0" w:line="240" w:lineRule="auto"/>
        <w:ind w:left="20" w:right="20" w:firstLine="560"/>
        <w:jc w:val="both"/>
        <w:rPr>
          <w:sz w:val="24"/>
          <w:szCs w:val="24"/>
        </w:rPr>
      </w:pPr>
      <w:r w:rsidRPr="00DE7B2B">
        <w:rPr>
          <w:rStyle w:val="33"/>
          <w:sz w:val="24"/>
          <w:szCs w:val="24"/>
        </w:rPr>
        <w:t>методические указания по выполнению выпускной квалификационной работы.</w:t>
      </w: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rStyle w:val="33"/>
          <w:sz w:val="24"/>
          <w:szCs w:val="24"/>
        </w:rPr>
        <w:t>Оценка качества подготовки обучающихся и выпускников осуществляется в двух основных направлениях:</w:t>
      </w:r>
    </w:p>
    <w:p w:rsidR="00C91C5C" w:rsidRPr="00DE7B2B" w:rsidRDefault="00C91C5C" w:rsidP="00DE7B2B">
      <w:pPr>
        <w:pStyle w:val="5"/>
        <w:numPr>
          <w:ilvl w:val="0"/>
          <w:numId w:val="20"/>
        </w:numPr>
        <w:shd w:val="clear" w:color="auto" w:fill="auto"/>
        <w:tabs>
          <w:tab w:val="left" w:pos="868"/>
        </w:tabs>
        <w:spacing w:after="0" w:line="240" w:lineRule="auto"/>
        <w:ind w:left="20" w:firstLine="560"/>
        <w:jc w:val="both"/>
        <w:rPr>
          <w:sz w:val="24"/>
          <w:szCs w:val="24"/>
        </w:rPr>
      </w:pPr>
      <w:r w:rsidRPr="00DE7B2B">
        <w:rPr>
          <w:rStyle w:val="33"/>
          <w:sz w:val="24"/>
          <w:szCs w:val="24"/>
        </w:rPr>
        <w:t>оценка уровня освоения дисциплин;</w:t>
      </w:r>
    </w:p>
    <w:p w:rsidR="00C91C5C" w:rsidRPr="00DE7B2B" w:rsidRDefault="00C91C5C" w:rsidP="00DE7B2B">
      <w:pPr>
        <w:pStyle w:val="5"/>
        <w:numPr>
          <w:ilvl w:val="0"/>
          <w:numId w:val="20"/>
        </w:numPr>
        <w:shd w:val="clear" w:color="auto" w:fill="auto"/>
        <w:tabs>
          <w:tab w:val="left" w:pos="868"/>
        </w:tabs>
        <w:spacing w:after="0" w:line="240" w:lineRule="auto"/>
        <w:ind w:left="20" w:firstLine="560"/>
        <w:jc w:val="both"/>
        <w:rPr>
          <w:sz w:val="24"/>
          <w:szCs w:val="24"/>
        </w:rPr>
      </w:pPr>
      <w:r w:rsidRPr="00DE7B2B">
        <w:rPr>
          <w:rStyle w:val="33"/>
          <w:sz w:val="24"/>
          <w:szCs w:val="24"/>
        </w:rPr>
        <w:t>оценка компетенций обучающихся.</w:t>
      </w:r>
    </w:p>
    <w:p w:rsidR="00C91C5C" w:rsidRPr="00DE7B2B" w:rsidRDefault="00C91C5C" w:rsidP="00DE7B2B">
      <w:pPr>
        <w:pStyle w:val="5"/>
        <w:shd w:val="clear" w:color="auto" w:fill="auto"/>
        <w:spacing w:after="0" w:line="240" w:lineRule="auto"/>
        <w:ind w:left="20" w:firstLine="0"/>
        <w:jc w:val="both"/>
        <w:rPr>
          <w:sz w:val="24"/>
          <w:szCs w:val="24"/>
        </w:rPr>
      </w:pPr>
      <w:r w:rsidRPr="00DE7B2B">
        <w:rPr>
          <w:rStyle w:val="33"/>
          <w:sz w:val="24"/>
          <w:szCs w:val="24"/>
        </w:rPr>
        <w:tab/>
        <w:t xml:space="preserve">Нормативные документы оценки качества освоения </w:t>
      </w:r>
      <w:r w:rsidR="000F41D9" w:rsidRPr="00DE7B2B">
        <w:rPr>
          <w:sz w:val="24"/>
          <w:szCs w:val="24"/>
        </w:rPr>
        <w:t>ППССЗ</w:t>
      </w:r>
      <w:r w:rsidR="000F41D9" w:rsidRPr="00DE7B2B">
        <w:rPr>
          <w:rStyle w:val="33"/>
          <w:sz w:val="24"/>
          <w:szCs w:val="24"/>
        </w:rPr>
        <w:t xml:space="preserve"> </w:t>
      </w:r>
      <w:r w:rsidRPr="00DE7B2B">
        <w:rPr>
          <w:rStyle w:val="33"/>
          <w:sz w:val="24"/>
          <w:szCs w:val="24"/>
        </w:rPr>
        <w:t>:</w:t>
      </w:r>
    </w:p>
    <w:p w:rsidR="00C91C5C" w:rsidRPr="00DE7B2B" w:rsidRDefault="00C91C5C" w:rsidP="00DE7B2B">
      <w:pPr>
        <w:pStyle w:val="5"/>
        <w:shd w:val="clear" w:color="auto" w:fill="auto"/>
        <w:spacing w:after="0" w:line="240" w:lineRule="auto"/>
        <w:ind w:left="20" w:right="20" w:firstLine="688"/>
        <w:jc w:val="both"/>
        <w:rPr>
          <w:sz w:val="24"/>
          <w:szCs w:val="24"/>
        </w:rPr>
      </w:pPr>
      <w:r w:rsidRPr="00DE7B2B">
        <w:rPr>
          <w:rStyle w:val="33"/>
          <w:sz w:val="24"/>
          <w:szCs w:val="24"/>
        </w:rPr>
        <w:t>-Положение о текущем контроле знаний и промежуточной аттестации обучающихся ;</w:t>
      </w:r>
    </w:p>
    <w:p w:rsidR="00C91C5C" w:rsidRPr="00DE7B2B" w:rsidRDefault="00C91C5C" w:rsidP="00DE7B2B">
      <w:pPr>
        <w:pStyle w:val="5"/>
        <w:shd w:val="clear" w:color="auto" w:fill="auto"/>
        <w:spacing w:after="0" w:line="240" w:lineRule="auto"/>
        <w:ind w:left="20" w:firstLine="0"/>
        <w:jc w:val="both"/>
        <w:rPr>
          <w:sz w:val="24"/>
          <w:szCs w:val="24"/>
        </w:rPr>
      </w:pPr>
      <w:r w:rsidRPr="00DE7B2B">
        <w:rPr>
          <w:rStyle w:val="33"/>
          <w:sz w:val="24"/>
          <w:szCs w:val="24"/>
        </w:rPr>
        <w:lastRenderedPageBreak/>
        <w:tab/>
        <w:t>-Контрольно-оценочные средства;</w:t>
      </w:r>
    </w:p>
    <w:p w:rsidR="00C91C5C" w:rsidRPr="00DE7B2B" w:rsidRDefault="00C91C5C" w:rsidP="00DE7B2B">
      <w:pPr>
        <w:pStyle w:val="5"/>
        <w:shd w:val="clear" w:color="auto" w:fill="auto"/>
        <w:spacing w:after="0" w:line="240" w:lineRule="auto"/>
        <w:ind w:left="20" w:firstLine="0"/>
        <w:jc w:val="both"/>
        <w:rPr>
          <w:rStyle w:val="33"/>
          <w:sz w:val="24"/>
          <w:szCs w:val="24"/>
        </w:rPr>
      </w:pPr>
      <w:r w:rsidRPr="00DE7B2B">
        <w:rPr>
          <w:rStyle w:val="33"/>
          <w:sz w:val="24"/>
          <w:szCs w:val="24"/>
        </w:rPr>
        <w:tab/>
        <w:t>-Система оценивания по профессиональному модулю.</w:t>
      </w:r>
    </w:p>
    <w:p w:rsidR="00C91C5C" w:rsidRPr="00DE7B2B" w:rsidRDefault="00C91C5C" w:rsidP="00DE7B2B">
      <w:pPr>
        <w:pStyle w:val="5"/>
        <w:shd w:val="clear" w:color="auto" w:fill="auto"/>
        <w:spacing w:after="0" w:line="240" w:lineRule="auto"/>
        <w:ind w:left="20" w:firstLine="0"/>
        <w:jc w:val="both"/>
        <w:rPr>
          <w:rStyle w:val="33"/>
          <w:sz w:val="24"/>
          <w:szCs w:val="24"/>
        </w:rPr>
      </w:pPr>
    </w:p>
    <w:p w:rsidR="00C91C5C" w:rsidRPr="00DE7B2B" w:rsidRDefault="00C91C5C" w:rsidP="00DE7B2B">
      <w:pPr>
        <w:pStyle w:val="20"/>
        <w:shd w:val="clear" w:color="auto" w:fill="auto"/>
        <w:tabs>
          <w:tab w:val="left" w:pos="1268"/>
          <w:tab w:val="left" w:pos="4273"/>
        </w:tabs>
        <w:spacing w:line="240" w:lineRule="auto"/>
        <w:ind w:right="20" w:firstLine="567"/>
        <w:jc w:val="both"/>
        <w:rPr>
          <w:rStyle w:val="33"/>
          <w:sz w:val="24"/>
          <w:szCs w:val="24"/>
        </w:rPr>
      </w:pPr>
      <w:bookmarkStart w:id="35" w:name="bookmark37"/>
      <w:r w:rsidRPr="00DE7B2B">
        <w:rPr>
          <w:sz w:val="24"/>
          <w:szCs w:val="24"/>
        </w:rPr>
        <w:t>7.2. Фонды оценочных средств текущего контроля успеваемости промежуточной и государственной (итоговой)</w:t>
      </w:r>
      <w:bookmarkEnd w:id="35"/>
      <w:r w:rsidRPr="00DE7B2B">
        <w:rPr>
          <w:sz w:val="24"/>
          <w:szCs w:val="24"/>
        </w:rPr>
        <w:t xml:space="preserve"> </w:t>
      </w:r>
      <w:r w:rsidRPr="00DE7B2B">
        <w:rPr>
          <w:rStyle w:val="33"/>
          <w:sz w:val="24"/>
          <w:szCs w:val="24"/>
        </w:rPr>
        <w:t>аттестаций.</w:t>
      </w: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rStyle w:val="33"/>
          <w:sz w:val="24"/>
          <w:szCs w:val="24"/>
        </w:rPr>
        <w:t xml:space="preserve">Для аттестации обучающихся на соответствие их персональных достижений поэтапным требованиям соответствующей </w:t>
      </w:r>
      <w:r w:rsidR="000F41D9" w:rsidRPr="00DE7B2B">
        <w:rPr>
          <w:sz w:val="24"/>
          <w:szCs w:val="24"/>
        </w:rPr>
        <w:t>ППССЗ</w:t>
      </w:r>
      <w:r w:rsidR="000F41D9" w:rsidRPr="00DE7B2B">
        <w:rPr>
          <w:rStyle w:val="33"/>
          <w:sz w:val="24"/>
          <w:szCs w:val="24"/>
        </w:rPr>
        <w:t xml:space="preserve"> </w:t>
      </w:r>
      <w:r w:rsidRPr="00DE7B2B">
        <w:rPr>
          <w:rStyle w:val="33"/>
          <w:sz w:val="24"/>
          <w:szCs w:val="24"/>
        </w:rPr>
        <w:t xml:space="preserve">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rStyle w:val="33"/>
          <w:sz w:val="24"/>
          <w:szCs w:val="24"/>
        </w:rPr>
        <w:t xml:space="preserve">В соответствии с требованиями ФГОС СПО по специальности </w:t>
      </w:r>
      <w:r w:rsidR="000F41D9" w:rsidRPr="00DE7B2B">
        <w:rPr>
          <w:rStyle w:val="33"/>
          <w:sz w:val="24"/>
          <w:szCs w:val="24"/>
        </w:rPr>
        <w:t>38.02.01</w:t>
      </w:r>
      <w:r w:rsidRPr="00DE7B2B">
        <w:rPr>
          <w:rStyle w:val="33"/>
          <w:sz w:val="24"/>
          <w:szCs w:val="24"/>
        </w:rPr>
        <w:t>Экономика и бухгалтерский учет (по отраслям), 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rStyle w:val="33"/>
          <w:sz w:val="24"/>
          <w:szCs w:val="24"/>
        </w:rPr>
        <w:t xml:space="preserve">Для аттестации обучающихся на соответствие их персональных достижений поэтапным требованиям соответствующей </w:t>
      </w:r>
      <w:r w:rsidR="000F41D9" w:rsidRPr="00DE7B2B">
        <w:rPr>
          <w:sz w:val="24"/>
          <w:szCs w:val="24"/>
        </w:rPr>
        <w:t>ППССЗ</w:t>
      </w:r>
      <w:r w:rsidR="000F41D9" w:rsidRPr="00DE7B2B">
        <w:rPr>
          <w:rStyle w:val="33"/>
          <w:sz w:val="24"/>
          <w:szCs w:val="24"/>
        </w:rPr>
        <w:t xml:space="preserve"> </w:t>
      </w:r>
      <w:r w:rsidRPr="00DE7B2B">
        <w:rPr>
          <w:rStyle w:val="33"/>
          <w:sz w:val="24"/>
          <w:szCs w:val="24"/>
        </w:rPr>
        <w:t>(текущая и промежуточная аттестация) созданы фонды оценочных средств, включающие: типовые задания, контрольные работы, планы практических заданий, лабораторных работ, коллоквиумов, зачетов и экзаменов, тесты и компьютерные тестирующие программы, примерную тематику курсовых работ, рефератов и т.п., а также иные формы контроля, позволяющие оценить знания, умения и освоенные компетенции.</w:t>
      </w: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rStyle w:val="33"/>
          <w:sz w:val="24"/>
          <w:szCs w:val="24"/>
        </w:rPr>
        <w:t>Программы текущей и промежуточной аттестации обучающихся максимально приближены к условиям их будущей профессиональной деятельности.</w:t>
      </w: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rStyle w:val="33"/>
          <w:sz w:val="24"/>
          <w:szCs w:val="24"/>
        </w:rPr>
        <w:t xml:space="preserve">Организация текущего контроля осуществляется в соответствии с учебным планом. Предусмотрены следующие виды текущего контроля: контрольные работы, тестирование и др. Тестовый компьютерный контроль качества знаний студентов (компьютерное тестирование) является инновационной технологией оценки качества знаний студентов по дисциплинам </w:t>
      </w:r>
      <w:r w:rsidR="000F41D9" w:rsidRPr="00DE7B2B">
        <w:rPr>
          <w:sz w:val="24"/>
          <w:szCs w:val="24"/>
        </w:rPr>
        <w:t>ППССЗ</w:t>
      </w:r>
      <w:r w:rsidRPr="00DE7B2B">
        <w:rPr>
          <w:rStyle w:val="33"/>
          <w:sz w:val="24"/>
          <w:szCs w:val="24"/>
        </w:rPr>
        <w:t>. Они позволяют оценить в короткие сроки без привлечения квалифицированных специалистов и преподавателей качественно и количественно уровень подготовки студентов и скорректировать рабочие программы или повысить требования к учебному процессу.</w:t>
      </w:r>
    </w:p>
    <w:p w:rsidR="00C91C5C" w:rsidRPr="00DE7B2B" w:rsidRDefault="00C91C5C" w:rsidP="00DE7B2B">
      <w:pPr>
        <w:pStyle w:val="5"/>
        <w:shd w:val="clear" w:color="auto" w:fill="auto"/>
        <w:spacing w:after="0" w:line="240" w:lineRule="auto"/>
        <w:ind w:left="20" w:right="20" w:firstLine="560"/>
        <w:jc w:val="both"/>
        <w:rPr>
          <w:sz w:val="24"/>
          <w:szCs w:val="24"/>
        </w:rPr>
      </w:pPr>
      <w:r w:rsidRPr="00DE7B2B">
        <w:rPr>
          <w:rStyle w:val="33"/>
          <w:sz w:val="24"/>
          <w:szCs w:val="24"/>
        </w:rPr>
        <w:t xml:space="preserve">Оценка качества подготовки студентов и освоения </w:t>
      </w:r>
      <w:r w:rsidR="000F41D9" w:rsidRPr="00DE7B2B">
        <w:rPr>
          <w:sz w:val="24"/>
          <w:szCs w:val="24"/>
        </w:rPr>
        <w:t>ППССЗ</w:t>
      </w:r>
      <w:r w:rsidR="000F41D9" w:rsidRPr="00DE7B2B">
        <w:rPr>
          <w:rStyle w:val="33"/>
          <w:sz w:val="24"/>
          <w:szCs w:val="24"/>
        </w:rPr>
        <w:t xml:space="preserve"> </w:t>
      </w:r>
      <w:r w:rsidRPr="00DE7B2B">
        <w:rPr>
          <w:rStyle w:val="33"/>
          <w:sz w:val="24"/>
          <w:szCs w:val="24"/>
        </w:rPr>
        <w:t xml:space="preserve"> проводится в ходе тестирования как проверка итоговых и остаточных знаний по дисциплинам учебного плана.</w:t>
      </w:r>
    </w:p>
    <w:p w:rsidR="00C91C5C" w:rsidRPr="00DE7B2B" w:rsidRDefault="00C91C5C" w:rsidP="00DE7B2B">
      <w:pPr>
        <w:pStyle w:val="5"/>
        <w:shd w:val="clear" w:color="auto" w:fill="auto"/>
        <w:spacing w:after="0" w:line="240" w:lineRule="auto"/>
        <w:ind w:left="20" w:firstLine="560"/>
        <w:jc w:val="both"/>
        <w:rPr>
          <w:sz w:val="24"/>
          <w:szCs w:val="24"/>
        </w:rPr>
      </w:pPr>
      <w:r w:rsidRPr="00DE7B2B">
        <w:rPr>
          <w:rStyle w:val="33"/>
          <w:sz w:val="24"/>
          <w:szCs w:val="24"/>
        </w:rPr>
        <w:t>Контроль знаний студентов проводится по следующей схеме:</w:t>
      </w:r>
    </w:p>
    <w:p w:rsidR="00C91C5C" w:rsidRPr="00DE7B2B" w:rsidRDefault="00C91C5C" w:rsidP="00DE7B2B">
      <w:pPr>
        <w:pStyle w:val="5"/>
        <w:numPr>
          <w:ilvl w:val="0"/>
          <w:numId w:val="20"/>
        </w:numPr>
        <w:shd w:val="clear" w:color="auto" w:fill="auto"/>
        <w:tabs>
          <w:tab w:val="left" w:pos="858"/>
        </w:tabs>
        <w:spacing w:after="8" w:line="240" w:lineRule="auto"/>
        <w:ind w:left="20" w:firstLine="560"/>
        <w:jc w:val="both"/>
        <w:rPr>
          <w:sz w:val="24"/>
          <w:szCs w:val="24"/>
        </w:rPr>
      </w:pPr>
      <w:r w:rsidRPr="00DE7B2B">
        <w:rPr>
          <w:rStyle w:val="33"/>
          <w:sz w:val="24"/>
          <w:szCs w:val="24"/>
        </w:rPr>
        <w:t>текущая аттестация знаний в семестре;</w:t>
      </w:r>
    </w:p>
    <w:p w:rsidR="00C91C5C" w:rsidRPr="00DE7B2B" w:rsidRDefault="00C91C5C" w:rsidP="00DE7B2B">
      <w:pPr>
        <w:pStyle w:val="5"/>
        <w:numPr>
          <w:ilvl w:val="0"/>
          <w:numId w:val="20"/>
        </w:numPr>
        <w:shd w:val="clear" w:color="auto" w:fill="auto"/>
        <w:tabs>
          <w:tab w:val="left" w:pos="937"/>
        </w:tabs>
        <w:spacing w:after="0" w:line="240" w:lineRule="auto"/>
        <w:ind w:left="20" w:right="20" w:firstLine="560"/>
        <w:jc w:val="both"/>
        <w:rPr>
          <w:sz w:val="24"/>
          <w:szCs w:val="24"/>
        </w:rPr>
      </w:pPr>
      <w:r w:rsidRPr="00DE7B2B">
        <w:rPr>
          <w:rStyle w:val="33"/>
          <w:sz w:val="24"/>
          <w:szCs w:val="24"/>
        </w:rPr>
        <w:t>промежуточная аттестация в форме зачетов и экзаменов (в соответствии с учебными планами);</w:t>
      </w:r>
    </w:p>
    <w:p w:rsidR="00C91C5C" w:rsidRPr="00DE7B2B" w:rsidRDefault="00C91C5C" w:rsidP="00DE7B2B">
      <w:pPr>
        <w:pStyle w:val="5"/>
        <w:numPr>
          <w:ilvl w:val="0"/>
          <w:numId w:val="20"/>
        </w:numPr>
        <w:shd w:val="clear" w:color="auto" w:fill="auto"/>
        <w:tabs>
          <w:tab w:val="left" w:pos="935"/>
        </w:tabs>
        <w:spacing w:after="312" w:line="240" w:lineRule="auto"/>
        <w:ind w:left="20" w:firstLine="560"/>
        <w:jc w:val="both"/>
        <w:rPr>
          <w:sz w:val="24"/>
          <w:szCs w:val="24"/>
        </w:rPr>
      </w:pPr>
      <w:r w:rsidRPr="00DE7B2B">
        <w:rPr>
          <w:rStyle w:val="33"/>
          <w:sz w:val="24"/>
          <w:szCs w:val="24"/>
        </w:rPr>
        <w:t>государственная (итоговая) аттестация.</w:t>
      </w:r>
    </w:p>
    <w:p w:rsidR="00C91C5C" w:rsidRPr="00DE7B2B" w:rsidRDefault="00C91C5C" w:rsidP="00DE7B2B">
      <w:pPr>
        <w:pStyle w:val="20"/>
        <w:shd w:val="clear" w:color="auto" w:fill="auto"/>
        <w:tabs>
          <w:tab w:val="left" w:pos="0"/>
        </w:tabs>
        <w:spacing w:line="240" w:lineRule="auto"/>
        <w:ind w:right="680" w:firstLine="0"/>
        <w:rPr>
          <w:b/>
          <w:sz w:val="24"/>
          <w:szCs w:val="24"/>
        </w:rPr>
      </w:pPr>
      <w:bookmarkStart w:id="36" w:name="bookmark38"/>
      <w:r w:rsidRPr="00DE7B2B">
        <w:rPr>
          <w:sz w:val="24"/>
          <w:szCs w:val="24"/>
        </w:rPr>
        <w:tab/>
      </w:r>
      <w:r w:rsidRPr="00DE7B2B">
        <w:rPr>
          <w:b/>
          <w:sz w:val="24"/>
          <w:szCs w:val="24"/>
        </w:rPr>
        <w:t>8.  Характеристика среды ОУ, обеспечивающая развитие общих компетенций выпускников</w:t>
      </w:r>
      <w:bookmarkEnd w:id="36"/>
      <w:r w:rsidRPr="00DE7B2B">
        <w:rPr>
          <w:b/>
          <w:sz w:val="24"/>
          <w:szCs w:val="24"/>
        </w:rPr>
        <w:t xml:space="preserve">. </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rStyle w:val="33"/>
          <w:sz w:val="24"/>
          <w:szCs w:val="24"/>
        </w:rPr>
        <w:t>Воспитательная работа в техникуме осуществляется на основе нормативно-правовых документов, регламентирующих работу с молодежью, а также на основании локальных актов образовательного учреждения:</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-Закона «Об образовании в Российской Федерации» (утв. 29.12.2012 № 273-ФЗ);</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-Федеральной целевой программы развития образования на 2011-2015 годы;</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lastRenderedPageBreak/>
        <w:t>-Долгосрочной республиканской целевой программы «Модернизация системы профессионального образования в Республике Коми (2012-2015 годы)»;</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 xml:space="preserve">-«Программы развития техникума с 2011 по 2015 годы»; </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-Концепции воспитательной работы ГПОУ «КРАПТ»;</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-Единого плана воспитательной работы на учебный год;</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-Устава  техникума и нормативных актов, регламентирующих воспитательную деятельность.</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 План работы Совета профилактики правонарушений ГПОУ «КРАПТ» на 201</w:t>
      </w:r>
      <w:r w:rsidR="00DE7B2B" w:rsidRPr="00DE7B2B">
        <w:rPr>
          <w:rFonts w:ascii="Times New Roman" w:hAnsi="Times New Roman"/>
          <w:sz w:val="24"/>
          <w:szCs w:val="24"/>
        </w:rPr>
        <w:t>4</w:t>
      </w:r>
      <w:r w:rsidRPr="00DE7B2B">
        <w:rPr>
          <w:rFonts w:ascii="Times New Roman" w:hAnsi="Times New Roman"/>
          <w:sz w:val="24"/>
          <w:szCs w:val="24"/>
        </w:rPr>
        <w:t>-201</w:t>
      </w:r>
      <w:r w:rsidR="00DE7B2B" w:rsidRPr="00DE7B2B">
        <w:rPr>
          <w:rFonts w:ascii="Times New Roman" w:hAnsi="Times New Roman"/>
          <w:sz w:val="24"/>
          <w:szCs w:val="24"/>
        </w:rPr>
        <w:t>5</w:t>
      </w:r>
      <w:r w:rsidRPr="00DE7B2B">
        <w:rPr>
          <w:rFonts w:ascii="Times New Roman" w:hAnsi="Times New Roman"/>
          <w:sz w:val="24"/>
          <w:szCs w:val="24"/>
        </w:rPr>
        <w:t xml:space="preserve">уч. год. </w:t>
      </w:r>
    </w:p>
    <w:p w:rsidR="00C91C5C" w:rsidRPr="00DE7B2B" w:rsidRDefault="00C91C5C" w:rsidP="00DE7B2B">
      <w:pPr>
        <w:pStyle w:val="5"/>
        <w:shd w:val="clear" w:color="auto" w:fill="auto"/>
        <w:spacing w:after="0" w:line="240" w:lineRule="auto"/>
        <w:ind w:left="20" w:right="20" w:firstLine="920"/>
        <w:jc w:val="both"/>
        <w:rPr>
          <w:sz w:val="24"/>
          <w:szCs w:val="24"/>
        </w:rPr>
      </w:pPr>
      <w:r w:rsidRPr="00DE7B2B">
        <w:rPr>
          <w:rStyle w:val="33"/>
          <w:sz w:val="24"/>
          <w:szCs w:val="24"/>
        </w:rPr>
        <w:t>В основу воспитательной деятельности техникума положена концепция, рассматривающая воспитательную работу, включающую гражданское, патриотическое, духовно-нравственное и трудовое воспитание, как процесс систематического и целенаправленного воздействия на обучающихся с целью формирования гармоничной, всесторонне развитой личности, подготовка обучающегося к профессиональной и общественной деятельности. Это воплощается и в модели специалиста, ориентированной, помимо профессиональной компетенции и профессиональной культуры, на воспитание таких социально востребованных качеств, как гражданская ответственность и самодисциплина, толерантность и владение навыками межличностного общения, креативность и предприимчивость, способность к саморазвитию и анализу. Для проведения воспитательной работы эффективно используется актовый, спортивный и читальный залы, компьютерные классы, библиотека. При проведении мероприятий используются видеокамеры, фотоаппараты, мультимедийная техника.</w:t>
      </w:r>
    </w:p>
    <w:p w:rsidR="00C91C5C" w:rsidRPr="00DE7B2B" w:rsidRDefault="00C91C5C" w:rsidP="00DE7B2B">
      <w:pPr>
        <w:spacing w:after="0" w:line="240" w:lineRule="auto"/>
        <w:ind w:firstLine="708"/>
        <w:jc w:val="both"/>
        <w:rPr>
          <w:rFonts w:ascii="Times New Roman" w:hAnsi="Times New Roman"/>
          <w:sz w:val="24"/>
          <w:szCs w:val="24"/>
        </w:rPr>
      </w:pPr>
      <w:r w:rsidRPr="00DE7B2B">
        <w:rPr>
          <w:rStyle w:val="af4"/>
          <w:rFonts w:ascii="Times New Roman" w:hAnsi="Times New Roman"/>
          <w:bCs/>
          <w:i w:val="0"/>
          <w:iCs/>
          <w:sz w:val="24"/>
          <w:szCs w:val="24"/>
        </w:rPr>
        <w:t>Для реализации основных направлений воспитательной деятельности в техникуме действует</w:t>
      </w:r>
      <w:r w:rsidRPr="00DE7B2B">
        <w:rPr>
          <w:rStyle w:val="af4"/>
          <w:rFonts w:ascii="Times New Roman" w:hAnsi="Times New Roman"/>
          <w:bCs/>
          <w:i w:val="0"/>
          <w:iCs/>
          <w:color w:val="FF0000"/>
          <w:sz w:val="24"/>
          <w:szCs w:val="24"/>
        </w:rPr>
        <w:t xml:space="preserve"> </w:t>
      </w:r>
      <w:r w:rsidRPr="00DE7B2B">
        <w:rPr>
          <w:rStyle w:val="af4"/>
          <w:rFonts w:ascii="Times New Roman" w:hAnsi="Times New Roman"/>
          <w:bCs/>
          <w:i w:val="0"/>
          <w:iCs/>
          <w:sz w:val="24"/>
          <w:szCs w:val="24"/>
        </w:rPr>
        <w:t>о</w:t>
      </w:r>
      <w:r w:rsidRPr="00DE7B2B">
        <w:rPr>
          <w:rFonts w:ascii="Times New Roman" w:hAnsi="Times New Roman"/>
          <w:sz w:val="24"/>
          <w:szCs w:val="24"/>
        </w:rPr>
        <w:t xml:space="preserve">рганизационно – управленческая структура, возглавляет которую заместитель директора по воспитательной работе. В неё входят социально- и психолого-педагогическая службы, учебно-воспитательное подразделение, </w:t>
      </w:r>
      <w:r w:rsidRPr="00DE7B2B">
        <w:rPr>
          <w:rStyle w:val="af4"/>
          <w:rFonts w:ascii="Times New Roman" w:hAnsi="Times New Roman"/>
          <w:i w:val="0"/>
          <w:iCs/>
          <w:sz w:val="24"/>
          <w:szCs w:val="24"/>
        </w:rPr>
        <w:t>центр профилактики правонарушений, центр досуга, центр самоуправления, информационный  и методический центры</w:t>
      </w:r>
      <w:r w:rsidRPr="00DE7B2B">
        <w:rPr>
          <w:rFonts w:ascii="Times New Roman" w:hAnsi="Times New Roman"/>
          <w:sz w:val="24"/>
          <w:szCs w:val="24"/>
        </w:rPr>
        <w:t xml:space="preserve"> планирования.</w:t>
      </w:r>
    </w:p>
    <w:p w:rsidR="00C91C5C" w:rsidRPr="00DE7B2B" w:rsidRDefault="00C91C5C" w:rsidP="00DE7B2B">
      <w:pPr>
        <w:spacing w:after="0" w:line="240" w:lineRule="auto"/>
        <w:ind w:firstLine="708"/>
        <w:rPr>
          <w:rFonts w:ascii="Times New Roman" w:hAnsi="Times New Roman"/>
          <w:i/>
          <w:sz w:val="24"/>
          <w:szCs w:val="24"/>
        </w:rPr>
      </w:pPr>
      <w:r w:rsidRPr="00DE7B2B">
        <w:rPr>
          <w:rFonts w:ascii="Times New Roman" w:hAnsi="Times New Roman"/>
          <w:i/>
          <w:sz w:val="24"/>
          <w:szCs w:val="24"/>
        </w:rPr>
        <w:t>Цели воспитательной деятельности :</w:t>
      </w:r>
    </w:p>
    <w:p w:rsidR="00C91C5C" w:rsidRPr="00DE7B2B" w:rsidRDefault="00C91C5C" w:rsidP="00DE7B2B">
      <w:pPr>
        <w:spacing w:after="0" w:line="240" w:lineRule="auto"/>
        <w:ind w:firstLine="708"/>
        <w:rPr>
          <w:rFonts w:ascii="Times New Roman" w:hAnsi="Times New Roman"/>
          <w:sz w:val="24"/>
          <w:szCs w:val="24"/>
        </w:rPr>
      </w:pPr>
      <w:r w:rsidRPr="00DE7B2B">
        <w:rPr>
          <w:rFonts w:ascii="Times New Roman" w:hAnsi="Times New Roman"/>
          <w:i/>
          <w:vanish/>
          <w:sz w:val="24"/>
          <w:szCs w:val="24"/>
        </w:rPr>
        <w:t>самопознании. ность развития личности учащихся в основых мероприятиях ( в мероприятиях как правило охватывается до 70% учащихс</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t xml:space="preserve">-всесторонне развитие личности и её индивидуальности, будущего конкурентоспособного рабочего (специалиста), обладающего профессиональной культурой, самостоятельностью, социальной активностью и гражданской позицией; </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t>-формирование добросовестного отношения к труду;</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t>-формирование здорового образа жизни, сознательного отношения к семье, ее традициям и принципам.</w:t>
      </w:r>
    </w:p>
    <w:p w:rsidR="00C91C5C" w:rsidRPr="00DE7B2B" w:rsidRDefault="00C91C5C" w:rsidP="00DE7B2B">
      <w:pPr>
        <w:spacing w:after="0" w:line="240" w:lineRule="auto"/>
        <w:ind w:firstLine="708"/>
        <w:rPr>
          <w:rFonts w:ascii="Times New Roman" w:hAnsi="Times New Roman"/>
          <w:i/>
          <w:sz w:val="24"/>
          <w:szCs w:val="24"/>
        </w:rPr>
      </w:pPr>
      <w:r w:rsidRPr="00DE7B2B">
        <w:rPr>
          <w:rFonts w:ascii="Times New Roman" w:hAnsi="Times New Roman"/>
          <w:i/>
          <w:sz w:val="24"/>
          <w:szCs w:val="24"/>
        </w:rPr>
        <w:t>Задачи:</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t>-организовать единство процесса обучения и воспитания обучающихся;</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t>-сформировать личность молодого специалиста, высококвалифицированного и конкурентоспособного;</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t>-обеспечить готовность к участию в экономической, социальной, культурной и политической жизни обучающихся;</w:t>
      </w:r>
    </w:p>
    <w:p w:rsidR="00C91C5C" w:rsidRPr="00DE7B2B" w:rsidRDefault="00C91C5C" w:rsidP="00DE7B2B">
      <w:pPr>
        <w:spacing w:after="0" w:line="240" w:lineRule="auto"/>
        <w:rPr>
          <w:rFonts w:ascii="Times New Roman" w:hAnsi="Times New Roman"/>
          <w:sz w:val="24"/>
          <w:szCs w:val="24"/>
        </w:rPr>
      </w:pPr>
      <w:r w:rsidRPr="00DE7B2B">
        <w:rPr>
          <w:rStyle w:val="af4"/>
          <w:rFonts w:ascii="Times New Roman" w:hAnsi="Times New Roman"/>
          <w:bCs/>
          <w:i w:val="0"/>
          <w:iCs/>
          <w:sz w:val="24"/>
          <w:szCs w:val="24"/>
        </w:rPr>
        <w:t xml:space="preserve"> </w:t>
      </w:r>
      <w:r w:rsidRPr="00DE7B2B">
        <w:rPr>
          <w:rStyle w:val="af4"/>
          <w:rFonts w:ascii="Times New Roman" w:hAnsi="Times New Roman"/>
          <w:bCs/>
          <w:i w:val="0"/>
          <w:iCs/>
          <w:sz w:val="24"/>
          <w:szCs w:val="24"/>
        </w:rPr>
        <w:tab/>
      </w:r>
      <w:r w:rsidRPr="00DE7B2B">
        <w:rPr>
          <w:rFonts w:ascii="Times New Roman" w:hAnsi="Times New Roman"/>
          <w:sz w:val="24"/>
          <w:szCs w:val="24"/>
        </w:rPr>
        <w:t>С целью создания условий для внеучебной работы с обучающимися разработаны и утверждены  нормативные локальные акты и планы, подпрограммы.</w:t>
      </w:r>
    </w:p>
    <w:p w:rsidR="00C91C5C" w:rsidRPr="00DE7B2B" w:rsidRDefault="00C91C5C" w:rsidP="00DE7B2B">
      <w:pPr>
        <w:spacing w:after="0" w:line="240" w:lineRule="auto"/>
        <w:ind w:firstLine="708"/>
        <w:rPr>
          <w:rFonts w:ascii="Times New Roman" w:hAnsi="Times New Roman"/>
          <w:i/>
          <w:sz w:val="24"/>
          <w:szCs w:val="24"/>
        </w:rPr>
      </w:pPr>
    </w:p>
    <w:p w:rsidR="00C91C5C" w:rsidRPr="00DE7B2B" w:rsidRDefault="00C91C5C" w:rsidP="00DE7B2B">
      <w:pPr>
        <w:spacing w:after="0" w:line="240" w:lineRule="auto"/>
        <w:ind w:firstLine="708"/>
        <w:rPr>
          <w:rFonts w:ascii="Times New Roman" w:hAnsi="Times New Roman"/>
          <w:i/>
          <w:sz w:val="24"/>
          <w:szCs w:val="24"/>
        </w:rPr>
      </w:pPr>
      <w:r w:rsidRPr="00DE7B2B">
        <w:rPr>
          <w:rFonts w:ascii="Times New Roman" w:hAnsi="Times New Roman"/>
          <w:i/>
          <w:sz w:val="24"/>
          <w:szCs w:val="24"/>
        </w:rPr>
        <w:t xml:space="preserve">Локальные нормативные акты:  </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-Положение «О совете профилактики»;</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 xml:space="preserve">-Положение «Воспитательно-профилактической комиссии»; </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-Положение «О классном руководителе»;</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-Положение «О родительском комитете»;</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-Положение «Об ученическом самоуправлении»;</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lastRenderedPageBreak/>
        <w:t>-Положение «О символике и атрибутике»;</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-Положение «О профориентации»;</w:t>
      </w:r>
      <w:r w:rsidRPr="00DE7B2B">
        <w:rPr>
          <w:rFonts w:ascii="Times New Roman" w:hAnsi="Times New Roman"/>
          <w:sz w:val="24"/>
          <w:szCs w:val="24"/>
        </w:rPr>
        <w:tab/>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-Положение «Об общежитии»;</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-Положение «О библиотеке»;</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-Правила проживания в общежитии;</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-Единые правила обучающихся техникума.</w:t>
      </w:r>
    </w:p>
    <w:p w:rsidR="00C91C5C" w:rsidRPr="00DE7B2B" w:rsidRDefault="00C91C5C" w:rsidP="00DE7B2B">
      <w:pPr>
        <w:spacing w:after="0" w:line="240" w:lineRule="auto"/>
        <w:rPr>
          <w:rFonts w:ascii="Times New Roman" w:hAnsi="Times New Roman"/>
          <w:b/>
          <w:sz w:val="24"/>
          <w:szCs w:val="24"/>
        </w:rPr>
      </w:pPr>
    </w:p>
    <w:p w:rsidR="00C91C5C" w:rsidRPr="00DE7B2B" w:rsidRDefault="00C91C5C" w:rsidP="00DE7B2B">
      <w:pPr>
        <w:spacing w:after="0" w:line="240" w:lineRule="auto"/>
        <w:ind w:firstLine="708"/>
        <w:rPr>
          <w:rFonts w:ascii="Times New Roman" w:hAnsi="Times New Roman"/>
          <w:i/>
          <w:sz w:val="24"/>
          <w:szCs w:val="24"/>
        </w:rPr>
      </w:pPr>
      <w:r w:rsidRPr="00DE7B2B">
        <w:rPr>
          <w:rFonts w:ascii="Times New Roman" w:hAnsi="Times New Roman"/>
          <w:i/>
          <w:sz w:val="24"/>
          <w:szCs w:val="24"/>
        </w:rPr>
        <w:t>Целевые подпрограммы:</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-Программа профилактики наркомании, табакокурения и алкоголизма.</w:t>
      </w:r>
    </w:p>
    <w:p w:rsidR="00C91C5C" w:rsidRPr="00DE7B2B" w:rsidRDefault="00C91C5C" w:rsidP="00DE7B2B">
      <w:pPr>
        <w:spacing w:after="0" w:line="240" w:lineRule="auto"/>
        <w:rPr>
          <w:rFonts w:ascii="Times New Roman" w:hAnsi="Times New Roman"/>
          <w:sz w:val="24"/>
          <w:szCs w:val="24"/>
        </w:rPr>
      </w:pPr>
      <w:r w:rsidRPr="00DE7B2B">
        <w:rPr>
          <w:rFonts w:ascii="Times New Roman" w:hAnsi="Times New Roman"/>
          <w:sz w:val="24"/>
          <w:szCs w:val="24"/>
        </w:rPr>
        <w:t>-Программа патриотического воспитания.</w:t>
      </w:r>
    </w:p>
    <w:p w:rsidR="00C91C5C" w:rsidRPr="00DE7B2B" w:rsidRDefault="00C91C5C" w:rsidP="00DE7B2B">
      <w:pPr>
        <w:pStyle w:val="5"/>
        <w:shd w:val="clear" w:color="auto" w:fill="auto"/>
        <w:spacing w:after="0" w:line="240" w:lineRule="auto"/>
        <w:ind w:left="20" w:right="20" w:firstLine="920"/>
        <w:jc w:val="both"/>
        <w:rPr>
          <w:rStyle w:val="33"/>
          <w:sz w:val="24"/>
          <w:szCs w:val="24"/>
        </w:rPr>
      </w:pPr>
    </w:p>
    <w:p w:rsidR="00C91C5C" w:rsidRPr="00DE7B2B" w:rsidRDefault="00C91C5C" w:rsidP="00DE7B2B">
      <w:pPr>
        <w:pStyle w:val="5"/>
        <w:shd w:val="clear" w:color="auto" w:fill="auto"/>
        <w:spacing w:after="0" w:line="240" w:lineRule="auto"/>
        <w:ind w:left="20" w:right="20" w:firstLine="920"/>
        <w:jc w:val="both"/>
        <w:rPr>
          <w:sz w:val="24"/>
          <w:szCs w:val="24"/>
        </w:rPr>
      </w:pPr>
      <w:r w:rsidRPr="00DE7B2B">
        <w:rPr>
          <w:rStyle w:val="33"/>
          <w:sz w:val="24"/>
          <w:szCs w:val="24"/>
        </w:rPr>
        <w:t>В техникуме действует система классных руководителей. Преподаватель - классный руководитель прикрепляется к академической группе с целью обеспечения единства профессионального воспитания и обучения, повышения эффективности учебно-воспитательного процесса, усиления влияния педагогического состава техникума на формирование личности будущих специалистов.</w:t>
      </w:r>
    </w:p>
    <w:p w:rsidR="00C91C5C" w:rsidRPr="00DE7B2B" w:rsidRDefault="00C91C5C" w:rsidP="00DE7B2B">
      <w:pPr>
        <w:pStyle w:val="5"/>
        <w:shd w:val="clear" w:color="auto" w:fill="auto"/>
        <w:spacing w:after="0" w:line="240" w:lineRule="auto"/>
        <w:ind w:left="20" w:firstLine="920"/>
        <w:jc w:val="both"/>
        <w:rPr>
          <w:color w:val="000000"/>
          <w:sz w:val="24"/>
          <w:szCs w:val="24"/>
          <w:shd w:val="clear" w:color="auto" w:fill="FFFFFF"/>
        </w:rPr>
      </w:pPr>
      <w:r w:rsidRPr="00DE7B2B">
        <w:rPr>
          <w:rStyle w:val="33"/>
          <w:sz w:val="24"/>
          <w:szCs w:val="24"/>
        </w:rPr>
        <w:t xml:space="preserve">Классные руководители групп используют в своей деятельности разнообразные формы: тематические вечера, научные конференции, экскурсии, круглые столы, спортивные мероприятия, концерты художественной самодеятельности, посещение музеев, театров, посещение </w:t>
      </w:r>
      <w:r w:rsidRPr="00DE7B2B">
        <w:rPr>
          <w:sz w:val="24"/>
          <w:szCs w:val="24"/>
        </w:rPr>
        <w:t>обучающихся</w:t>
      </w:r>
      <w:r w:rsidRPr="00DE7B2B">
        <w:rPr>
          <w:rStyle w:val="33"/>
          <w:sz w:val="24"/>
          <w:szCs w:val="24"/>
        </w:rPr>
        <w:t xml:space="preserve"> в общежитиях. Тематические классные часы в группах с </w:t>
      </w:r>
      <w:r w:rsidRPr="00DE7B2B">
        <w:rPr>
          <w:sz w:val="24"/>
          <w:szCs w:val="24"/>
        </w:rPr>
        <w:t xml:space="preserve">обучающимися </w:t>
      </w:r>
      <w:r w:rsidRPr="00DE7B2B">
        <w:rPr>
          <w:rStyle w:val="33"/>
          <w:sz w:val="24"/>
          <w:szCs w:val="24"/>
        </w:rPr>
        <w:t>проводятся ежемесячно.</w:t>
      </w:r>
    </w:p>
    <w:p w:rsidR="00C91C5C" w:rsidRPr="00DE7B2B" w:rsidRDefault="00C91C5C" w:rsidP="00DE7B2B">
      <w:pPr>
        <w:pStyle w:val="5"/>
        <w:shd w:val="clear" w:color="auto" w:fill="auto"/>
        <w:spacing w:after="0" w:line="240" w:lineRule="auto"/>
        <w:ind w:left="20" w:right="20" w:firstLine="740"/>
        <w:jc w:val="both"/>
        <w:rPr>
          <w:sz w:val="24"/>
          <w:szCs w:val="24"/>
        </w:rPr>
      </w:pPr>
      <w:r w:rsidRPr="00DE7B2B">
        <w:rPr>
          <w:rStyle w:val="33"/>
          <w:sz w:val="24"/>
          <w:szCs w:val="24"/>
        </w:rPr>
        <w:t xml:space="preserve">Развитие творческой активной личности, внедрение в воспитательный процесс форм и методов, способствующих развитию у молодежи интереса к искусству, литературе, музыке - задачи, которые решаются посредством подготовки и проведения различных конкурсов, внеаудиторных мероприятий, которые помогают «раскрыться» </w:t>
      </w:r>
      <w:r w:rsidRPr="00DE7B2B">
        <w:rPr>
          <w:sz w:val="24"/>
          <w:szCs w:val="24"/>
        </w:rPr>
        <w:t>обучающимся</w:t>
      </w:r>
      <w:r w:rsidRPr="00DE7B2B">
        <w:rPr>
          <w:rStyle w:val="33"/>
          <w:sz w:val="24"/>
          <w:szCs w:val="24"/>
        </w:rPr>
        <w:t xml:space="preserve">, приобрести навыки культуры общения, толерантности. В техникуме создана студенческая компания «Эмбур» в целях развития творчества, сохранения национальных традиций, реализации творческого потенциала и организации досуга </w:t>
      </w:r>
      <w:r w:rsidRPr="00DE7B2B">
        <w:rPr>
          <w:sz w:val="24"/>
          <w:szCs w:val="24"/>
        </w:rPr>
        <w:t>обучающихся</w:t>
      </w:r>
      <w:r w:rsidRPr="00DE7B2B">
        <w:rPr>
          <w:rStyle w:val="33"/>
          <w:sz w:val="24"/>
          <w:szCs w:val="24"/>
        </w:rPr>
        <w:t xml:space="preserve"> путем их объединения в творческие коллективы по интересам.</w:t>
      </w:r>
    </w:p>
    <w:p w:rsidR="00C91C5C" w:rsidRPr="00DE7B2B" w:rsidRDefault="00C91C5C" w:rsidP="00DE7B2B">
      <w:pPr>
        <w:pStyle w:val="5"/>
        <w:shd w:val="clear" w:color="auto" w:fill="auto"/>
        <w:spacing w:after="0" w:line="240" w:lineRule="auto"/>
        <w:ind w:left="20" w:firstLine="0"/>
        <w:jc w:val="both"/>
        <w:rPr>
          <w:sz w:val="24"/>
          <w:szCs w:val="24"/>
        </w:rPr>
      </w:pPr>
      <w:r w:rsidRPr="00DE7B2B">
        <w:rPr>
          <w:rStyle w:val="33"/>
          <w:sz w:val="24"/>
          <w:szCs w:val="24"/>
        </w:rPr>
        <w:tab/>
        <w:t>В техникуме ежегодно проходят такие мероприятия как:</w:t>
      </w:r>
    </w:p>
    <w:p w:rsidR="00C91C5C" w:rsidRPr="00DE7B2B" w:rsidRDefault="00C91C5C" w:rsidP="00DE7B2B">
      <w:pPr>
        <w:pStyle w:val="5"/>
        <w:numPr>
          <w:ilvl w:val="0"/>
          <w:numId w:val="20"/>
        </w:numPr>
        <w:shd w:val="clear" w:color="auto" w:fill="auto"/>
        <w:tabs>
          <w:tab w:val="left" w:pos="174"/>
        </w:tabs>
        <w:spacing w:after="0" w:line="240" w:lineRule="auto"/>
        <w:ind w:left="20" w:firstLine="0"/>
        <w:jc w:val="both"/>
        <w:rPr>
          <w:sz w:val="24"/>
          <w:szCs w:val="24"/>
        </w:rPr>
      </w:pPr>
      <w:r w:rsidRPr="00DE7B2B">
        <w:rPr>
          <w:rStyle w:val="33"/>
          <w:sz w:val="24"/>
          <w:szCs w:val="24"/>
        </w:rPr>
        <w:t>торжественная линейка, посвященная Дню знаний;</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rStyle w:val="33"/>
          <w:color w:val="auto"/>
          <w:sz w:val="24"/>
          <w:szCs w:val="24"/>
          <w:shd w:val="clear" w:color="auto" w:fill="auto"/>
        </w:rPr>
      </w:pPr>
      <w:r w:rsidRPr="00DE7B2B">
        <w:rPr>
          <w:rStyle w:val="33"/>
          <w:sz w:val="24"/>
          <w:szCs w:val="24"/>
        </w:rPr>
        <w:t>посвящение в студенты;</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sz w:val="24"/>
          <w:szCs w:val="24"/>
        </w:rPr>
      </w:pPr>
      <w:r w:rsidRPr="00DE7B2B">
        <w:rPr>
          <w:sz w:val="24"/>
          <w:szCs w:val="24"/>
        </w:rPr>
        <w:t xml:space="preserve">«День Учителя», </w:t>
      </w:r>
    </w:p>
    <w:p w:rsidR="00C91C5C" w:rsidRPr="00DE7B2B" w:rsidRDefault="00C91C5C" w:rsidP="00DE7B2B">
      <w:pPr>
        <w:pStyle w:val="5"/>
        <w:numPr>
          <w:ilvl w:val="0"/>
          <w:numId w:val="20"/>
        </w:numPr>
        <w:shd w:val="clear" w:color="auto" w:fill="auto"/>
        <w:tabs>
          <w:tab w:val="left" w:pos="183"/>
        </w:tabs>
        <w:spacing w:after="0" w:line="240" w:lineRule="auto"/>
        <w:ind w:left="20" w:firstLine="0"/>
        <w:jc w:val="both"/>
        <w:rPr>
          <w:sz w:val="24"/>
          <w:szCs w:val="24"/>
        </w:rPr>
      </w:pPr>
      <w:r w:rsidRPr="00DE7B2B">
        <w:rPr>
          <w:sz w:val="24"/>
          <w:szCs w:val="24"/>
        </w:rPr>
        <w:t xml:space="preserve">«День работников сельского хозяйства и перерабатывающей промышленности» </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rStyle w:val="33"/>
          <w:color w:val="auto"/>
          <w:sz w:val="24"/>
          <w:szCs w:val="24"/>
          <w:shd w:val="clear" w:color="auto" w:fill="auto"/>
        </w:rPr>
      </w:pPr>
      <w:r w:rsidRPr="00DE7B2B">
        <w:rPr>
          <w:rStyle w:val="33"/>
          <w:sz w:val="24"/>
          <w:szCs w:val="24"/>
        </w:rPr>
        <w:t>новогодний праздничный концерт;</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sz w:val="24"/>
          <w:szCs w:val="24"/>
        </w:rPr>
      </w:pPr>
      <w:r w:rsidRPr="00DE7B2B">
        <w:rPr>
          <w:sz w:val="24"/>
          <w:szCs w:val="24"/>
        </w:rPr>
        <w:t>День студента «Татьянин День»,</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sz w:val="24"/>
          <w:szCs w:val="24"/>
        </w:rPr>
      </w:pPr>
      <w:r w:rsidRPr="00DE7B2B">
        <w:rPr>
          <w:sz w:val="24"/>
          <w:szCs w:val="24"/>
        </w:rPr>
        <w:t xml:space="preserve">«День Защитника Отечества», </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rStyle w:val="33"/>
          <w:color w:val="auto"/>
          <w:sz w:val="24"/>
          <w:szCs w:val="24"/>
          <w:shd w:val="clear" w:color="auto" w:fill="auto"/>
        </w:rPr>
      </w:pPr>
      <w:r w:rsidRPr="00DE7B2B">
        <w:rPr>
          <w:sz w:val="24"/>
          <w:szCs w:val="24"/>
        </w:rPr>
        <w:t>«Благословите женщину» (8 Марта),</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sz w:val="24"/>
          <w:szCs w:val="24"/>
        </w:rPr>
      </w:pPr>
      <w:r w:rsidRPr="00DE7B2B">
        <w:rPr>
          <w:rStyle w:val="33"/>
          <w:sz w:val="24"/>
          <w:szCs w:val="24"/>
        </w:rPr>
        <w:t>конкурс «Мисс КРАПТ»;</w:t>
      </w:r>
      <w:r w:rsidRPr="00DE7B2B">
        <w:rPr>
          <w:sz w:val="24"/>
          <w:szCs w:val="24"/>
        </w:rPr>
        <w:t xml:space="preserve"> </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sz w:val="24"/>
          <w:szCs w:val="24"/>
        </w:rPr>
      </w:pPr>
      <w:r w:rsidRPr="00DE7B2B">
        <w:rPr>
          <w:rStyle w:val="33"/>
          <w:color w:val="auto"/>
          <w:sz w:val="24"/>
          <w:szCs w:val="24"/>
          <w:shd w:val="clear" w:color="auto" w:fill="auto"/>
        </w:rPr>
        <w:t>лучший по профессии</w:t>
      </w:r>
      <w:r w:rsidRPr="00DE7B2B">
        <w:rPr>
          <w:rStyle w:val="33"/>
          <w:color w:val="auto"/>
          <w:sz w:val="24"/>
          <w:szCs w:val="24"/>
          <w:shd w:val="clear" w:color="auto" w:fill="auto"/>
          <w:lang w:val="en-US"/>
        </w:rPr>
        <w:t>;</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rStyle w:val="33"/>
          <w:color w:val="auto"/>
          <w:sz w:val="24"/>
          <w:szCs w:val="24"/>
          <w:shd w:val="clear" w:color="auto" w:fill="auto"/>
        </w:rPr>
      </w:pPr>
      <w:r w:rsidRPr="00DE7B2B">
        <w:rPr>
          <w:rStyle w:val="33"/>
          <w:sz w:val="24"/>
          <w:szCs w:val="24"/>
        </w:rPr>
        <w:t>выпускник года;</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sz w:val="24"/>
          <w:szCs w:val="24"/>
        </w:rPr>
      </w:pPr>
      <w:r w:rsidRPr="00DE7B2B">
        <w:rPr>
          <w:rStyle w:val="33"/>
          <w:sz w:val="24"/>
          <w:szCs w:val="24"/>
        </w:rPr>
        <w:t>последний звонок;</w:t>
      </w:r>
    </w:p>
    <w:p w:rsidR="00C91C5C" w:rsidRPr="00DE7B2B" w:rsidRDefault="00C91C5C" w:rsidP="00DE7B2B">
      <w:pPr>
        <w:pStyle w:val="5"/>
        <w:numPr>
          <w:ilvl w:val="0"/>
          <w:numId w:val="20"/>
        </w:numPr>
        <w:shd w:val="clear" w:color="auto" w:fill="auto"/>
        <w:tabs>
          <w:tab w:val="left" w:pos="188"/>
        </w:tabs>
        <w:spacing w:after="0" w:line="240" w:lineRule="auto"/>
        <w:ind w:left="20" w:firstLine="0"/>
        <w:jc w:val="both"/>
        <w:rPr>
          <w:sz w:val="24"/>
          <w:szCs w:val="24"/>
        </w:rPr>
      </w:pPr>
      <w:r w:rsidRPr="00DE7B2B">
        <w:rPr>
          <w:rStyle w:val="33"/>
          <w:sz w:val="24"/>
          <w:szCs w:val="24"/>
        </w:rPr>
        <w:t>праздничные мероприятия посвященные Дню Победы</w:t>
      </w:r>
      <w:r w:rsidRPr="00DE7B2B">
        <w:rPr>
          <w:sz w:val="24"/>
          <w:szCs w:val="24"/>
        </w:rPr>
        <w:t>;</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sz w:val="24"/>
          <w:szCs w:val="24"/>
        </w:rPr>
      </w:pPr>
      <w:r w:rsidRPr="00DE7B2B">
        <w:rPr>
          <w:rStyle w:val="33"/>
          <w:sz w:val="24"/>
          <w:szCs w:val="24"/>
        </w:rPr>
        <w:t>мероприятие ко Дню России;</w:t>
      </w:r>
    </w:p>
    <w:p w:rsidR="00C91C5C" w:rsidRPr="00DE7B2B" w:rsidRDefault="00C91C5C" w:rsidP="00DE7B2B">
      <w:pPr>
        <w:pStyle w:val="5"/>
        <w:numPr>
          <w:ilvl w:val="0"/>
          <w:numId w:val="20"/>
        </w:numPr>
        <w:shd w:val="clear" w:color="auto" w:fill="auto"/>
        <w:tabs>
          <w:tab w:val="left" w:pos="178"/>
        </w:tabs>
        <w:spacing w:after="0" w:line="240" w:lineRule="auto"/>
        <w:ind w:left="20" w:firstLine="0"/>
        <w:jc w:val="both"/>
        <w:rPr>
          <w:sz w:val="24"/>
          <w:szCs w:val="24"/>
        </w:rPr>
      </w:pPr>
      <w:r w:rsidRPr="00DE7B2B">
        <w:rPr>
          <w:rStyle w:val="33"/>
          <w:sz w:val="24"/>
          <w:szCs w:val="24"/>
        </w:rPr>
        <w:t>церемония торжественного вручения дипломов выпускникам техникума.</w:t>
      </w:r>
    </w:p>
    <w:p w:rsidR="00C91C5C" w:rsidRPr="00DE7B2B" w:rsidRDefault="00C91C5C" w:rsidP="00DE7B2B">
      <w:pPr>
        <w:pStyle w:val="5"/>
        <w:shd w:val="clear" w:color="auto" w:fill="auto"/>
        <w:spacing w:after="0" w:line="240" w:lineRule="auto"/>
        <w:ind w:left="20" w:firstLine="0"/>
        <w:jc w:val="left"/>
        <w:rPr>
          <w:sz w:val="24"/>
          <w:szCs w:val="24"/>
        </w:rPr>
      </w:pPr>
      <w:r w:rsidRPr="00DE7B2B">
        <w:rPr>
          <w:rStyle w:val="33"/>
          <w:sz w:val="24"/>
          <w:szCs w:val="24"/>
        </w:rPr>
        <w:t xml:space="preserve">Обучающиеся техникума ежегодно принимают активное участие в районных, городских, республиканских, всероссийских конкурсах и соревнованиях и занимают призовые места. </w:t>
      </w:r>
    </w:p>
    <w:p w:rsidR="00C91C5C" w:rsidRPr="00DE7B2B" w:rsidRDefault="00C91C5C" w:rsidP="00DE7B2B">
      <w:pPr>
        <w:pStyle w:val="5"/>
        <w:shd w:val="clear" w:color="auto" w:fill="auto"/>
        <w:spacing w:after="0" w:line="240" w:lineRule="auto"/>
        <w:ind w:left="20" w:right="20" w:firstLine="720"/>
        <w:jc w:val="both"/>
        <w:rPr>
          <w:rStyle w:val="33"/>
          <w:sz w:val="24"/>
          <w:szCs w:val="24"/>
        </w:rPr>
      </w:pPr>
      <w:r w:rsidRPr="00DE7B2B">
        <w:rPr>
          <w:rStyle w:val="33"/>
          <w:sz w:val="24"/>
          <w:szCs w:val="24"/>
        </w:rPr>
        <w:t xml:space="preserve">Большое внимание уделяется спортивно-оздоровительной работе. Её цель - формирование у обучающихся через цикл учебных дисциплин и внеучебных форм деятельности системы знаний о здоровье человека и здорового образа жизни, мотивации на сохранение своего здоровья и здоровья окружающих людей. </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lastRenderedPageBreak/>
        <w:t xml:space="preserve">Обучающиеся и преподаватели принимают активное участие в городских, районных и республиканских спортивных соревнованиях по баскетболу, волейболу, теннису, мини футболу, «Лыжня зовет», в «Кроссе наций». Ежегодно для обучающихся организуются туристические  походы. В техникуме проводятся дни здоровья не только для обучающихся и преподавателей, но и проводятся спортивные мероприятия между учебными заведениями лесного кластера. </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t xml:space="preserve">На базе техникума действуют спортивные секции по следующим видам спорта: волейбол, мини-футбол, баскетбол, теннис, пауэрлифтинг, в общежитии с 2012 года оборудована тренажерная комната. В распоряжении обучающихся имеются спортивные, тренажерные залы, оборудованные спортивным инвентарем, который по мере необходимости обновляется. </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t>Спортивные команды техникума успешно участвуют как в городских, так и республиканских соревнованиях. В техникуме традиционно проходят соревнования между учебными группами, между обучающимися общежитий, сборными командами педагогов и обучающихся по различным видам спорта.</w:t>
      </w:r>
    </w:p>
    <w:p w:rsidR="00C91C5C" w:rsidRPr="00DE7B2B" w:rsidRDefault="00C91C5C" w:rsidP="00DE7B2B">
      <w:pPr>
        <w:pStyle w:val="5"/>
        <w:shd w:val="clear" w:color="auto" w:fill="auto"/>
        <w:spacing w:after="0" w:line="240" w:lineRule="auto"/>
        <w:ind w:left="20" w:right="20" w:firstLine="720"/>
        <w:jc w:val="both"/>
        <w:rPr>
          <w:sz w:val="24"/>
          <w:szCs w:val="24"/>
        </w:rPr>
      </w:pPr>
      <w:r w:rsidRPr="00DE7B2B">
        <w:rPr>
          <w:rStyle w:val="33"/>
          <w:sz w:val="24"/>
          <w:szCs w:val="24"/>
        </w:rPr>
        <w:t>Активисты нашего техникума принимают участие в различных форумах, круглых столах и др. как районного, городского, так и республиканского масштаба.</w:t>
      </w:r>
    </w:p>
    <w:p w:rsidR="00C91C5C" w:rsidRPr="00DE7B2B" w:rsidRDefault="00C91C5C" w:rsidP="00DE7B2B">
      <w:pPr>
        <w:pStyle w:val="5"/>
        <w:shd w:val="clear" w:color="auto" w:fill="auto"/>
        <w:spacing w:after="0" w:line="240" w:lineRule="auto"/>
        <w:ind w:left="20" w:right="20" w:firstLine="720"/>
        <w:jc w:val="both"/>
        <w:rPr>
          <w:sz w:val="24"/>
          <w:szCs w:val="24"/>
        </w:rPr>
      </w:pPr>
      <w:r w:rsidRPr="00DE7B2B">
        <w:rPr>
          <w:rStyle w:val="33"/>
          <w:sz w:val="24"/>
          <w:szCs w:val="24"/>
        </w:rPr>
        <w:t>В условиях современного общества обучающимся необходимо ориентироваться в области законов, определяющих их права и обязанности, и иметь представление о законности и не законности тех или иных действий. С этой целью проводится работа по правовому воспитанию, профилактике правонарушений среди обучающихся, содействие в работе правоохранительных органов, охрана общественного порядка в техникуме, общежитии, на молодежных мероприятиях, воспитание в духе уважения законов.</w:t>
      </w:r>
    </w:p>
    <w:p w:rsidR="00C91C5C" w:rsidRPr="00DE7B2B" w:rsidRDefault="00C91C5C" w:rsidP="00DE7B2B">
      <w:pPr>
        <w:pStyle w:val="5"/>
        <w:shd w:val="clear" w:color="auto" w:fill="auto"/>
        <w:spacing w:after="0" w:line="240" w:lineRule="auto"/>
        <w:ind w:left="20" w:right="20" w:firstLine="720"/>
        <w:jc w:val="both"/>
        <w:rPr>
          <w:sz w:val="24"/>
          <w:szCs w:val="24"/>
        </w:rPr>
      </w:pPr>
      <w:r w:rsidRPr="00DE7B2B">
        <w:rPr>
          <w:rStyle w:val="33"/>
          <w:sz w:val="24"/>
          <w:szCs w:val="24"/>
        </w:rPr>
        <w:t>В целях профилактики негативных привычек, наркомании и ВИЧ- инфекции, предусмотрен целый ряд мер, предполагающих привлечение, как потенциальных возможностей педагогического коллектива техникума, так и помощь различных сфер социальной направленности.</w:t>
      </w:r>
    </w:p>
    <w:p w:rsidR="00C91C5C" w:rsidRPr="00DE7B2B" w:rsidRDefault="00C91C5C" w:rsidP="00DE7B2B">
      <w:pPr>
        <w:pStyle w:val="5"/>
        <w:shd w:val="clear" w:color="auto" w:fill="auto"/>
        <w:spacing w:after="0" w:line="240" w:lineRule="auto"/>
        <w:ind w:left="20" w:right="20" w:firstLine="720"/>
        <w:jc w:val="both"/>
        <w:rPr>
          <w:rStyle w:val="33"/>
          <w:sz w:val="24"/>
          <w:szCs w:val="24"/>
        </w:rPr>
      </w:pPr>
      <w:r w:rsidRPr="00DE7B2B">
        <w:rPr>
          <w:rStyle w:val="33"/>
          <w:sz w:val="24"/>
          <w:szCs w:val="24"/>
        </w:rPr>
        <w:t>Совместно с ними разрабатывается план мероприятий по различным асоциальным явлениям в</w:t>
      </w:r>
      <w:r w:rsidRPr="00DE7B2B">
        <w:rPr>
          <w:rStyle w:val="33"/>
          <w:sz w:val="24"/>
          <w:szCs w:val="24"/>
          <w:vertAlign w:val="subscript"/>
        </w:rPr>
        <w:t xml:space="preserve"> </w:t>
      </w:r>
      <w:r w:rsidRPr="00DE7B2B">
        <w:rPr>
          <w:rStyle w:val="33"/>
          <w:sz w:val="24"/>
          <w:szCs w:val="24"/>
        </w:rPr>
        <w:t>студенческой среде, который включает</w:t>
      </w:r>
      <w:r w:rsidRPr="00DE7B2B">
        <w:rPr>
          <w:sz w:val="24"/>
          <w:szCs w:val="24"/>
        </w:rPr>
        <w:t xml:space="preserve"> </w:t>
      </w:r>
      <w:r w:rsidRPr="00DE7B2B">
        <w:rPr>
          <w:rStyle w:val="33"/>
          <w:sz w:val="24"/>
          <w:szCs w:val="24"/>
        </w:rPr>
        <w:t>в себя открытые лекции по профилактике употреблению спиртных напитков и табакокурению, употребление наркотических и психотропных препаратов, показ видео фильмов о толерантности и существующих проблемах в студенческой среде. Также совместно со специалистами проводятся различные акции.</w:t>
      </w:r>
      <w:r w:rsidRPr="00DE7B2B">
        <w:rPr>
          <w:sz w:val="24"/>
          <w:szCs w:val="24"/>
        </w:rPr>
        <w:t xml:space="preserve"> Проводятся месячники «Мы за здоровый образ жизни», «Нет наркотикам».</w:t>
      </w:r>
    </w:p>
    <w:p w:rsidR="00C91C5C" w:rsidRPr="00DE7B2B" w:rsidRDefault="00C91C5C" w:rsidP="00DE7B2B">
      <w:pPr>
        <w:spacing w:after="0" w:line="240" w:lineRule="auto"/>
        <w:ind w:firstLine="708"/>
        <w:jc w:val="both"/>
        <w:rPr>
          <w:rFonts w:ascii="Times New Roman" w:hAnsi="Times New Roman"/>
          <w:sz w:val="24"/>
          <w:szCs w:val="24"/>
        </w:rPr>
      </w:pPr>
      <w:r w:rsidRPr="00DE7B2B">
        <w:rPr>
          <w:rFonts w:ascii="Times New Roman" w:hAnsi="Times New Roman"/>
          <w:sz w:val="24"/>
          <w:szCs w:val="24"/>
        </w:rPr>
        <w:t>Жизнь в техникуме освещается на сайте техникума, куда выставляется информация о более значимых мероприятиях с фотоотчетами. На базе техникума функционирует два музея «Трудовой славы» и музей «Боевой славы», где проводятся классные часы в учебных группах. Проводятся встречи с выпускниками техникума разных лет достигших больших успехов в своей трудовой деятельности. В коридорах техникума висят стенды о достижениях обучающихся и преподавателей с момента открытия техникума. Изданы две книги: “Искры вечного огня”, “Земные плоды ученья” о жизни техникума, о преподавателях и студентах. Проведены праздничные мероприятия(выставки, встречи, концерт, чествование ветеранов) посвященных 90-летию техникума.</w:t>
      </w:r>
    </w:p>
    <w:p w:rsidR="00C91C5C" w:rsidRPr="00DE7B2B" w:rsidRDefault="00C91C5C" w:rsidP="00DE7B2B">
      <w:pPr>
        <w:pStyle w:val="5"/>
        <w:shd w:val="clear" w:color="auto" w:fill="auto"/>
        <w:spacing w:after="0" w:line="240" w:lineRule="auto"/>
        <w:ind w:left="20" w:right="20" w:firstLine="700"/>
        <w:jc w:val="both"/>
        <w:rPr>
          <w:sz w:val="24"/>
          <w:szCs w:val="24"/>
        </w:rPr>
      </w:pPr>
      <w:r w:rsidRPr="00DE7B2B">
        <w:rPr>
          <w:rStyle w:val="33"/>
          <w:sz w:val="24"/>
          <w:szCs w:val="24"/>
        </w:rPr>
        <w:t>Организация работы в профессионально-трудовом направлении нацелена на создание условий подготовки конкурентоспособных специалистов на современном рынке труда. Основная задача - формирование личности, обладающей знаниями, умениями и навыками в избранной профессии, стремление к самосовершенствованию. Этому способствуют тематические классные часы, проведение предметных недель, в ходе которых проводятся конференции, конкурсы, выпускаются газеты, организуются встречи со специалистами.</w:t>
      </w:r>
    </w:p>
    <w:p w:rsidR="00C91C5C" w:rsidRPr="00DE7B2B" w:rsidRDefault="00C91C5C" w:rsidP="00DE7B2B">
      <w:pPr>
        <w:pStyle w:val="5"/>
        <w:shd w:val="clear" w:color="auto" w:fill="auto"/>
        <w:spacing w:after="0" w:line="240" w:lineRule="auto"/>
        <w:ind w:left="20" w:right="20" w:firstLine="700"/>
        <w:jc w:val="both"/>
        <w:rPr>
          <w:rStyle w:val="33"/>
          <w:sz w:val="24"/>
          <w:szCs w:val="24"/>
        </w:rPr>
      </w:pPr>
      <w:r w:rsidRPr="00DE7B2B">
        <w:rPr>
          <w:rStyle w:val="33"/>
          <w:sz w:val="24"/>
          <w:szCs w:val="24"/>
        </w:rPr>
        <w:t xml:space="preserve">В процессе освоения разнообразных воспитательных сред: социокультурной, академической, физического здоровья, досуговой, профессионального, коллективного и </w:t>
      </w:r>
      <w:r w:rsidRPr="00DE7B2B">
        <w:rPr>
          <w:rStyle w:val="33"/>
          <w:sz w:val="24"/>
          <w:szCs w:val="24"/>
        </w:rPr>
        <w:lastRenderedPageBreak/>
        <w:t xml:space="preserve">индивидуального творчества происходит воспитание обучающихся - будущих специалистов в области экономики. </w:t>
      </w:r>
    </w:p>
    <w:sectPr w:rsidR="00C91C5C" w:rsidRPr="00DE7B2B" w:rsidSect="00E0606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D8" w:rsidRPr="0008530A" w:rsidRDefault="00466BD8" w:rsidP="0008530A">
      <w:pPr>
        <w:pStyle w:val="5"/>
        <w:spacing w:after="0" w:line="240" w:lineRule="auto"/>
        <w:rPr>
          <w:rFonts w:ascii="Calibri" w:hAnsi="Calibri"/>
          <w:sz w:val="22"/>
          <w:szCs w:val="22"/>
        </w:rPr>
      </w:pPr>
      <w:r>
        <w:separator/>
      </w:r>
    </w:p>
  </w:endnote>
  <w:endnote w:type="continuationSeparator" w:id="0">
    <w:p w:rsidR="00466BD8" w:rsidRPr="0008530A" w:rsidRDefault="00466BD8" w:rsidP="0008530A">
      <w:pPr>
        <w:pStyle w:val="5"/>
        <w:spacing w:after="0" w:line="240" w:lineRule="auto"/>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D8" w:rsidRPr="0008530A" w:rsidRDefault="00466BD8" w:rsidP="0008530A">
      <w:pPr>
        <w:pStyle w:val="5"/>
        <w:spacing w:after="0" w:line="240" w:lineRule="auto"/>
        <w:rPr>
          <w:rFonts w:ascii="Calibri" w:hAnsi="Calibri"/>
          <w:sz w:val="22"/>
          <w:szCs w:val="22"/>
        </w:rPr>
      </w:pPr>
      <w:r>
        <w:separator/>
      </w:r>
    </w:p>
  </w:footnote>
  <w:footnote w:type="continuationSeparator" w:id="0">
    <w:p w:rsidR="00466BD8" w:rsidRPr="0008530A" w:rsidRDefault="00466BD8" w:rsidP="0008530A">
      <w:pPr>
        <w:pStyle w:val="5"/>
        <w:spacing w:after="0" w:line="240" w:lineRule="auto"/>
        <w:rPr>
          <w:rFonts w:ascii="Calibri" w:hAnsi="Calibr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BC96644A"/>
    <w:lvl w:ilvl="0">
      <w:start w:val="1"/>
      <w:numFmt w:val="bullet"/>
      <w:lvlText w:val=""/>
      <w:lvlJc w:val="left"/>
      <w:pPr>
        <w:tabs>
          <w:tab w:val="num" w:pos="1209"/>
        </w:tabs>
        <w:ind w:left="1209" w:hanging="360"/>
      </w:pPr>
      <w:rPr>
        <w:rFonts w:ascii="Symbol" w:hAnsi="Symbol" w:hint="default"/>
      </w:rPr>
    </w:lvl>
  </w:abstractNum>
  <w:abstractNum w:abstractNumId="1">
    <w:nsid w:val="07615338"/>
    <w:multiLevelType w:val="multilevel"/>
    <w:tmpl w:val="8E364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AD0A2F"/>
    <w:multiLevelType w:val="hybridMultilevel"/>
    <w:tmpl w:val="B4BACB2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nsid w:val="19E352F8"/>
    <w:multiLevelType w:val="multilevel"/>
    <w:tmpl w:val="6DBE923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68E5FC7"/>
    <w:multiLevelType w:val="multilevel"/>
    <w:tmpl w:val="4890161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B867E4E"/>
    <w:multiLevelType w:val="multilevel"/>
    <w:tmpl w:val="A496BB2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7815577"/>
    <w:multiLevelType w:val="multilevel"/>
    <w:tmpl w:val="0BAE8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3995BB0"/>
    <w:multiLevelType w:val="hybridMultilevel"/>
    <w:tmpl w:val="73A29E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85B53A2"/>
    <w:multiLevelType w:val="multilevel"/>
    <w:tmpl w:val="6F78DF7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A052D08"/>
    <w:multiLevelType w:val="hybridMultilevel"/>
    <w:tmpl w:val="A4CCD4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B44043D"/>
    <w:multiLevelType w:val="hybridMultilevel"/>
    <w:tmpl w:val="7F90552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63A74E46"/>
    <w:multiLevelType w:val="hybridMultilevel"/>
    <w:tmpl w:val="4F0874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5874610"/>
    <w:multiLevelType w:val="multilevel"/>
    <w:tmpl w:val="1D081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F2118D6"/>
    <w:multiLevelType w:val="hybridMultilevel"/>
    <w:tmpl w:val="E9085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CE4BAD"/>
    <w:multiLevelType w:val="multilevel"/>
    <w:tmpl w:val="0016C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5550090"/>
    <w:multiLevelType w:val="multilevel"/>
    <w:tmpl w:val="72BE4FE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63A728A"/>
    <w:multiLevelType w:val="multilevel"/>
    <w:tmpl w:val="B0763C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7BF3440"/>
    <w:multiLevelType w:val="hybridMultilevel"/>
    <w:tmpl w:val="6B0284B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8">
    <w:nsid w:val="7BF35E80"/>
    <w:multiLevelType w:val="hybridMultilevel"/>
    <w:tmpl w:val="507C1306"/>
    <w:lvl w:ilvl="0" w:tplc="F49217C6">
      <w:start w:val="1"/>
      <w:numFmt w:val="bullet"/>
      <w:pStyle w:val="4"/>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6"/>
  </w:num>
  <w:num w:numId="11">
    <w:abstractNumId w:val="5"/>
  </w:num>
  <w:num w:numId="12">
    <w:abstractNumId w:val="12"/>
  </w:num>
  <w:num w:numId="13">
    <w:abstractNumId w:val="14"/>
  </w:num>
  <w:num w:numId="14">
    <w:abstractNumId w:val="10"/>
  </w:num>
  <w:num w:numId="15">
    <w:abstractNumId w:val="13"/>
  </w:num>
  <w:num w:numId="16">
    <w:abstractNumId w:val="1"/>
  </w:num>
  <w:num w:numId="17">
    <w:abstractNumId w:val="15"/>
  </w:num>
  <w:num w:numId="18">
    <w:abstractNumId w:val="8"/>
  </w:num>
  <w:num w:numId="19">
    <w:abstractNumId w:val="3"/>
  </w:num>
  <w:num w:numId="20">
    <w:abstractNumId w:val="4"/>
  </w:num>
  <w:num w:numId="21">
    <w:abstractNumId w:val="6"/>
  </w:num>
  <w:num w:numId="22">
    <w:abstractNumId w:val="7"/>
  </w:num>
  <w:num w:numId="23">
    <w:abstractNumId w:val="2"/>
  </w:num>
  <w:num w:numId="24">
    <w:abstractNumId w:val="17"/>
  </w:num>
  <w:num w:numId="25">
    <w:abstractNumId w:val="18"/>
  </w:num>
  <w:num w:numId="26">
    <w:abstractNumId w:val="11"/>
  </w:num>
  <w:num w:numId="2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CEF"/>
    <w:rsid w:val="00032D63"/>
    <w:rsid w:val="000353BA"/>
    <w:rsid w:val="000406D8"/>
    <w:rsid w:val="00065528"/>
    <w:rsid w:val="0008530A"/>
    <w:rsid w:val="00090F76"/>
    <w:rsid w:val="000B25FD"/>
    <w:rsid w:val="000F2AC9"/>
    <w:rsid w:val="000F41D9"/>
    <w:rsid w:val="00106A22"/>
    <w:rsid w:val="0012208B"/>
    <w:rsid w:val="0012437D"/>
    <w:rsid w:val="001310D1"/>
    <w:rsid w:val="00132F85"/>
    <w:rsid w:val="001359DE"/>
    <w:rsid w:val="00136E49"/>
    <w:rsid w:val="001544CC"/>
    <w:rsid w:val="00160CEF"/>
    <w:rsid w:val="00161044"/>
    <w:rsid w:val="00172FF7"/>
    <w:rsid w:val="001758C4"/>
    <w:rsid w:val="00183111"/>
    <w:rsid w:val="0019752C"/>
    <w:rsid w:val="001A4D7C"/>
    <w:rsid w:val="001B1E19"/>
    <w:rsid w:val="001B333A"/>
    <w:rsid w:val="001C2521"/>
    <w:rsid w:val="001D34D8"/>
    <w:rsid w:val="001E1536"/>
    <w:rsid w:val="001F7995"/>
    <w:rsid w:val="00200CC0"/>
    <w:rsid w:val="00203E08"/>
    <w:rsid w:val="00233174"/>
    <w:rsid w:val="00241BCA"/>
    <w:rsid w:val="00245487"/>
    <w:rsid w:val="002576BD"/>
    <w:rsid w:val="00277B01"/>
    <w:rsid w:val="002E088A"/>
    <w:rsid w:val="002F02CC"/>
    <w:rsid w:val="0031646D"/>
    <w:rsid w:val="003201B1"/>
    <w:rsid w:val="003211E5"/>
    <w:rsid w:val="00325EE0"/>
    <w:rsid w:val="003825E3"/>
    <w:rsid w:val="00383488"/>
    <w:rsid w:val="003900F5"/>
    <w:rsid w:val="0039220F"/>
    <w:rsid w:val="0039627E"/>
    <w:rsid w:val="00397BD9"/>
    <w:rsid w:val="00397E37"/>
    <w:rsid w:val="00406670"/>
    <w:rsid w:val="00421747"/>
    <w:rsid w:val="00434068"/>
    <w:rsid w:val="0043462D"/>
    <w:rsid w:val="004407C2"/>
    <w:rsid w:val="0045702A"/>
    <w:rsid w:val="004632C4"/>
    <w:rsid w:val="00466BD8"/>
    <w:rsid w:val="0047096B"/>
    <w:rsid w:val="00473D8D"/>
    <w:rsid w:val="0048140D"/>
    <w:rsid w:val="004858AC"/>
    <w:rsid w:val="00494F5D"/>
    <w:rsid w:val="00497E2C"/>
    <w:rsid w:val="004B1379"/>
    <w:rsid w:val="004B5886"/>
    <w:rsid w:val="004D4366"/>
    <w:rsid w:val="004E2332"/>
    <w:rsid w:val="00502E2E"/>
    <w:rsid w:val="00520075"/>
    <w:rsid w:val="00544017"/>
    <w:rsid w:val="00575943"/>
    <w:rsid w:val="00581329"/>
    <w:rsid w:val="0059112F"/>
    <w:rsid w:val="005A20AF"/>
    <w:rsid w:val="005A5690"/>
    <w:rsid w:val="005A5728"/>
    <w:rsid w:val="005A6FB6"/>
    <w:rsid w:val="005B12A7"/>
    <w:rsid w:val="005B285A"/>
    <w:rsid w:val="005E347A"/>
    <w:rsid w:val="005F17D4"/>
    <w:rsid w:val="00612BA5"/>
    <w:rsid w:val="00623C21"/>
    <w:rsid w:val="00623E88"/>
    <w:rsid w:val="00630FA0"/>
    <w:rsid w:val="0064310C"/>
    <w:rsid w:val="00646789"/>
    <w:rsid w:val="00646CCE"/>
    <w:rsid w:val="00647458"/>
    <w:rsid w:val="006475F0"/>
    <w:rsid w:val="00662A9C"/>
    <w:rsid w:val="00671ED5"/>
    <w:rsid w:val="00680B6A"/>
    <w:rsid w:val="00680E21"/>
    <w:rsid w:val="00681404"/>
    <w:rsid w:val="0068294B"/>
    <w:rsid w:val="006910BC"/>
    <w:rsid w:val="00693DD4"/>
    <w:rsid w:val="006956ED"/>
    <w:rsid w:val="006A2151"/>
    <w:rsid w:val="006A32E2"/>
    <w:rsid w:val="006A6828"/>
    <w:rsid w:val="006B149C"/>
    <w:rsid w:val="006B515E"/>
    <w:rsid w:val="006B677D"/>
    <w:rsid w:val="006B761B"/>
    <w:rsid w:val="006B78B4"/>
    <w:rsid w:val="006C3DDE"/>
    <w:rsid w:val="006E1A6B"/>
    <w:rsid w:val="006F1C82"/>
    <w:rsid w:val="006F255B"/>
    <w:rsid w:val="006F78DA"/>
    <w:rsid w:val="00703E18"/>
    <w:rsid w:val="00713B95"/>
    <w:rsid w:val="0072158C"/>
    <w:rsid w:val="0072406F"/>
    <w:rsid w:val="00741E69"/>
    <w:rsid w:val="007575FC"/>
    <w:rsid w:val="00772EB0"/>
    <w:rsid w:val="007A1C7D"/>
    <w:rsid w:val="007A39D4"/>
    <w:rsid w:val="007B2887"/>
    <w:rsid w:val="007C4D20"/>
    <w:rsid w:val="007F7F79"/>
    <w:rsid w:val="0081586A"/>
    <w:rsid w:val="008178AE"/>
    <w:rsid w:val="0082012F"/>
    <w:rsid w:val="00837F03"/>
    <w:rsid w:val="008440AF"/>
    <w:rsid w:val="008479CB"/>
    <w:rsid w:val="00850E78"/>
    <w:rsid w:val="00851A8D"/>
    <w:rsid w:val="00852A50"/>
    <w:rsid w:val="00876F34"/>
    <w:rsid w:val="00881F36"/>
    <w:rsid w:val="00885BB3"/>
    <w:rsid w:val="008B617D"/>
    <w:rsid w:val="008C18B9"/>
    <w:rsid w:val="008F54E7"/>
    <w:rsid w:val="008F5556"/>
    <w:rsid w:val="008F5724"/>
    <w:rsid w:val="00913B35"/>
    <w:rsid w:val="00926813"/>
    <w:rsid w:val="009346D3"/>
    <w:rsid w:val="00963F07"/>
    <w:rsid w:val="0096477B"/>
    <w:rsid w:val="00966DEF"/>
    <w:rsid w:val="00980DDD"/>
    <w:rsid w:val="0099295A"/>
    <w:rsid w:val="00992C77"/>
    <w:rsid w:val="0099787D"/>
    <w:rsid w:val="009A0FA5"/>
    <w:rsid w:val="009B185F"/>
    <w:rsid w:val="009C602C"/>
    <w:rsid w:val="009E5562"/>
    <w:rsid w:val="009F0453"/>
    <w:rsid w:val="009F6CC8"/>
    <w:rsid w:val="00A02F83"/>
    <w:rsid w:val="00A0503C"/>
    <w:rsid w:val="00A06E47"/>
    <w:rsid w:val="00A311B3"/>
    <w:rsid w:val="00A3297C"/>
    <w:rsid w:val="00A34C88"/>
    <w:rsid w:val="00A367F3"/>
    <w:rsid w:val="00A409CD"/>
    <w:rsid w:val="00A5757C"/>
    <w:rsid w:val="00A92912"/>
    <w:rsid w:val="00A95287"/>
    <w:rsid w:val="00A95F3A"/>
    <w:rsid w:val="00AE06E3"/>
    <w:rsid w:val="00AE582D"/>
    <w:rsid w:val="00AF0C1C"/>
    <w:rsid w:val="00AF2A86"/>
    <w:rsid w:val="00B058D0"/>
    <w:rsid w:val="00B112A2"/>
    <w:rsid w:val="00B141C0"/>
    <w:rsid w:val="00B2007B"/>
    <w:rsid w:val="00B20C50"/>
    <w:rsid w:val="00B25EFA"/>
    <w:rsid w:val="00B2649C"/>
    <w:rsid w:val="00B44B73"/>
    <w:rsid w:val="00B66175"/>
    <w:rsid w:val="00B83991"/>
    <w:rsid w:val="00B91128"/>
    <w:rsid w:val="00B95248"/>
    <w:rsid w:val="00BA6E4E"/>
    <w:rsid w:val="00BB4308"/>
    <w:rsid w:val="00BB7222"/>
    <w:rsid w:val="00BB7CDB"/>
    <w:rsid w:val="00BC4704"/>
    <w:rsid w:val="00BD12FE"/>
    <w:rsid w:val="00BE0ECB"/>
    <w:rsid w:val="00C2318D"/>
    <w:rsid w:val="00C271D8"/>
    <w:rsid w:val="00C30FCC"/>
    <w:rsid w:val="00C4615D"/>
    <w:rsid w:val="00C52DFD"/>
    <w:rsid w:val="00C57444"/>
    <w:rsid w:val="00C66C2E"/>
    <w:rsid w:val="00C7326C"/>
    <w:rsid w:val="00C91C5C"/>
    <w:rsid w:val="00CC0402"/>
    <w:rsid w:val="00CD1E77"/>
    <w:rsid w:val="00CF18D8"/>
    <w:rsid w:val="00CF608F"/>
    <w:rsid w:val="00D02428"/>
    <w:rsid w:val="00D279F0"/>
    <w:rsid w:val="00D34E25"/>
    <w:rsid w:val="00D35EE9"/>
    <w:rsid w:val="00D43CB1"/>
    <w:rsid w:val="00D65C33"/>
    <w:rsid w:val="00D70640"/>
    <w:rsid w:val="00D773EB"/>
    <w:rsid w:val="00D84C18"/>
    <w:rsid w:val="00D85168"/>
    <w:rsid w:val="00D864BD"/>
    <w:rsid w:val="00DA7778"/>
    <w:rsid w:val="00DB1599"/>
    <w:rsid w:val="00DC32BE"/>
    <w:rsid w:val="00DE7B2B"/>
    <w:rsid w:val="00DF1E9D"/>
    <w:rsid w:val="00E0526C"/>
    <w:rsid w:val="00E06065"/>
    <w:rsid w:val="00E10636"/>
    <w:rsid w:val="00E111F5"/>
    <w:rsid w:val="00E463E5"/>
    <w:rsid w:val="00E46E66"/>
    <w:rsid w:val="00E50044"/>
    <w:rsid w:val="00E637FE"/>
    <w:rsid w:val="00E93A0B"/>
    <w:rsid w:val="00E975AB"/>
    <w:rsid w:val="00EB21EB"/>
    <w:rsid w:val="00EB4A78"/>
    <w:rsid w:val="00EC7566"/>
    <w:rsid w:val="00EE4703"/>
    <w:rsid w:val="00EE5C99"/>
    <w:rsid w:val="00EE603A"/>
    <w:rsid w:val="00EF7874"/>
    <w:rsid w:val="00F05A64"/>
    <w:rsid w:val="00F076AE"/>
    <w:rsid w:val="00F07C22"/>
    <w:rsid w:val="00F15C79"/>
    <w:rsid w:val="00F2619E"/>
    <w:rsid w:val="00F42A8C"/>
    <w:rsid w:val="00F502F7"/>
    <w:rsid w:val="00F548CF"/>
    <w:rsid w:val="00F70207"/>
    <w:rsid w:val="00F81419"/>
    <w:rsid w:val="00F870DF"/>
    <w:rsid w:val="00F94536"/>
    <w:rsid w:val="00FB3AA0"/>
    <w:rsid w:val="00FB4B8E"/>
    <w:rsid w:val="00FC56B1"/>
    <w:rsid w:val="00FC7F7F"/>
    <w:rsid w:val="00FD141E"/>
    <w:rsid w:val="00FD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E31FFD-B8B8-4BC8-B650-7E0E53B4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44"/>
    <w:pPr>
      <w:spacing w:after="200" w:line="276" w:lineRule="auto"/>
    </w:pPr>
    <w:rPr>
      <w:sz w:val="22"/>
      <w:szCs w:val="22"/>
    </w:rPr>
  </w:style>
  <w:style w:type="paragraph" w:styleId="1">
    <w:name w:val="heading 1"/>
    <w:basedOn w:val="a"/>
    <w:next w:val="a"/>
    <w:link w:val="10"/>
    <w:uiPriority w:val="99"/>
    <w:qFormat/>
    <w:rsid w:val="00BB7CDB"/>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B7CDB"/>
    <w:rPr>
      <w:rFonts w:ascii="Arial" w:hAnsi="Arial" w:cs="Arial"/>
      <w:b/>
      <w:bCs/>
      <w:color w:val="000080"/>
      <w:sz w:val="24"/>
      <w:szCs w:val="24"/>
    </w:rPr>
  </w:style>
  <w:style w:type="character" w:customStyle="1" w:styleId="a3">
    <w:name w:val="Основной текст_"/>
    <w:link w:val="5"/>
    <w:uiPriority w:val="99"/>
    <w:locked/>
    <w:rsid w:val="00160CEF"/>
    <w:rPr>
      <w:rFonts w:ascii="Times New Roman" w:hAnsi="Times New Roman" w:cs="Times New Roman"/>
      <w:sz w:val="26"/>
      <w:szCs w:val="26"/>
      <w:shd w:val="clear" w:color="auto" w:fill="FFFFFF"/>
    </w:rPr>
  </w:style>
  <w:style w:type="paragraph" w:customStyle="1" w:styleId="5">
    <w:name w:val="Основной текст5"/>
    <w:basedOn w:val="a"/>
    <w:link w:val="a3"/>
    <w:uiPriority w:val="99"/>
    <w:rsid w:val="00160CEF"/>
    <w:pPr>
      <w:widowControl w:val="0"/>
      <w:shd w:val="clear" w:color="auto" w:fill="FFFFFF"/>
      <w:spacing w:after="60" w:line="240" w:lineRule="atLeast"/>
      <w:ind w:hanging="800"/>
      <w:jc w:val="center"/>
    </w:pPr>
    <w:rPr>
      <w:rFonts w:ascii="Times New Roman" w:hAnsi="Times New Roman"/>
      <w:sz w:val="26"/>
      <w:szCs w:val="26"/>
    </w:rPr>
  </w:style>
  <w:style w:type="character" w:customStyle="1" w:styleId="2">
    <w:name w:val="Заголовок №2_"/>
    <w:link w:val="20"/>
    <w:uiPriority w:val="99"/>
    <w:locked/>
    <w:rsid w:val="00160CEF"/>
    <w:rPr>
      <w:rFonts w:ascii="Times New Roman" w:hAnsi="Times New Roman" w:cs="Times New Roman"/>
      <w:sz w:val="26"/>
      <w:szCs w:val="26"/>
      <w:shd w:val="clear" w:color="auto" w:fill="FFFFFF"/>
    </w:rPr>
  </w:style>
  <w:style w:type="paragraph" w:customStyle="1" w:styleId="20">
    <w:name w:val="Заголовок №2"/>
    <w:basedOn w:val="a"/>
    <w:link w:val="2"/>
    <w:uiPriority w:val="99"/>
    <w:rsid w:val="00160CEF"/>
    <w:pPr>
      <w:widowControl w:val="0"/>
      <w:shd w:val="clear" w:color="auto" w:fill="FFFFFF"/>
      <w:spacing w:after="0" w:line="370" w:lineRule="exact"/>
      <w:ind w:hanging="600"/>
      <w:outlineLvl w:val="1"/>
    </w:pPr>
    <w:rPr>
      <w:rFonts w:ascii="Times New Roman" w:hAnsi="Times New Roman"/>
      <w:sz w:val="26"/>
      <w:szCs w:val="26"/>
    </w:rPr>
  </w:style>
  <w:style w:type="character" w:customStyle="1" w:styleId="21">
    <w:name w:val="Колонтитул (2)_"/>
    <w:link w:val="22"/>
    <w:uiPriority w:val="99"/>
    <w:locked/>
    <w:rsid w:val="00160CEF"/>
    <w:rPr>
      <w:rFonts w:ascii="Times New Roman" w:hAnsi="Times New Roman" w:cs="Times New Roman"/>
      <w:b/>
      <w:bCs/>
      <w:sz w:val="26"/>
      <w:szCs w:val="26"/>
      <w:shd w:val="clear" w:color="auto" w:fill="FFFFFF"/>
    </w:rPr>
  </w:style>
  <w:style w:type="paragraph" w:customStyle="1" w:styleId="22">
    <w:name w:val="Колонтитул (2)"/>
    <w:basedOn w:val="a"/>
    <w:link w:val="21"/>
    <w:uiPriority w:val="99"/>
    <w:rsid w:val="00160CEF"/>
    <w:pPr>
      <w:widowControl w:val="0"/>
      <w:shd w:val="clear" w:color="auto" w:fill="FFFFFF"/>
      <w:spacing w:after="0" w:line="240" w:lineRule="atLeast"/>
    </w:pPr>
    <w:rPr>
      <w:rFonts w:ascii="Times New Roman" w:hAnsi="Times New Roman"/>
      <w:b/>
      <w:bCs/>
      <w:spacing w:val="-1"/>
      <w:sz w:val="26"/>
      <w:szCs w:val="26"/>
    </w:rPr>
  </w:style>
  <w:style w:type="character" w:customStyle="1" w:styleId="11">
    <w:name w:val="Основной текст1"/>
    <w:uiPriority w:val="99"/>
    <w:rsid w:val="00160CEF"/>
    <w:rPr>
      <w:rFonts w:ascii="Times New Roman" w:hAnsi="Times New Roman" w:cs="Times New Roman"/>
      <w:color w:val="000000"/>
      <w:spacing w:val="0"/>
      <w:w w:val="100"/>
      <w:position w:val="0"/>
      <w:sz w:val="26"/>
      <w:szCs w:val="26"/>
      <w:u w:val="single"/>
      <w:shd w:val="clear" w:color="auto" w:fill="FFFFFF"/>
      <w:lang w:val="ru-RU"/>
    </w:rPr>
  </w:style>
  <w:style w:type="character" w:customStyle="1" w:styleId="9pt">
    <w:name w:val="Основной текст + 9 pt"/>
    <w:aliases w:val="Интервал 0 pt"/>
    <w:uiPriority w:val="99"/>
    <w:rsid w:val="00160CEF"/>
    <w:rPr>
      <w:rFonts w:ascii="Times New Roman" w:hAnsi="Times New Roman" w:cs="Times New Roman"/>
      <w:color w:val="000000"/>
      <w:w w:val="100"/>
      <w:position w:val="0"/>
      <w:sz w:val="18"/>
      <w:szCs w:val="18"/>
      <w:u w:val="none"/>
      <w:shd w:val="clear" w:color="auto" w:fill="FFFFFF"/>
      <w:lang w:val="ru-RU"/>
    </w:rPr>
  </w:style>
  <w:style w:type="character" w:customStyle="1" w:styleId="3">
    <w:name w:val="Колонтитул (3)_"/>
    <w:link w:val="30"/>
    <w:uiPriority w:val="99"/>
    <w:locked/>
    <w:rsid w:val="00160CEF"/>
    <w:rPr>
      <w:rFonts w:ascii="Times New Roman" w:hAnsi="Times New Roman" w:cs="Times New Roman"/>
      <w:b/>
      <w:bCs/>
      <w:spacing w:val="3"/>
      <w:sz w:val="19"/>
      <w:szCs w:val="19"/>
      <w:shd w:val="clear" w:color="auto" w:fill="FFFFFF"/>
    </w:rPr>
  </w:style>
  <w:style w:type="paragraph" w:customStyle="1" w:styleId="30">
    <w:name w:val="Колонтитул (3)"/>
    <w:basedOn w:val="a"/>
    <w:link w:val="3"/>
    <w:uiPriority w:val="99"/>
    <w:rsid w:val="00160CEF"/>
    <w:pPr>
      <w:widowControl w:val="0"/>
      <w:shd w:val="clear" w:color="auto" w:fill="FFFFFF"/>
      <w:spacing w:after="0" w:line="240" w:lineRule="atLeast"/>
    </w:pPr>
    <w:rPr>
      <w:rFonts w:ascii="Times New Roman" w:hAnsi="Times New Roman"/>
      <w:b/>
      <w:bCs/>
      <w:spacing w:val="3"/>
      <w:sz w:val="19"/>
      <w:szCs w:val="19"/>
    </w:rPr>
  </w:style>
  <w:style w:type="character" w:customStyle="1" w:styleId="6">
    <w:name w:val="Основной текст (6)_"/>
    <w:link w:val="60"/>
    <w:uiPriority w:val="99"/>
    <w:locked/>
    <w:rsid w:val="00090F76"/>
    <w:rPr>
      <w:rFonts w:ascii="Times New Roman" w:hAnsi="Times New Roman" w:cs="Times New Roman"/>
      <w:sz w:val="18"/>
      <w:szCs w:val="18"/>
      <w:shd w:val="clear" w:color="auto" w:fill="FFFFFF"/>
    </w:rPr>
  </w:style>
  <w:style w:type="paragraph" w:customStyle="1" w:styleId="60">
    <w:name w:val="Основной текст (6)"/>
    <w:basedOn w:val="a"/>
    <w:link w:val="6"/>
    <w:uiPriority w:val="99"/>
    <w:rsid w:val="00090F76"/>
    <w:pPr>
      <w:widowControl w:val="0"/>
      <w:shd w:val="clear" w:color="auto" w:fill="FFFFFF"/>
      <w:spacing w:after="0" w:line="240" w:lineRule="atLeast"/>
    </w:pPr>
    <w:rPr>
      <w:rFonts w:ascii="Times New Roman" w:hAnsi="Times New Roman"/>
      <w:spacing w:val="-1"/>
      <w:sz w:val="18"/>
      <w:szCs w:val="18"/>
    </w:rPr>
  </w:style>
  <w:style w:type="character" w:customStyle="1" w:styleId="100">
    <w:name w:val="Основной текст + 10"/>
    <w:aliases w:val="5 pt,Полужирный,Интервал 0 pt6"/>
    <w:uiPriority w:val="99"/>
    <w:rsid w:val="00980DDD"/>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101">
    <w:name w:val="Основной текст + 101"/>
    <w:aliases w:val="5 pt3,Интервал 0 pt5"/>
    <w:uiPriority w:val="99"/>
    <w:rsid w:val="00980DDD"/>
    <w:rPr>
      <w:rFonts w:ascii="Times New Roman" w:hAnsi="Times New Roman" w:cs="Times New Roman"/>
      <w:color w:val="000000"/>
      <w:spacing w:val="3"/>
      <w:w w:val="100"/>
      <w:position w:val="0"/>
      <w:sz w:val="21"/>
      <w:szCs w:val="21"/>
      <w:u w:val="none"/>
      <w:shd w:val="clear" w:color="auto" w:fill="FFFFFF"/>
      <w:lang w:val="ru-RU"/>
    </w:rPr>
  </w:style>
  <w:style w:type="character" w:customStyle="1" w:styleId="a4">
    <w:name w:val="Подпись к таблице_"/>
    <w:link w:val="a5"/>
    <w:uiPriority w:val="99"/>
    <w:locked/>
    <w:rsid w:val="0072158C"/>
    <w:rPr>
      <w:rFonts w:ascii="Times New Roman" w:hAnsi="Times New Roman" w:cs="Times New Roman"/>
      <w:sz w:val="26"/>
      <w:szCs w:val="26"/>
      <w:shd w:val="clear" w:color="auto" w:fill="FFFFFF"/>
    </w:rPr>
  </w:style>
  <w:style w:type="paragraph" w:customStyle="1" w:styleId="a5">
    <w:name w:val="Подпись к таблице"/>
    <w:basedOn w:val="a"/>
    <w:link w:val="a4"/>
    <w:uiPriority w:val="99"/>
    <w:rsid w:val="0072158C"/>
    <w:pPr>
      <w:widowControl w:val="0"/>
      <w:shd w:val="clear" w:color="auto" w:fill="FFFFFF"/>
      <w:spacing w:after="0" w:line="370" w:lineRule="exact"/>
      <w:jc w:val="both"/>
    </w:pPr>
    <w:rPr>
      <w:rFonts w:ascii="Times New Roman" w:hAnsi="Times New Roman"/>
      <w:sz w:val="26"/>
      <w:szCs w:val="26"/>
    </w:rPr>
  </w:style>
  <w:style w:type="character" w:customStyle="1" w:styleId="a6">
    <w:name w:val="Основной текст + Полужирный"/>
    <w:aliases w:val="Курсив"/>
    <w:uiPriority w:val="99"/>
    <w:rsid w:val="00B95248"/>
    <w:rPr>
      <w:rFonts w:ascii="Times New Roman" w:hAnsi="Times New Roman" w:cs="Times New Roman"/>
      <w:b/>
      <w:bCs/>
      <w:i/>
      <w:iCs/>
      <w:color w:val="000000"/>
      <w:spacing w:val="0"/>
      <w:w w:val="100"/>
      <w:position w:val="0"/>
      <w:sz w:val="26"/>
      <w:szCs w:val="26"/>
      <w:u w:val="none"/>
      <w:shd w:val="clear" w:color="auto" w:fill="FFFFFF"/>
    </w:rPr>
  </w:style>
  <w:style w:type="character" w:customStyle="1" w:styleId="9pt1">
    <w:name w:val="Основной текст + 9 pt1"/>
    <w:aliases w:val="Малые прописные,Интервал 0 pt4"/>
    <w:uiPriority w:val="99"/>
    <w:rsid w:val="00B95248"/>
    <w:rPr>
      <w:rFonts w:ascii="Times New Roman" w:hAnsi="Times New Roman" w:cs="Times New Roman"/>
      <w:smallCaps/>
      <w:color w:val="000000"/>
      <w:w w:val="100"/>
      <w:position w:val="0"/>
      <w:sz w:val="18"/>
      <w:szCs w:val="18"/>
      <w:u w:val="none"/>
      <w:shd w:val="clear" w:color="auto" w:fill="FFFFFF"/>
      <w:lang w:val="ru-RU"/>
    </w:rPr>
  </w:style>
  <w:style w:type="character" w:customStyle="1" w:styleId="31">
    <w:name w:val="Подпись к таблице (3)_"/>
    <w:link w:val="32"/>
    <w:uiPriority w:val="99"/>
    <w:locked/>
    <w:rsid w:val="00581329"/>
    <w:rPr>
      <w:rFonts w:ascii="Times New Roman" w:hAnsi="Times New Roman" w:cs="Times New Roman"/>
      <w:b/>
      <w:bCs/>
      <w:spacing w:val="2"/>
      <w:sz w:val="19"/>
      <w:szCs w:val="19"/>
      <w:shd w:val="clear" w:color="auto" w:fill="FFFFFF"/>
    </w:rPr>
  </w:style>
  <w:style w:type="paragraph" w:customStyle="1" w:styleId="32">
    <w:name w:val="Подпись к таблице (3)"/>
    <w:basedOn w:val="a"/>
    <w:link w:val="31"/>
    <w:uiPriority w:val="99"/>
    <w:rsid w:val="00581329"/>
    <w:pPr>
      <w:widowControl w:val="0"/>
      <w:shd w:val="clear" w:color="auto" w:fill="FFFFFF"/>
      <w:spacing w:after="0" w:line="240" w:lineRule="atLeast"/>
    </w:pPr>
    <w:rPr>
      <w:rFonts w:ascii="Times New Roman" w:hAnsi="Times New Roman"/>
      <w:b/>
      <w:bCs/>
      <w:spacing w:val="2"/>
      <w:sz w:val="19"/>
      <w:szCs w:val="19"/>
    </w:rPr>
  </w:style>
  <w:style w:type="character" w:customStyle="1" w:styleId="33">
    <w:name w:val="Основной текст3"/>
    <w:uiPriority w:val="99"/>
    <w:rsid w:val="00EE5C99"/>
    <w:rPr>
      <w:rFonts w:ascii="Times New Roman" w:hAnsi="Times New Roman" w:cs="Times New Roman"/>
      <w:color w:val="000000"/>
      <w:spacing w:val="0"/>
      <w:w w:val="100"/>
      <w:position w:val="0"/>
      <w:sz w:val="26"/>
      <w:szCs w:val="26"/>
      <w:u w:val="none"/>
      <w:shd w:val="clear" w:color="auto" w:fill="FFFFFF"/>
      <w:lang w:val="ru-RU"/>
    </w:rPr>
  </w:style>
  <w:style w:type="character" w:customStyle="1" w:styleId="8">
    <w:name w:val="Основной текст + 8"/>
    <w:aliases w:val="5 pt2,Полужирный2,Интервал 0 pt3"/>
    <w:uiPriority w:val="99"/>
    <w:rsid w:val="00A0503C"/>
    <w:rPr>
      <w:rFonts w:ascii="Times New Roman" w:hAnsi="Times New Roman" w:cs="Times New Roman"/>
      <w:b/>
      <w:bCs/>
      <w:color w:val="000000"/>
      <w:spacing w:val="-3"/>
      <w:w w:val="100"/>
      <w:position w:val="0"/>
      <w:sz w:val="17"/>
      <w:szCs w:val="17"/>
      <w:u w:val="none"/>
      <w:shd w:val="clear" w:color="auto" w:fill="FFFFFF"/>
      <w:lang w:val="ru-RU"/>
    </w:rPr>
  </w:style>
  <w:style w:type="character" w:customStyle="1" w:styleId="7">
    <w:name w:val="Основной текст + 7"/>
    <w:aliases w:val="5 pt1,Полужирный1,Интервал 0 pt2"/>
    <w:uiPriority w:val="99"/>
    <w:rsid w:val="00A0503C"/>
    <w:rPr>
      <w:rFonts w:ascii="Times New Roman" w:hAnsi="Times New Roman" w:cs="Times New Roman"/>
      <w:b/>
      <w:bCs/>
      <w:color w:val="000000"/>
      <w:spacing w:val="-3"/>
      <w:w w:val="100"/>
      <w:position w:val="0"/>
      <w:sz w:val="15"/>
      <w:szCs w:val="15"/>
      <w:u w:val="none"/>
      <w:shd w:val="clear" w:color="auto" w:fill="FFFFFF"/>
      <w:lang w:val="ru-RU"/>
    </w:rPr>
  </w:style>
  <w:style w:type="character" w:customStyle="1" w:styleId="7pt">
    <w:name w:val="Основной текст + 7 pt"/>
    <w:uiPriority w:val="99"/>
    <w:rsid w:val="00A0503C"/>
    <w:rPr>
      <w:rFonts w:ascii="Times New Roman" w:hAnsi="Times New Roman" w:cs="Times New Roman"/>
      <w:color w:val="000000"/>
      <w:spacing w:val="0"/>
      <w:w w:val="100"/>
      <w:position w:val="0"/>
      <w:sz w:val="14"/>
      <w:szCs w:val="14"/>
      <w:u w:val="none"/>
      <w:shd w:val="clear" w:color="auto" w:fill="FFFFFF"/>
      <w:lang w:val="ru-RU"/>
    </w:rPr>
  </w:style>
  <w:style w:type="paragraph" w:styleId="a7">
    <w:name w:val="header"/>
    <w:basedOn w:val="a"/>
    <w:link w:val="a8"/>
    <w:uiPriority w:val="99"/>
    <w:semiHidden/>
    <w:rsid w:val="0008530A"/>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8530A"/>
    <w:rPr>
      <w:rFonts w:cs="Times New Roman"/>
    </w:rPr>
  </w:style>
  <w:style w:type="paragraph" w:styleId="a9">
    <w:name w:val="footer"/>
    <w:basedOn w:val="a"/>
    <w:link w:val="aa"/>
    <w:uiPriority w:val="99"/>
    <w:semiHidden/>
    <w:rsid w:val="0008530A"/>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08530A"/>
    <w:rPr>
      <w:rFonts w:cs="Times New Roman"/>
    </w:rPr>
  </w:style>
  <w:style w:type="character" w:customStyle="1" w:styleId="10pt">
    <w:name w:val="Основной текст + 10 pt"/>
    <w:aliases w:val="Интервал 0 pt1"/>
    <w:uiPriority w:val="99"/>
    <w:rsid w:val="0039627E"/>
    <w:rPr>
      <w:rFonts w:ascii="Times New Roman" w:hAnsi="Times New Roman" w:cs="Times New Roman"/>
      <w:color w:val="000000"/>
      <w:spacing w:val="-4"/>
      <w:w w:val="100"/>
      <w:position w:val="0"/>
      <w:sz w:val="20"/>
      <w:szCs w:val="20"/>
      <w:u w:val="none"/>
      <w:shd w:val="clear" w:color="auto" w:fill="FFFFFF"/>
      <w:lang w:val="ru-RU"/>
    </w:rPr>
  </w:style>
  <w:style w:type="character" w:customStyle="1" w:styleId="40">
    <w:name w:val="Основной текст4"/>
    <w:uiPriority w:val="99"/>
    <w:rsid w:val="00DC32BE"/>
    <w:rPr>
      <w:rFonts w:ascii="Times New Roman" w:hAnsi="Times New Roman" w:cs="Times New Roman"/>
      <w:color w:val="000000"/>
      <w:spacing w:val="0"/>
      <w:w w:val="100"/>
      <w:position w:val="0"/>
      <w:sz w:val="26"/>
      <w:szCs w:val="26"/>
      <w:u w:val="single"/>
      <w:shd w:val="clear" w:color="auto" w:fill="FFFFFF"/>
      <w:lang w:val="ru-RU"/>
    </w:rPr>
  </w:style>
  <w:style w:type="character" w:customStyle="1" w:styleId="23">
    <w:name w:val="Основной текст (2)_"/>
    <w:link w:val="24"/>
    <w:uiPriority w:val="99"/>
    <w:locked/>
    <w:rsid w:val="00EF7874"/>
    <w:rPr>
      <w:rFonts w:ascii="Times New Roman" w:hAnsi="Times New Roman" w:cs="Times New Roman"/>
      <w:b/>
      <w:bCs/>
      <w:spacing w:val="3"/>
      <w:sz w:val="21"/>
      <w:szCs w:val="21"/>
      <w:shd w:val="clear" w:color="auto" w:fill="FFFFFF"/>
    </w:rPr>
  </w:style>
  <w:style w:type="paragraph" w:customStyle="1" w:styleId="24">
    <w:name w:val="Основной текст (2)"/>
    <w:basedOn w:val="a"/>
    <w:link w:val="23"/>
    <w:uiPriority w:val="99"/>
    <w:rsid w:val="00EF7874"/>
    <w:pPr>
      <w:widowControl w:val="0"/>
      <w:shd w:val="clear" w:color="auto" w:fill="FFFFFF"/>
      <w:spacing w:before="360" w:after="540" w:line="274" w:lineRule="exact"/>
      <w:jc w:val="center"/>
    </w:pPr>
    <w:rPr>
      <w:rFonts w:ascii="Times New Roman" w:hAnsi="Times New Roman"/>
      <w:b/>
      <w:bCs/>
      <w:spacing w:val="3"/>
      <w:sz w:val="21"/>
      <w:szCs w:val="21"/>
    </w:rPr>
  </w:style>
  <w:style w:type="character" w:customStyle="1" w:styleId="34">
    <w:name w:val="Основной текст (3)_"/>
    <w:link w:val="35"/>
    <w:uiPriority w:val="99"/>
    <w:locked/>
    <w:rsid w:val="00EF7874"/>
    <w:rPr>
      <w:rFonts w:ascii="Times New Roman" w:hAnsi="Times New Roman" w:cs="Times New Roman"/>
      <w:spacing w:val="3"/>
      <w:sz w:val="21"/>
      <w:szCs w:val="21"/>
      <w:shd w:val="clear" w:color="auto" w:fill="FFFFFF"/>
    </w:rPr>
  </w:style>
  <w:style w:type="paragraph" w:customStyle="1" w:styleId="35">
    <w:name w:val="Основной текст (3)"/>
    <w:basedOn w:val="a"/>
    <w:link w:val="34"/>
    <w:uiPriority w:val="99"/>
    <w:rsid w:val="00EF7874"/>
    <w:pPr>
      <w:widowControl w:val="0"/>
      <w:shd w:val="clear" w:color="auto" w:fill="FFFFFF"/>
      <w:spacing w:before="540" w:after="0" w:line="461" w:lineRule="exact"/>
    </w:pPr>
    <w:rPr>
      <w:rFonts w:ascii="Times New Roman" w:hAnsi="Times New Roman"/>
      <w:spacing w:val="3"/>
      <w:sz w:val="21"/>
      <w:szCs w:val="21"/>
    </w:rPr>
  </w:style>
  <w:style w:type="character" w:customStyle="1" w:styleId="12">
    <w:name w:val="Заголовок №1_"/>
    <w:link w:val="13"/>
    <w:uiPriority w:val="99"/>
    <w:locked/>
    <w:rsid w:val="00EF7874"/>
    <w:rPr>
      <w:rFonts w:ascii="Times New Roman" w:hAnsi="Times New Roman" w:cs="Times New Roman"/>
      <w:b/>
      <w:bCs/>
      <w:spacing w:val="-2"/>
      <w:sz w:val="30"/>
      <w:szCs w:val="30"/>
      <w:shd w:val="clear" w:color="auto" w:fill="FFFFFF"/>
    </w:rPr>
  </w:style>
  <w:style w:type="paragraph" w:customStyle="1" w:styleId="13">
    <w:name w:val="Заголовок №1"/>
    <w:basedOn w:val="a"/>
    <w:link w:val="12"/>
    <w:uiPriority w:val="99"/>
    <w:rsid w:val="00EF7874"/>
    <w:pPr>
      <w:widowControl w:val="0"/>
      <w:shd w:val="clear" w:color="auto" w:fill="FFFFFF"/>
      <w:spacing w:before="540" w:after="240" w:line="365" w:lineRule="exact"/>
      <w:jc w:val="center"/>
      <w:outlineLvl w:val="0"/>
    </w:pPr>
    <w:rPr>
      <w:rFonts w:ascii="Times New Roman" w:hAnsi="Times New Roman"/>
      <w:b/>
      <w:bCs/>
      <w:spacing w:val="-2"/>
      <w:sz w:val="30"/>
      <w:szCs w:val="30"/>
    </w:rPr>
  </w:style>
  <w:style w:type="character" w:customStyle="1" w:styleId="25">
    <w:name w:val="Основной текст (2) + Не полужирный"/>
    <w:uiPriority w:val="99"/>
    <w:rsid w:val="00EF7874"/>
    <w:rPr>
      <w:rFonts w:ascii="Times New Roman" w:hAnsi="Times New Roman" w:cs="Times New Roman"/>
      <w:b/>
      <w:bCs/>
      <w:color w:val="000000"/>
      <w:spacing w:val="3"/>
      <w:w w:val="100"/>
      <w:position w:val="0"/>
      <w:sz w:val="21"/>
      <w:szCs w:val="21"/>
      <w:shd w:val="clear" w:color="auto" w:fill="FFFFFF"/>
      <w:lang w:val="ru-RU"/>
    </w:rPr>
  </w:style>
  <w:style w:type="character" w:customStyle="1" w:styleId="36">
    <w:name w:val="Основной текст (3) + Полужирный"/>
    <w:uiPriority w:val="99"/>
    <w:rsid w:val="00EF7874"/>
    <w:rPr>
      <w:rFonts w:ascii="Times New Roman" w:hAnsi="Times New Roman" w:cs="Times New Roman"/>
      <w:b/>
      <w:bCs/>
      <w:color w:val="000000"/>
      <w:spacing w:val="3"/>
      <w:w w:val="100"/>
      <w:position w:val="0"/>
      <w:sz w:val="21"/>
      <w:szCs w:val="21"/>
      <w:shd w:val="clear" w:color="auto" w:fill="FFFFFF"/>
      <w:lang w:val="ru-RU"/>
    </w:rPr>
  </w:style>
  <w:style w:type="character" w:customStyle="1" w:styleId="26">
    <w:name w:val="Основной текст2"/>
    <w:uiPriority w:val="99"/>
    <w:rsid w:val="00EF7874"/>
    <w:rPr>
      <w:rFonts w:ascii="Times New Roman" w:hAnsi="Times New Roman" w:cs="Times New Roman"/>
      <w:color w:val="000000"/>
      <w:spacing w:val="0"/>
      <w:w w:val="100"/>
      <w:position w:val="0"/>
      <w:sz w:val="26"/>
      <w:szCs w:val="26"/>
      <w:u w:val="none"/>
      <w:shd w:val="clear" w:color="auto" w:fill="FFFFFF"/>
      <w:lang w:val="ru-RU"/>
    </w:rPr>
  </w:style>
  <w:style w:type="paragraph" w:styleId="ab">
    <w:name w:val="Balloon Text"/>
    <w:basedOn w:val="a"/>
    <w:link w:val="ac"/>
    <w:uiPriority w:val="99"/>
    <w:semiHidden/>
    <w:rsid w:val="0096477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96477B"/>
    <w:rPr>
      <w:rFonts w:ascii="Tahoma" w:hAnsi="Tahoma" w:cs="Tahoma"/>
      <w:sz w:val="16"/>
      <w:szCs w:val="16"/>
    </w:rPr>
  </w:style>
  <w:style w:type="character" w:customStyle="1" w:styleId="ad">
    <w:name w:val="Не вступил в силу"/>
    <w:uiPriority w:val="99"/>
    <w:rsid w:val="0096477B"/>
    <w:rPr>
      <w:rFonts w:cs="Times New Roman"/>
      <w:color w:val="008080"/>
    </w:rPr>
  </w:style>
  <w:style w:type="paragraph" w:customStyle="1" w:styleId="ae">
    <w:name w:val="Нормальный (таблица)"/>
    <w:basedOn w:val="a"/>
    <w:next w:val="a"/>
    <w:uiPriority w:val="99"/>
    <w:rsid w:val="00BB7CDB"/>
    <w:pPr>
      <w:widowControl w:val="0"/>
      <w:autoSpaceDE w:val="0"/>
      <w:autoSpaceDN w:val="0"/>
      <w:adjustRightInd w:val="0"/>
      <w:spacing w:after="0" w:line="240" w:lineRule="auto"/>
      <w:jc w:val="both"/>
    </w:pPr>
    <w:rPr>
      <w:rFonts w:ascii="Arial" w:hAnsi="Arial" w:cs="Arial"/>
      <w:sz w:val="24"/>
      <w:szCs w:val="24"/>
    </w:rPr>
  </w:style>
  <w:style w:type="character" w:customStyle="1" w:styleId="af">
    <w:name w:val="Цветовое выделение"/>
    <w:uiPriority w:val="99"/>
    <w:rsid w:val="00BB7CDB"/>
    <w:rPr>
      <w:b/>
      <w:color w:val="000080"/>
    </w:rPr>
  </w:style>
  <w:style w:type="paragraph" w:styleId="af0">
    <w:name w:val="Document Map"/>
    <w:basedOn w:val="a"/>
    <w:link w:val="af1"/>
    <w:uiPriority w:val="99"/>
    <w:semiHidden/>
    <w:rsid w:val="00662A9C"/>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sid w:val="00065528"/>
    <w:rPr>
      <w:rFonts w:ascii="Times New Roman" w:hAnsi="Times New Roman" w:cs="Times New Roman"/>
      <w:sz w:val="2"/>
    </w:rPr>
  </w:style>
  <w:style w:type="character" w:customStyle="1" w:styleId="1pt">
    <w:name w:val="Основной текст + Интервал 1 pt"/>
    <w:uiPriority w:val="99"/>
    <w:rsid w:val="0039220F"/>
    <w:rPr>
      <w:rFonts w:ascii="Times New Roman" w:hAnsi="Times New Roman" w:cs="Times New Roman"/>
      <w:spacing w:val="29"/>
      <w:sz w:val="21"/>
      <w:szCs w:val="21"/>
      <w:shd w:val="clear" w:color="auto" w:fill="FFFFFF"/>
    </w:rPr>
  </w:style>
  <w:style w:type="paragraph" w:styleId="af2">
    <w:name w:val="Normal (Web)"/>
    <w:basedOn w:val="a"/>
    <w:uiPriority w:val="99"/>
    <w:rsid w:val="0082012F"/>
    <w:pPr>
      <w:spacing w:before="100" w:beforeAutospacing="1" w:after="100" w:afterAutospacing="1" w:line="240" w:lineRule="auto"/>
    </w:pPr>
    <w:rPr>
      <w:rFonts w:ascii="Tahoma" w:hAnsi="Tahoma" w:cs="Tahoma"/>
      <w:color w:val="666666"/>
      <w:sz w:val="17"/>
      <w:szCs w:val="17"/>
    </w:rPr>
  </w:style>
  <w:style w:type="paragraph" w:styleId="af3">
    <w:name w:val="List Paragraph"/>
    <w:basedOn w:val="a"/>
    <w:uiPriority w:val="34"/>
    <w:qFormat/>
    <w:rsid w:val="0082012F"/>
    <w:pPr>
      <w:spacing w:after="0" w:line="240" w:lineRule="auto"/>
      <w:ind w:left="720"/>
      <w:contextualSpacing/>
    </w:pPr>
    <w:rPr>
      <w:rFonts w:ascii="Times New Roman" w:hAnsi="Times New Roman"/>
      <w:sz w:val="28"/>
      <w:szCs w:val="28"/>
    </w:rPr>
  </w:style>
  <w:style w:type="character" w:styleId="af4">
    <w:name w:val="Emphasis"/>
    <w:uiPriority w:val="99"/>
    <w:qFormat/>
    <w:locked/>
    <w:rsid w:val="0082012F"/>
    <w:rPr>
      <w:rFonts w:cs="Times New Roman"/>
      <w:i/>
    </w:rPr>
  </w:style>
  <w:style w:type="paragraph" w:styleId="4">
    <w:name w:val="List Bullet 4"/>
    <w:basedOn w:val="a"/>
    <w:uiPriority w:val="99"/>
    <w:rsid w:val="0082012F"/>
    <w:pPr>
      <w:numPr>
        <w:numId w:val="25"/>
      </w:numPr>
      <w:suppressAutoHyphens/>
      <w:spacing w:after="0" w:line="240" w:lineRule="auto"/>
    </w:pPr>
    <w:rPr>
      <w:rFonts w:ascii="Times New Roman" w:hAnsi="Times New Roman"/>
      <w:sz w:val="24"/>
      <w:szCs w:val="24"/>
      <w:lang w:eastAsia="ar-SA"/>
    </w:rPr>
  </w:style>
  <w:style w:type="character" w:customStyle="1" w:styleId="af5">
    <w:name w:val="Основной текст с отступом Знак"/>
    <w:aliases w:val="текст Знак,Основной текст 1 Знак"/>
    <w:link w:val="af6"/>
    <w:semiHidden/>
    <w:locked/>
    <w:rsid w:val="00200CC0"/>
    <w:rPr>
      <w:sz w:val="24"/>
      <w:szCs w:val="24"/>
    </w:rPr>
  </w:style>
  <w:style w:type="paragraph" w:styleId="af6">
    <w:name w:val="Body Text Indent"/>
    <w:aliases w:val="текст,Основной текст 1"/>
    <w:basedOn w:val="a"/>
    <w:link w:val="af5"/>
    <w:semiHidden/>
    <w:unhideWhenUsed/>
    <w:rsid w:val="00200CC0"/>
    <w:pPr>
      <w:spacing w:after="120" w:line="240" w:lineRule="auto"/>
      <w:ind w:left="283"/>
    </w:pPr>
    <w:rPr>
      <w:sz w:val="24"/>
      <w:szCs w:val="24"/>
    </w:rPr>
  </w:style>
  <w:style w:type="character" w:customStyle="1" w:styleId="14">
    <w:name w:val="Основной текст с отступом Знак1"/>
    <w:basedOn w:val="a0"/>
    <w:uiPriority w:val="99"/>
    <w:semiHidden/>
    <w:rsid w:val="00200CC0"/>
    <w:rPr>
      <w:sz w:val="22"/>
      <w:szCs w:val="22"/>
    </w:rPr>
  </w:style>
  <w:style w:type="table" w:customStyle="1" w:styleId="15">
    <w:name w:val="Сетка таблицы1"/>
    <w:basedOn w:val="a1"/>
    <w:rsid w:val="00200CC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semiHidden/>
    <w:unhideWhenUsed/>
    <w:rsid w:val="00183111"/>
    <w:rPr>
      <w:color w:val="0000FF"/>
      <w:u w:val="single"/>
    </w:rPr>
  </w:style>
  <w:style w:type="character" w:styleId="af8">
    <w:name w:val="FollowedHyperlink"/>
    <w:uiPriority w:val="99"/>
    <w:semiHidden/>
    <w:unhideWhenUsed/>
    <w:rsid w:val="001831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7402">
      <w:bodyDiv w:val="1"/>
      <w:marLeft w:val="0"/>
      <w:marRight w:val="0"/>
      <w:marTop w:val="0"/>
      <w:marBottom w:val="0"/>
      <w:divBdr>
        <w:top w:val="none" w:sz="0" w:space="0" w:color="auto"/>
        <w:left w:val="none" w:sz="0" w:space="0" w:color="auto"/>
        <w:bottom w:val="none" w:sz="0" w:space="0" w:color="auto"/>
        <w:right w:val="none" w:sz="0" w:space="0" w:color="auto"/>
      </w:divBdr>
    </w:div>
    <w:div w:id="810361825">
      <w:bodyDiv w:val="1"/>
      <w:marLeft w:val="0"/>
      <w:marRight w:val="0"/>
      <w:marTop w:val="0"/>
      <w:marBottom w:val="0"/>
      <w:divBdr>
        <w:top w:val="none" w:sz="0" w:space="0" w:color="auto"/>
        <w:left w:val="none" w:sz="0" w:space="0" w:color="auto"/>
        <w:bottom w:val="none" w:sz="0" w:space="0" w:color="auto"/>
        <w:right w:val="none" w:sz="0" w:space="0" w:color="auto"/>
      </w:divBdr>
    </w:div>
    <w:div w:id="906306030">
      <w:bodyDiv w:val="1"/>
      <w:marLeft w:val="0"/>
      <w:marRight w:val="0"/>
      <w:marTop w:val="0"/>
      <w:marBottom w:val="0"/>
      <w:divBdr>
        <w:top w:val="none" w:sz="0" w:space="0" w:color="auto"/>
        <w:left w:val="none" w:sz="0" w:space="0" w:color="auto"/>
        <w:bottom w:val="none" w:sz="0" w:space="0" w:color="auto"/>
        <w:right w:val="none" w:sz="0" w:space="0" w:color="auto"/>
      </w:divBdr>
    </w:div>
    <w:div w:id="20240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C7FF-0F8B-495C-AF3E-3F7B014C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49</Pages>
  <Words>16078</Words>
  <Characters>91650</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Каб 15</cp:lastModifiedBy>
  <cp:revision>102</cp:revision>
  <cp:lastPrinted>2015-09-07T14:40:00Z</cp:lastPrinted>
  <dcterms:created xsi:type="dcterms:W3CDTF">2014-01-10T07:26:00Z</dcterms:created>
  <dcterms:modified xsi:type="dcterms:W3CDTF">2015-12-04T11:39:00Z</dcterms:modified>
</cp:coreProperties>
</file>